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8D8" w:rsidRDefault="005948D8" w:rsidP="005948D8">
      <w:pPr>
        <w:widowControl w:val="0"/>
        <w:jc w:val="center"/>
      </w:pPr>
      <w:r w:rsidRPr="005948D8">
        <w:rPr>
          <w:b/>
        </w:rPr>
        <w:t>South Carolina General Assembly</w:t>
      </w:r>
    </w:p>
    <w:p w:rsidR="005948D8" w:rsidRDefault="005948D8" w:rsidP="005948D8">
      <w:pPr>
        <w:widowControl w:val="0"/>
        <w:jc w:val="center"/>
      </w:pPr>
      <w:r>
        <w:t>123rd Session, 2019-2020</w:t>
      </w:r>
    </w:p>
    <w:p w:rsidR="005948D8" w:rsidRDefault="005948D8" w:rsidP="005948D8">
      <w:pPr>
        <w:widowControl w:val="0"/>
      </w:pPr>
    </w:p>
    <w:p w:rsidR="005948D8" w:rsidRDefault="005948D8" w:rsidP="005948D8">
      <w:pPr>
        <w:widowControl w:val="0"/>
        <w:rPr>
          <w:b/>
        </w:rPr>
      </w:pPr>
      <w:r w:rsidRPr="005948D8">
        <w:rPr>
          <w:b/>
        </w:rPr>
        <w:t>S.</w:t>
      </w:r>
      <w:r>
        <w:rPr>
          <w:b/>
        </w:rPr>
        <w:t xml:space="preserve"> </w:t>
      </w:r>
      <w:r w:rsidRPr="005948D8">
        <w:rPr>
          <w:b/>
        </w:rPr>
        <w:t>708</w:t>
      </w:r>
    </w:p>
    <w:p w:rsidR="005948D8" w:rsidRDefault="005948D8" w:rsidP="005948D8">
      <w:pPr>
        <w:widowControl w:val="0"/>
        <w:rPr>
          <w:b/>
        </w:rPr>
      </w:pPr>
    </w:p>
    <w:p w:rsidR="005948D8" w:rsidRDefault="005948D8" w:rsidP="005948D8">
      <w:pPr>
        <w:widowControl w:val="0"/>
      </w:pPr>
      <w:r w:rsidRPr="005948D8">
        <w:rPr>
          <w:b/>
        </w:rPr>
        <w:t>STATUS INFORMATION</w:t>
      </w:r>
    </w:p>
    <w:p w:rsidR="005948D8" w:rsidRDefault="005948D8" w:rsidP="005948D8">
      <w:pPr>
        <w:widowControl w:val="0"/>
      </w:pPr>
    </w:p>
    <w:p w:rsidR="005948D8" w:rsidRDefault="005948D8" w:rsidP="005948D8">
      <w:pPr>
        <w:widowControl w:val="0"/>
      </w:pPr>
      <w:r>
        <w:t>Senate Resolution</w:t>
      </w:r>
    </w:p>
    <w:p w:rsidR="005948D8" w:rsidRDefault="005948D8" w:rsidP="005948D8">
      <w:pPr>
        <w:widowControl w:val="0"/>
      </w:pPr>
      <w:r>
        <w:t>Sponsors: Senator Campbell</w:t>
      </w:r>
    </w:p>
    <w:p w:rsidR="005948D8" w:rsidRDefault="005948D8" w:rsidP="005948D8">
      <w:pPr>
        <w:widowControl w:val="0"/>
      </w:pPr>
      <w:r>
        <w:t>Document Path: l:\s-res\pgc\015zero.kmm.pgc.docx</w:t>
      </w:r>
    </w:p>
    <w:p w:rsidR="005948D8" w:rsidRDefault="005948D8" w:rsidP="005948D8">
      <w:pPr>
        <w:widowControl w:val="0"/>
      </w:pPr>
    </w:p>
    <w:p w:rsidR="005948D8" w:rsidRDefault="005948D8" w:rsidP="005948D8">
      <w:pPr>
        <w:widowControl w:val="0"/>
      </w:pPr>
      <w:r>
        <w:t>Introduced in the Senate on March 26, 2019</w:t>
      </w:r>
    </w:p>
    <w:p w:rsidR="005948D8" w:rsidRDefault="005948D8" w:rsidP="005948D8">
      <w:pPr>
        <w:widowControl w:val="0"/>
      </w:pPr>
      <w:r>
        <w:t xml:space="preserve">Currently residing in the Senate Committee on </w:t>
      </w:r>
      <w:r w:rsidRPr="005948D8">
        <w:rPr>
          <w:b/>
        </w:rPr>
        <w:t>Judiciary</w:t>
      </w:r>
    </w:p>
    <w:p w:rsidR="005948D8" w:rsidRDefault="005948D8" w:rsidP="005948D8">
      <w:pPr>
        <w:widowControl w:val="0"/>
      </w:pPr>
    </w:p>
    <w:p w:rsidR="005948D8" w:rsidRDefault="005948D8" w:rsidP="005948D8">
      <w:pPr>
        <w:widowControl w:val="0"/>
      </w:pPr>
      <w:r>
        <w:t xml:space="preserve">Summary: </w:t>
      </w:r>
      <w:r w:rsidR="002D1A32">
        <w:t>Zero Tolerance for Litter Month</w:t>
      </w:r>
    </w:p>
    <w:p w:rsidR="005948D8" w:rsidRDefault="005948D8" w:rsidP="005948D8">
      <w:pPr>
        <w:widowControl w:val="0"/>
      </w:pPr>
    </w:p>
    <w:p w:rsidR="005948D8" w:rsidRDefault="005948D8" w:rsidP="005948D8">
      <w:pPr>
        <w:widowControl w:val="0"/>
      </w:pPr>
    </w:p>
    <w:p w:rsidR="005948D8" w:rsidRDefault="005948D8" w:rsidP="00594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48D8">
        <w:rPr>
          <w:b/>
        </w:rPr>
        <w:t>HISTORY OF LEGISLATIVE ACTIONS</w:t>
      </w:r>
    </w:p>
    <w:p w:rsidR="005948D8" w:rsidRDefault="005948D8" w:rsidP="00594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948D8" w:rsidRPr="005948D8" w:rsidRDefault="005948D8" w:rsidP="005948D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48D8">
        <w:rPr>
          <w:u w:val="single"/>
        </w:rPr>
        <w:tab/>
        <w:t>Date</w:t>
      </w:r>
      <w:r w:rsidRPr="005948D8">
        <w:rPr>
          <w:u w:val="single"/>
        </w:rPr>
        <w:tab/>
        <w:t>Body</w:t>
      </w:r>
      <w:r w:rsidRPr="005948D8">
        <w:rPr>
          <w:u w:val="single"/>
        </w:rPr>
        <w:tab/>
        <w:t>Action Description with journal page number</w:t>
      </w:r>
      <w:r w:rsidRPr="005948D8">
        <w:rPr>
          <w:u w:val="single"/>
        </w:rPr>
        <w:tab/>
      </w:r>
    </w:p>
    <w:p w:rsidR="00B6093E" w:rsidRDefault="00B6093E" w:rsidP="00B609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B3450E">
        <w:t>Introduced (</w:t>
      </w:r>
      <w:hyperlink r:id="rId6" w:history="1">
        <w:r w:rsidRPr="00B3450E">
          <w:rPr>
            <w:rStyle w:val="Hyperlink"/>
          </w:rPr>
          <w:t>Senate Journal</w:t>
        </w:r>
        <w:r w:rsidRPr="00B3450E">
          <w:rPr>
            <w:rStyle w:val="Hyperlink"/>
          </w:rPr>
          <w:noBreakHyphen/>
          <w:t>page 8</w:t>
        </w:r>
      </w:hyperlink>
      <w:r w:rsidRPr="00B3450E">
        <w:t>)</w:t>
      </w:r>
    </w:p>
    <w:p w:rsidR="00B6093E" w:rsidRDefault="00B6093E" w:rsidP="00B609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B3450E">
        <w:t>Ref</w:t>
      </w:r>
      <w:r>
        <w:t xml:space="preserve">erred to Committee on </w:t>
      </w:r>
      <w:r w:rsidRPr="00B3450E">
        <w:rPr>
          <w:b/>
        </w:rPr>
        <w:t>Judiciary</w:t>
      </w:r>
      <w:r>
        <w:t xml:space="preserve"> </w:t>
      </w:r>
      <w:r w:rsidRPr="00B3450E">
        <w:t>(</w:t>
      </w:r>
      <w:hyperlink r:id="rId7" w:history="1">
        <w:r w:rsidRPr="00B3450E">
          <w:rPr>
            <w:rStyle w:val="Hyperlink"/>
          </w:rPr>
          <w:t>Senate Journal</w:t>
        </w:r>
        <w:r w:rsidRPr="00B3450E">
          <w:rPr>
            <w:rStyle w:val="Hyperlink"/>
          </w:rPr>
          <w:noBreakHyphen/>
          <w:t>page 8</w:t>
        </w:r>
      </w:hyperlink>
      <w:r w:rsidRPr="00B3450E">
        <w:t>)</w:t>
      </w:r>
    </w:p>
    <w:p w:rsidR="00B6093E" w:rsidRDefault="00B6093E" w:rsidP="00B609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48D8" w:rsidRDefault="005948D8" w:rsidP="00594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948D8">
          <w:rPr>
            <w:rStyle w:val="Hyperlink"/>
          </w:rPr>
          <w:t>legislative information</w:t>
        </w:r>
      </w:hyperlink>
      <w:r>
        <w:t xml:space="preserve"> at the website</w:t>
      </w:r>
    </w:p>
    <w:p w:rsidR="005948D8" w:rsidRDefault="005948D8" w:rsidP="00594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48D8" w:rsidRPr="005948D8" w:rsidRDefault="005948D8" w:rsidP="005948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48D8" w:rsidRDefault="005948D8" w:rsidP="005948D8">
      <w:pPr>
        <w:widowControl w:val="0"/>
      </w:pPr>
      <w:r w:rsidRPr="005948D8">
        <w:rPr>
          <w:b/>
        </w:rPr>
        <w:t>VERSIONS OF THIS BILL</w:t>
      </w:r>
    </w:p>
    <w:p w:rsidR="005948D8" w:rsidRDefault="005948D8" w:rsidP="005948D8">
      <w:pPr>
        <w:widowControl w:val="0"/>
      </w:pPr>
    </w:p>
    <w:p w:rsidR="005948D8" w:rsidRDefault="00300E8B" w:rsidP="005948D8">
      <w:pPr>
        <w:widowControl w:val="0"/>
      </w:pPr>
      <w:hyperlink r:id="rId9" w:history="1">
        <w:r w:rsidR="005948D8">
          <w:rPr>
            <w:rStyle w:val="Hyperlink"/>
          </w:rPr>
          <w:t>3/26/2019</w:t>
        </w:r>
      </w:hyperlink>
    </w:p>
    <w:p w:rsidR="005948D8" w:rsidRDefault="005948D8" w:rsidP="005948D8"/>
    <w:p w:rsidR="005948D8" w:rsidRDefault="005948D8" w:rsidP="005948D8">
      <w:pPr>
        <w:sectPr w:rsidR="005948D8" w:rsidSect="005948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4E87" w:rsidRPr="00522CE0" w:rsidRDefault="001F4E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F4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45F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5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071D68">
        <w:rPr>
          <w:color w:val="000000" w:themeColor="text1"/>
          <w:u w:color="000000" w:themeColor="text1"/>
        </w:rPr>
        <w:t xml:space="preserve"> THE MONTH OF APRIL 2019 AS</w:t>
      </w:r>
      <w:r>
        <w:rPr>
          <w:color w:val="000000" w:themeColor="text1"/>
          <w:u w:color="000000" w:themeColor="text1"/>
        </w:rPr>
        <w:t xml:space="preserve"> “ZERO TOLERANCE FOR LITTER MONTH” IN SOUTH CAROLINA </w:t>
      </w:r>
      <w:r w:rsidR="00246D0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TO</w:t>
      </w:r>
      <w:r w:rsidRPr="00071D68">
        <w:rPr>
          <w:color w:val="000000" w:themeColor="text1"/>
          <w:u w:color="000000" w:themeColor="text1"/>
        </w:rPr>
        <w:t xml:space="preserve"> URGE </w:t>
      </w:r>
      <w:r>
        <w:rPr>
          <w:color w:val="000000" w:themeColor="text1"/>
          <w:u w:color="000000" w:themeColor="text1"/>
        </w:rPr>
        <w:t>THE STATE’S</w:t>
      </w:r>
      <w:r w:rsidRPr="00071D68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OUR COUNTRY.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>, the State of South Carolina has an abundance of natural resources, including old</w:t>
      </w:r>
      <w:r w:rsidR="00246D0D">
        <w:rPr>
          <w:color w:val="000000" w:themeColor="text1"/>
          <w:u w:color="000000" w:themeColor="text1"/>
        </w:rPr>
        <w:t>-</w:t>
      </w:r>
      <w:r w:rsidRPr="00071D68">
        <w:rPr>
          <w:color w:val="000000" w:themeColor="text1"/>
          <w:u w:color="000000" w:themeColor="text1"/>
        </w:rPr>
        <w:t>growth forests, miles of shoreline, rolling hills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scenic mountains;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>, litter detracts from economic development, areas of commerce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real estate values;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 xml:space="preserve">, littering is illegal and a crime against nature and </w:t>
      </w:r>
      <w:r w:rsidR="00246D0D">
        <w:rPr>
          <w:color w:val="000000" w:themeColor="text1"/>
          <w:u w:color="000000" w:themeColor="text1"/>
        </w:rPr>
        <w:t xml:space="preserve">the </w:t>
      </w:r>
      <w:r w:rsidRPr="00071D68">
        <w:rPr>
          <w:color w:val="000000" w:themeColor="text1"/>
          <w:u w:color="000000" w:themeColor="text1"/>
        </w:rPr>
        <w:t xml:space="preserve">citizens of this </w:t>
      </w:r>
      <w:r w:rsidR="007E1954">
        <w:rPr>
          <w:color w:val="000000" w:themeColor="text1"/>
          <w:u w:color="000000" w:themeColor="text1"/>
        </w:rPr>
        <w:t>S</w:t>
      </w:r>
      <w:r w:rsidRPr="00071D68">
        <w:rPr>
          <w:color w:val="000000" w:themeColor="text1"/>
          <w:u w:color="000000" w:themeColor="text1"/>
        </w:rPr>
        <w:t>tate;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71D68">
        <w:rPr>
          <w:color w:val="000000" w:themeColor="text1"/>
          <w:u w:color="000000" w:themeColor="text1"/>
        </w:rPr>
        <w:t>, South Carolina law enforcement agencies serve to protect citizens from the dangers of litter on our roads</w:t>
      </w:r>
      <w:r w:rsidR="00246D0D">
        <w:rPr>
          <w:color w:val="000000" w:themeColor="text1"/>
          <w:u w:color="000000" w:themeColor="text1"/>
        </w:rPr>
        <w:t xml:space="preserve"> and in our</w:t>
      </w:r>
      <w:r w:rsidRPr="00071D68">
        <w:rPr>
          <w:color w:val="000000" w:themeColor="text1"/>
          <w:u w:color="000000" w:themeColor="text1"/>
        </w:rPr>
        <w:t xml:space="preserve"> state forests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parks</w:t>
      </w:r>
      <w:r w:rsidR="00246D0D">
        <w:rPr>
          <w:color w:val="000000" w:themeColor="text1"/>
          <w:u w:color="000000" w:themeColor="text1"/>
        </w:rPr>
        <w:t>,</w:t>
      </w:r>
      <w:r w:rsidRPr="00071D68">
        <w:rPr>
          <w:color w:val="000000" w:themeColor="text1"/>
          <w:u w:color="000000" w:themeColor="text1"/>
        </w:rPr>
        <w:t xml:space="preserve"> and communities;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1D68">
        <w:rPr>
          <w:color w:val="000000" w:themeColor="text1"/>
          <w:u w:color="000000" w:themeColor="text1"/>
        </w:rPr>
        <w:t>Zero Tolerance for Litter is a month</w:t>
      </w:r>
      <w:r w:rsidR="00863233">
        <w:rPr>
          <w:color w:val="000000" w:themeColor="text1"/>
          <w:u w:color="000000" w:themeColor="text1"/>
        </w:rPr>
        <w:t>-</w:t>
      </w:r>
      <w:r w:rsidRPr="00071D68">
        <w:rPr>
          <w:color w:val="000000" w:themeColor="text1"/>
          <w:u w:color="000000" w:themeColor="text1"/>
        </w:rPr>
        <w:t>long law enforcement campaign focusing on enforcing state litter laws and making citizens aware of their responsibility in litter prevention; and</w:t>
      </w:r>
    </w:p>
    <w:p w:rsidR="00D25400" w:rsidRPr="00071D68" w:rsidRDefault="00D25400" w:rsidP="00D2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5400" w:rsidRPr="00071D68">
        <w:rPr>
          <w:color w:val="000000" w:themeColor="text1"/>
          <w:u w:color="000000" w:themeColor="text1"/>
        </w:rPr>
        <w:t xml:space="preserve">the </w:t>
      </w:r>
      <w:r w:rsidR="00D25400">
        <w:rPr>
          <w:color w:val="000000" w:themeColor="text1"/>
          <w:u w:color="000000" w:themeColor="text1"/>
        </w:rPr>
        <w:t xml:space="preserve">members of the South Carolina </w:t>
      </w:r>
      <w:r w:rsidR="00D25400" w:rsidRPr="00071D68">
        <w:rPr>
          <w:color w:val="000000" w:themeColor="text1"/>
          <w:u w:color="000000" w:themeColor="text1"/>
        </w:rPr>
        <w:t>Senate call upon all state and local elected officials to make litter prevention</w:t>
      </w:r>
      <w:r w:rsidR="00D25400">
        <w:rPr>
          <w:color w:val="000000" w:themeColor="text1"/>
          <w:u w:color="000000" w:themeColor="text1"/>
        </w:rPr>
        <w:t xml:space="preserve"> a priority in their districts</w:t>
      </w:r>
      <w:r>
        <w:rPr>
          <w:rFonts w:eastAsia="Times New Roman"/>
        </w:rPr>
        <w:t>.  Now, therefore,</w:t>
      </w: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5F7" w:rsidRDefault="00474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D25400">
        <w:rPr>
          <w:rFonts w:eastAsia="Times New Roman"/>
        </w:rPr>
        <w:t xml:space="preserve">the members of the South Carolina Senate, by this resolution, </w:t>
      </w:r>
      <w:r w:rsidR="00D25400">
        <w:rPr>
          <w:color w:val="000000" w:themeColor="text1"/>
          <w:u w:color="000000" w:themeColor="text1"/>
        </w:rPr>
        <w:t>recognize</w:t>
      </w:r>
      <w:r w:rsidR="00D25400" w:rsidRPr="00071D68">
        <w:rPr>
          <w:color w:val="000000" w:themeColor="text1"/>
          <w:u w:color="000000" w:themeColor="text1"/>
        </w:rPr>
        <w:t xml:space="preserve"> the month of April 2019 as</w:t>
      </w:r>
      <w:r w:rsidR="00D25400">
        <w:rPr>
          <w:color w:val="000000" w:themeColor="text1"/>
          <w:u w:color="000000" w:themeColor="text1"/>
        </w:rPr>
        <w:t xml:space="preserve"> “Zero Tolerance for Litter Month” in South Carolina </w:t>
      </w:r>
      <w:r w:rsidR="00246D0D">
        <w:rPr>
          <w:color w:val="000000" w:themeColor="text1"/>
          <w:u w:color="000000" w:themeColor="text1"/>
        </w:rPr>
        <w:t>and</w:t>
      </w:r>
      <w:r w:rsidR="00A73563">
        <w:rPr>
          <w:color w:val="000000" w:themeColor="text1"/>
          <w:u w:color="000000" w:themeColor="text1"/>
        </w:rPr>
        <w:t xml:space="preserve"> to</w:t>
      </w:r>
      <w:r w:rsidR="00D25400">
        <w:rPr>
          <w:color w:val="000000" w:themeColor="text1"/>
          <w:u w:color="000000" w:themeColor="text1"/>
        </w:rPr>
        <w:t xml:space="preserve"> </w:t>
      </w:r>
      <w:r w:rsidR="00D25400" w:rsidRPr="00071D68">
        <w:rPr>
          <w:color w:val="000000" w:themeColor="text1"/>
          <w:u w:color="000000" w:themeColor="text1"/>
        </w:rPr>
        <w:t xml:space="preserve">urge </w:t>
      </w:r>
      <w:r w:rsidR="00D25400">
        <w:rPr>
          <w:color w:val="000000" w:themeColor="text1"/>
          <w:u w:color="000000" w:themeColor="text1"/>
        </w:rPr>
        <w:t>the State’s</w:t>
      </w:r>
      <w:r w:rsidR="00D25400" w:rsidRPr="00071D68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 w:rsidR="00D25400">
        <w:rPr>
          <w:color w:val="000000" w:themeColor="text1"/>
          <w:u w:color="000000" w:themeColor="text1"/>
        </w:rPr>
        <w:t>,</w:t>
      </w:r>
      <w:r w:rsidR="00D25400" w:rsidRPr="00071D68">
        <w:rPr>
          <w:color w:val="000000" w:themeColor="text1"/>
          <w:u w:color="000000" w:themeColor="text1"/>
        </w:rPr>
        <w:t xml:space="preserve"> and our country</w:t>
      </w:r>
      <w:r>
        <w:rPr>
          <w:rFonts w:eastAsia="Times New Roman"/>
        </w:rPr>
        <w:t>.</w:t>
      </w:r>
    </w:p>
    <w:p w:rsidR="00693D9D" w:rsidRDefault="000431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948D8" w:rsidRDefault="005948D8" w:rsidP="005948D8">
      <w:pPr>
        <w:suppressAutoHyphens/>
        <w:jc w:val="both"/>
        <w:rPr>
          <w:rFonts w:eastAsia="Times New Roman"/>
        </w:rPr>
      </w:pPr>
    </w:p>
    <w:sectPr w:rsidR="005948D8" w:rsidSect="005948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954" w:rsidRDefault="007E1954" w:rsidP="00522CE0">
      <w:r>
        <w:separator/>
      </w:r>
    </w:p>
  </w:endnote>
  <w:endnote w:type="continuationSeparator" w:id="0">
    <w:p w:rsidR="007E1954" w:rsidRDefault="007E19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3C4B59-4149-446F-8825-9A638222616A}"/>
    <w:embedBold r:id="rId2" w:fontKey="{DA08C1E7-45B4-4AC5-8AB6-7EA1D34126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84751D-4290-4795-9A03-44CC18211B66}"/>
    <w:embedBold r:id="rId4" w:fontKey="{4C9FADA0-36A7-4066-80A4-7120B0653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7306A3-1B31-4D89-8D1A-E1EC92E70E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8D8" w:rsidRPr="001F4E87" w:rsidRDefault="005948D8" w:rsidP="001F4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1A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954" w:rsidRDefault="007E1954" w:rsidP="00522CE0">
      <w:r>
        <w:separator/>
      </w:r>
    </w:p>
  </w:footnote>
  <w:footnote w:type="continuationSeparator" w:id="0">
    <w:p w:rsidR="007E1954" w:rsidRDefault="007E19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ZERO.KMM.PGC"/>
    <w:docVar w:name="CoverAttorneyInitials" w:val="KMM"/>
    <w:docVar w:name="CoverAttorneyLastName" w:val="Moffitt"/>
    <w:docVar w:name="CoverBillType" w:val="r"/>
    <w:docVar w:name="CoverSenator" w:val="PGC"/>
    <w:docVar w:name="dvBillNumber" w:val="708"/>
    <w:docVar w:name="dvBillNumberPrefix" w:val="S. "/>
    <w:docVar w:name="dvOriginalBody" w:val="Senate"/>
    <w:docVar w:name="fulldraftpath" w:val="L:\S-RES\PGC\015ZERO.KMM.PGC.DOCX"/>
    <w:docVar w:name="NameofBody" w:val="S"/>
    <w:docVar w:name="vgroup2" w:val="S-RES"/>
  </w:docVars>
  <w:rsids>
    <w:rsidRoot w:val="004745F7"/>
    <w:rsid w:val="00042AC1"/>
    <w:rsid w:val="000431CC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4E87"/>
    <w:rsid w:val="00216025"/>
    <w:rsid w:val="00245C4E"/>
    <w:rsid w:val="00246D0D"/>
    <w:rsid w:val="002C1321"/>
    <w:rsid w:val="002C2031"/>
    <w:rsid w:val="002C5896"/>
    <w:rsid w:val="002D1A32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45F7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48D8"/>
    <w:rsid w:val="005A413B"/>
    <w:rsid w:val="005A5017"/>
    <w:rsid w:val="005A648C"/>
    <w:rsid w:val="005E75BA"/>
    <w:rsid w:val="005F07AC"/>
    <w:rsid w:val="005F1745"/>
    <w:rsid w:val="00682810"/>
    <w:rsid w:val="00693D9D"/>
    <w:rsid w:val="006A1802"/>
    <w:rsid w:val="006C0CBB"/>
    <w:rsid w:val="006C74EA"/>
    <w:rsid w:val="00720D40"/>
    <w:rsid w:val="007318D4"/>
    <w:rsid w:val="00765784"/>
    <w:rsid w:val="007A4390"/>
    <w:rsid w:val="007E1954"/>
    <w:rsid w:val="007E5CB7"/>
    <w:rsid w:val="008314D2"/>
    <w:rsid w:val="0086323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563"/>
    <w:rsid w:val="00A86015"/>
    <w:rsid w:val="00A931CD"/>
    <w:rsid w:val="00A9594E"/>
    <w:rsid w:val="00AE59C8"/>
    <w:rsid w:val="00B10098"/>
    <w:rsid w:val="00B5790D"/>
    <w:rsid w:val="00B6093E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5400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2B85ED3-1864-4CE8-847F-20B665044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48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0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2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08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339</Words>
  <Characters>1893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708: Zero Tolerance for Litter Month - South Carolina Legislature Online</dc:title>
  <dc:subject/>
  <dc:creator>Rebecca Landau</dc:creator>
  <cp:keywords/>
  <dc:description/>
  <cp:lastModifiedBy>S Volk</cp:lastModifiedBy>
  <cp:revision>2</cp:revision>
  <dcterms:created xsi:type="dcterms:W3CDTF">2019-03-29T19:52:00Z</dcterms:created>
  <dcterms:modified xsi:type="dcterms:W3CDTF">2019-03-29T19:52:00Z</dcterms:modified>
</cp:coreProperties>
</file>