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510" w:rsidRDefault="00106510" w:rsidP="00106510">
      <w:pPr>
        <w:widowControl w:val="0"/>
        <w:jc w:val="center"/>
      </w:pPr>
      <w:r w:rsidRPr="00106510">
        <w:rPr>
          <w:b/>
        </w:rPr>
        <w:t>South Carolina General Assembly</w:t>
      </w:r>
    </w:p>
    <w:p w:rsidR="00106510" w:rsidRDefault="00106510" w:rsidP="00106510">
      <w:pPr>
        <w:widowControl w:val="0"/>
        <w:jc w:val="center"/>
      </w:pPr>
      <w:r>
        <w:t>123rd Session, 2019-2020</w:t>
      </w:r>
    </w:p>
    <w:p w:rsidR="00106510" w:rsidRDefault="00106510" w:rsidP="00106510">
      <w:pPr>
        <w:widowControl w:val="0"/>
      </w:pPr>
    </w:p>
    <w:p w:rsidR="00106510" w:rsidRDefault="00106510" w:rsidP="00106510">
      <w:pPr>
        <w:widowControl w:val="0"/>
        <w:rPr>
          <w:b/>
        </w:rPr>
      </w:pPr>
      <w:r w:rsidRPr="00106510">
        <w:rPr>
          <w:b/>
        </w:rPr>
        <w:t>S.</w:t>
      </w:r>
      <w:r>
        <w:rPr>
          <w:b/>
        </w:rPr>
        <w:t xml:space="preserve"> </w:t>
      </w:r>
      <w:r w:rsidRPr="00106510">
        <w:rPr>
          <w:b/>
        </w:rPr>
        <w:t>743</w:t>
      </w:r>
    </w:p>
    <w:p w:rsidR="00106510" w:rsidRDefault="00106510" w:rsidP="00106510">
      <w:pPr>
        <w:widowControl w:val="0"/>
        <w:rPr>
          <w:b/>
        </w:rPr>
      </w:pPr>
    </w:p>
    <w:p w:rsidR="00106510" w:rsidRDefault="00106510" w:rsidP="00106510">
      <w:pPr>
        <w:widowControl w:val="0"/>
      </w:pPr>
      <w:r w:rsidRPr="00106510">
        <w:rPr>
          <w:b/>
        </w:rPr>
        <w:t>STATUS INFORMATION</w:t>
      </w:r>
    </w:p>
    <w:p w:rsidR="00106510" w:rsidRDefault="00106510" w:rsidP="00106510">
      <w:pPr>
        <w:widowControl w:val="0"/>
      </w:pPr>
    </w:p>
    <w:p w:rsidR="00106510" w:rsidRDefault="00106510" w:rsidP="00106510">
      <w:pPr>
        <w:widowControl w:val="0"/>
      </w:pPr>
      <w:r>
        <w:t>Senate Resolution</w:t>
      </w:r>
    </w:p>
    <w:p w:rsidR="00106510" w:rsidRDefault="00106510" w:rsidP="00106510">
      <w:pPr>
        <w:widowControl w:val="0"/>
      </w:pPr>
      <w:r>
        <w:t>Sponsors: Senator Shealy</w:t>
      </w:r>
    </w:p>
    <w:p w:rsidR="00106510" w:rsidRDefault="00106510" w:rsidP="00106510">
      <w:pPr>
        <w:widowControl w:val="0"/>
      </w:pPr>
      <w:r>
        <w:t>Document Path: l:\s-res\ks\047toma.kmm.ks.docx</w:t>
      </w:r>
    </w:p>
    <w:p w:rsidR="00106510" w:rsidRDefault="00106510" w:rsidP="00106510">
      <w:pPr>
        <w:widowControl w:val="0"/>
      </w:pPr>
    </w:p>
    <w:p w:rsidR="00106510" w:rsidRDefault="00106510" w:rsidP="00106510">
      <w:pPr>
        <w:widowControl w:val="0"/>
      </w:pPr>
      <w:r>
        <w:t>Introduced in the Senate on April 4, 2019</w:t>
      </w:r>
    </w:p>
    <w:p w:rsidR="00106510" w:rsidRDefault="00106510" w:rsidP="00106510">
      <w:pPr>
        <w:widowControl w:val="0"/>
      </w:pPr>
      <w:r>
        <w:t>Adopted by the Senate on April 4, 2019</w:t>
      </w:r>
    </w:p>
    <w:p w:rsidR="00106510" w:rsidRDefault="00106510" w:rsidP="00106510">
      <w:pPr>
        <w:widowControl w:val="0"/>
      </w:pPr>
    </w:p>
    <w:p w:rsidR="00106510" w:rsidRDefault="00106510" w:rsidP="00106510">
      <w:pPr>
        <w:widowControl w:val="0"/>
      </w:pPr>
      <w:r>
        <w:t xml:space="preserve">Summary: </w:t>
      </w:r>
      <w:r w:rsidR="008B0813">
        <w:t>Gilbert High School</w:t>
      </w:r>
    </w:p>
    <w:p w:rsidR="00106510" w:rsidRDefault="00106510" w:rsidP="00106510">
      <w:pPr>
        <w:widowControl w:val="0"/>
      </w:pPr>
    </w:p>
    <w:p w:rsidR="00106510" w:rsidRDefault="00106510" w:rsidP="00106510">
      <w:pPr>
        <w:widowControl w:val="0"/>
      </w:pPr>
    </w:p>
    <w:p w:rsidR="00106510" w:rsidRDefault="00106510" w:rsidP="001065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6510">
        <w:rPr>
          <w:b/>
        </w:rPr>
        <w:t>HISTORY OF LEGISLATIVE ACTIONS</w:t>
      </w:r>
    </w:p>
    <w:p w:rsidR="00106510" w:rsidRDefault="00106510" w:rsidP="001065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06510" w:rsidRPr="00106510" w:rsidRDefault="00106510" w:rsidP="001065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06510">
        <w:rPr>
          <w:u w:val="single"/>
        </w:rPr>
        <w:tab/>
        <w:t>Date</w:t>
      </w:r>
      <w:r w:rsidRPr="00106510">
        <w:rPr>
          <w:u w:val="single"/>
        </w:rPr>
        <w:tab/>
        <w:t>Body</w:t>
      </w:r>
      <w:r w:rsidRPr="00106510">
        <w:rPr>
          <w:u w:val="single"/>
        </w:rPr>
        <w:tab/>
        <w:t>Action Description with journal page number</w:t>
      </w:r>
      <w:r w:rsidRPr="00106510">
        <w:rPr>
          <w:u w:val="single"/>
        </w:rPr>
        <w:tab/>
      </w:r>
    </w:p>
    <w:p w:rsidR="00A055BC" w:rsidRDefault="00A055BC" w:rsidP="00A05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Senate</w:t>
      </w:r>
      <w:r>
        <w:tab/>
      </w:r>
      <w:r w:rsidRPr="00193946">
        <w:t>Introduced and adopted (</w:t>
      </w:r>
      <w:hyperlink r:id="rId6" w:history="1">
        <w:r w:rsidRPr="00193946">
          <w:rPr>
            <w:rStyle w:val="Hyperlink"/>
          </w:rPr>
          <w:t>Senate Journal</w:t>
        </w:r>
        <w:r w:rsidRPr="00193946">
          <w:rPr>
            <w:rStyle w:val="Hyperlink"/>
          </w:rPr>
          <w:noBreakHyphen/>
          <w:t>page 1</w:t>
        </w:r>
      </w:hyperlink>
      <w:r w:rsidRPr="00193946">
        <w:t>)</w:t>
      </w:r>
    </w:p>
    <w:p w:rsidR="00A055BC" w:rsidRDefault="00A055BC" w:rsidP="00A05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6510" w:rsidRDefault="00106510" w:rsidP="001065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06510">
          <w:rPr>
            <w:rStyle w:val="Hyperlink"/>
          </w:rPr>
          <w:t>legislative information</w:t>
        </w:r>
      </w:hyperlink>
      <w:r>
        <w:t xml:space="preserve"> at the website</w:t>
      </w:r>
    </w:p>
    <w:p w:rsidR="00106510" w:rsidRDefault="00106510" w:rsidP="001065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6510" w:rsidRPr="00106510" w:rsidRDefault="00106510" w:rsidP="001065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06510" w:rsidRDefault="00106510" w:rsidP="00106510">
      <w:r w:rsidRPr="00106510">
        <w:rPr>
          <w:b/>
        </w:rPr>
        <w:t>VERSIONS OF THIS BILL</w:t>
      </w:r>
    </w:p>
    <w:p w:rsidR="00106510" w:rsidRDefault="00106510" w:rsidP="00106510"/>
    <w:p w:rsidR="00106510" w:rsidRDefault="00A45B1C" w:rsidP="00106510">
      <w:hyperlink r:id="rId8" w:history="1">
        <w:r w:rsidR="00106510">
          <w:rPr>
            <w:rStyle w:val="Hyperlink"/>
          </w:rPr>
          <w:t>4/4/2019</w:t>
        </w:r>
      </w:hyperlink>
    </w:p>
    <w:p w:rsidR="00106510" w:rsidRDefault="00106510" w:rsidP="00106510"/>
    <w:p w:rsidR="00106510" w:rsidRDefault="00106510" w:rsidP="00106510">
      <w:pPr>
        <w:sectPr w:rsidR="00106510" w:rsidSect="001065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62EE" w:rsidRPr="00522CE0" w:rsidRDefault="001C6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C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A660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7B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750AE">
        <w:rPr>
          <w:color w:val="000000" w:themeColor="text1"/>
          <w:u w:color="000000" w:themeColor="text1"/>
        </w:rPr>
        <w:t>TO CONGRATULATE THE GILBERT H</w:t>
      </w:r>
      <w:r>
        <w:rPr>
          <w:color w:val="000000" w:themeColor="text1"/>
          <w:u w:color="000000" w:themeColor="text1"/>
        </w:rPr>
        <w:t>IGH SCHOOL STUDENT COUNCIL, S</w:t>
      </w:r>
      <w:r w:rsidRPr="005750AE">
        <w:rPr>
          <w:color w:val="000000" w:themeColor="text1"/>
          <w:u w:color="000000" w:themeColor="text1"/>
        </w:rPr>
        <w:t xml:space="preserve">TUDENT BODY, </w:t>
      </w:r>
      <w:r>
        <w:rPr>
          <w:color w:val="000000" w:themeColor="text1"/>
          <w:u w:color="000000" w:themeColor="text1"/>
        </w:rPr>
        <w:t>ADVISORS, AND SCHOOL OFFICIALS</w:t>
      </w:r>
      <w:r w:rsidRPr="005750AE">
        <w:rPr>
          <w:color w:val="000000" w:themeColor="text1"/>
          <w:u w:color="000000" w:themeColor="text1"/>
        </w:rPr>
        <w:t xml:space="preserve"> ON THE</w:t>
      </w:r>
      <w:r>
        <w:rPr>
          <w:color w:val="000000" w:themeColor="text1"/>
          <w:u w:color="000000" w:themeColor="text1"/>
        </w:rPr>
        <w:t xml:space="preserve"> SCHOOL’S</w:t>
      </w:r>
      <w:r w:rsidRPr="005750AE">
        <w:rPr>
          <w:color w:val="000000" w:themeColor="text1"/>
          <w:u w:color="000000" w:themeColor="text1"/>
        </w:rPr>
        <w:t xml:space="preserve"> FIRST ANNUAL CHARITY WEEK, TOMAHAWK FEST 2019</w:t>
      </w:r>
      <w:r>
        <w:rPr>
          <w:color w:val="000000" w:themeColor="text1"/>
          <w:u w:color="000000" w:themeColor="text1"/>
        </w:rPr>
        <w:t>, AND TO COMMEND THEM FOR THEIR HARD WORK AND FUNDRAISING EFFORTS FOR THE CHILDREN OF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A3AD4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the members of the South Carolina Senate are pleased to recognize </w:t>
      </w:r>
      <w:r w:rsidR="00503270" w:rsidRPr="00503270">
        <w:rPr>
          <w:rFonts w:ascii="Times New Roman" w:hAnsi="Times New Roman" w:cs="Times New Roman"/>
          <w:color w:val="000000" w:themeColor="text1"/>
          <w:u w:color="000000" w:themeColor="text1"/>
        </w:rPr>
        <w:t>the Gilbert High School Student Council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for organizing Tomahawk Fest 2019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3A3AD4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3A3AD4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FD601E">
        <w:rPr>
          <w:rFonts w:ascii="Times New Roman" w:hAnsi="Times New Roman" w:cs="Times New Roman"/>
          <w:color w:val="000000" w:themeColor="text1"/>
          <w:u w:color="000000" w:themeColor="text1"/>
        </w:rPr>
        <w:t>during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Tomahawk Fest 2019, students</w:t>
      </w:r>
      <w:r w:rsidRPr="005750A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sold pizza, carnival passes, 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>baked goods</w:t>
      </w:r>
      <w:r w:rsidRPr="005750A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, 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and </w:t>
      </w:r>
      <w:r w:rsidRPr="005750AE">
        <w:rPr>
          <w:rFonts w:ascii="Times New Roman" w:hAnsi="Times New Roman" w:cs="Times New Roman"/>
          <w:color w:val="000000" w:themeColor="text1"/>
          <w:u w:color="000000" w:themeColor="text1"/>
        </w:rPr>
        <w:t>even chances to watch teachers chase chickens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in an effort to raise funds for Katrina’s Kids, a 501(c)(3) organization dedicated to helping </w:t>
      </w:r>
      <w:r w:rsidR="00503270" w:rsidRPr="005750AE">
        <w:rPr>
          <w:rFonts w:ascii="Times New Roman" w:hAnsi="Times New Roman" w:cs="Times New Roman"/>
          <w:color w:val="000000" w:themeColor="text1"/>
          <w:u w:color="000000" w:themeColor="text1"/>
        </w:rPr>
        <w:t>children in foster care and group homes attend summer camps, take sports and dance lessons</w:t>
      </w:r>
      <w:r w:rsidR="004E115D">
        <w:rPr>
          <w:rFonts w:ascii="Times New Roman" w:hAnsi="Times New Roman" w:cs="Times New Roman"/>
          <w:color w:val="000000" w:themeColor="text1"/>
          <w:u w:color="000000" w:themeColor="text1"/>
        </w:rPr>
        <w:t>,</w:t>
      </w:r>
      <w:r w:rsidR="00503270" w:rsidRPr="005750A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</w:t>
      </w:r>
      <w:r w:rsidR="004E115D">
        <w:rPr>
          <w:rFonts w:ascii="Times New Roman" w:hAnsi="Times New Roman" w:cs="Times New Roman"/>
          <w:color w:val="000000" w:themeColor="text1"/>
          <w:u w:color="000000" w:themeColor="text1"/>
        </w:rPr>
        <w:t xml:space="preserve">participate in </w:t>
      </w:r>
      <w:r w:rsidR="00503270" w:rsidRPr="005750AE">
        <w:rPr>
          <w:rFonts w:ascii="Times New Roman" w:hAnsi="Times New Roman" w:cs="Times New Roman"/>
          <w:color w:val="000000" w:themeColor="text1"/>
          <w:u w:color="000000" w:themeColor="text1"/>
        </w:rPr>
        <w:t>many other activ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ities </w:t>
      </w:r>
      <w:r w:rsidR="004E115D">
        <w:rPr>
          <w:rFonts w:ascii="Times New Roman" w:hAnsi="Times New Roman" w:cs="Times New Roman"/>
          <w:color w:val="000000" w:themeColor="text1"/>
          <w:u w:color="000000" w:themeColor="text1"/>
        </w:rPr>
        <w:t>across the State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3A3AD4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3A3AD4" w:rsidRPr="005750AE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Whereas, 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 xml:space="preserve">over the course of </w:t>
      </w:r>
      <w:r w:rsidR="00FD601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the </w:t>
      </w:r>
      <w:r w:rsidR="00D548FE">
        <w:rPr>
          <w:rFonts w:ascii="Times New Roman" w:hAnsi="Times New Roman" w:cs="Times New Roman"/>
          <w:color w:val="000000" w:themeColor="text1"/>
          <w:u w:color="000000" w:themeColor="text1"/>
        </w:rPr>
        <w:t>week</w:t>
      </w:r>
      <w:r w:rsidR="00503270">
        <w:rPr>
          <w:rFonts w:ascii="Times New Roman" w:hAnsi="Times New Roman" w:cs="Times New Roman"/>
          <w:color w:val="000000" w:themeColor="text1"/>
          <w:u w:color="000000" w:themeColor="text1"/>
        </w:rPr>
        <w:t>, students</w:t>
      </w:r>
      <w:r w:rsidRPr="005750A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raised over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four thousand dollars</w:t>
      </w:r>
      <w:r w:rsidRPr="005750A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to support Katrina’s Kids</w:t>
      </w:r>
      <w:r w:rsidR="00FD601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and </w:t>
      </w:r>
      <w:r w:rsidR="00D548FE">
        <w:rPr>
          <w:rFonts w:ascii="Times New Roman" w:hAnsi="Times New Roman" w:cs="Times New Roman"/>
          <w:color w:val="000000" w:themeColor="text1"/>
          <w:u w:color="000000" w:themeColor="text1"/>
        </w:rPr>
        <w:t>collect</w:t>
      </w:r>
      <w:r w:rsidR="00601F25">
        <w:rPr>
          <w:rFonts w:ascii="Times New Roman" w:hAnsi="Times New Roman" w:cs="Times New Roman"/>
          <w:color w:val="000000" w:themeColor="text1"/>
          <w:u w:color="000000" w:themeColor="text1"/>
        </w:rPr>
        <w:t>ed</w:t>
      </w:r>
      <w:r w:rsidR="00D548F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</w:t>
      </w:r>
      <w:r w:rsidR="00D548FE" w:rsidRPr="005750AE">
        <w:rPr>
          <w:rFonts w:ascii="Times New Roman" w:hAnsi="Times New Roman" w:cs="Times New Roman"/>
          <w:color w:val="000000" w:themeColor="text1"/>
          <w:u w:color="000000" w:themeColor="text1"/>
        </w:rPr>
        <w:t>book bags and school supplies</w:t>
      </w:r>
      <w:r w:rsidR="00D548FE">
        <w:rPr>
          <w:rFonts w:ascii="Times New Roman" w:hAnsi="Times New Roman" w:cs="Times New Roman"/>
          <w:color w:val="000000" w:themeColor="text1"/>
          <w:u w:color="000000" w:themeColor="text1"/>
        </w:rPr>
        <w:t xml:space="preserve"> for </w:t>
      </w:r>
      <w:r w:rsidR="00FD601E">
        <w:rPr>
          <w:rFonts w:ascii="Times New Roman" w:hAnsi="Times New Roman" w:cs="Times New Roman"/>
          <w:color w:val="000000" w:themeColor="text1"/>
          <w:u w:color="000000" w:themeColor="text1"/>
        </w:rPr>
        <w:t>children in need</w:t>
      </w:r>
      <w:r>
        <w:rPr>
          <w:rFonts w:ascii="Times New Roman" w:hAnsi="Times New Roman" w:cs="Times New Roman"/>
          <w:color w:val="000000" w:themeColor="text1"/>
          <w:u w:color="000000" w:themeColor="text1"/>
        </w:rPr>
        <w:t>; and</w:t>
      </w:r>
    </w:p>
    <w:p w:rsidR="003A3AD4" w:rsidRPr="005750AE" w:rsidRDefault="003A3AD4" w:rsidP="003A3AD4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A3AD4">
        <w:rPr>
          <w:rFonts w:eastAsia="Times New Roman"/>
        </w:rPr>
        <w:t xml:space="preserve">the members of the South Carolina Senate appreciate the pride and recognition that </w:t>
      </w:r>
      <w:r w:rsidR="00503270">
        <w:rPr>
          <w:rFonts w:eastAsia="Times New Roman"/>
        </w:rPr>
        <w:t xml:space="preserve">Gilbert High School </w:t>
      </w:r>
      <w:r w:rsidR="003A3AD4">
        <w:rPr>
          <w:rFonts w:eastAsia="Times New Roman"/>
        </w:rPr>
        <w:t xml:space="preserve">has brought to </w:t>
      </w:r>
      <w:r w:rsidR="00503270">
        <w:rPr>
          <w:rFonts w:eastAsia="Times New Roman"/>
        </w:rPr>
        <w:t>its</w:t>
      </w:r>
      <w:r w:rsidR="003A3AD4">
        <w:rPr>
          <w:rFonts w:eastAsia="Times New Roman"/>
        </w:rPr>
        <w:t xml:space="preserve"> community</w:t>
      </w:r>
      <w:r w:rsidR="00503270">
        <w:rPr>
          <w:rFonts w:eastAsia="Times New Roman"/>
        </w:rPr>
        <w:t xml:space="preserve"> and the State of South Carolina</w:t>
      </w:r>
      <w:r w:rsidR="00503270">
        <w:rPr>
          <w:color w:val="000000" w:themeColor="text1"/>
        </w:rPr>
        <w:t xml:space="preserve"> and look forward to a future filled with</w:t>
      </w:r>
      <w:r w:rsidR="00503270">
        <w:rPr>
          <w:rFonts w:eastAsia="Times New Roman"/>
          <w:color w:val="000000" w:themeColor="text1"/>
        </w:rPr>
        <w:t xml:space="preserve"> further accomplishments by these </w:t>
      </w:r>
      <w:r w:rsidR="00FD601E">
        <w:rPr>
          <w:rFonts w:eastAsia="Times New Roman"/>
          <w:color w:val="000000" w:themeColor="text1"/>
        </w:rPr>
        <w:t>motivated</w:t>
      </w:r>
      <w:r w:rsidR="00503270">
        <w:rPr>
          <w:rFonts w:eastAsia="Times New Roman"/>
          <w:color w:val="000000" w:themeColor="text1"/>
        </w:rPr>
        <w:t xml:space="preserve"> students</w:t>
      </w:r>
      <w:r>
        <w:rPr>
          <w:rFonts w:eastAsia="Times New Roman"/>
        </w:rPr>
        <w:t>.  Now, therefore,</w:t>
      </w: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3A3AD4">
        <w:rPr>
          <w:rFonts w:eastAsia="Times New Roman"/>
        </w:rPr>
        <w:t xml:space="preserve">the members of the South Carolina Senate, by this resolution, </w:t>
      </w:r>
      <w:r w:rsidR="00FD601E" w:rsidRPr="005750AE">
        <w:rPr>
          <w:color w:val="000000" w:themeColor="text1"/>
          <w:u w:color="000000" w:themeColor="text1"/>
        </w:rPr>
        <w:t>congratulate the Gilbert H</w:t>
      </w:r>
      <w:r w:rsidR="00FD601E">
        <w:rPr>
          <w:color w:val="000000" w:themeColor="text1"/>
          <w:u w:color="000000" w:themeColor="text1"/>
        </w:rPr>
        <w:t>igh School Student Council, s</w:t>
      </w:r>
      <w:r w:rsidR="00FD601E" w:rsidRPr="005750AE">
        <w:rPr>
          <w:color w:val="000000" w:themeColor="text1"/>
          <w:u w:color="000000" w:themeColor="text1"/>
        </w:rPr>
        <w:t xml:space="preserve">tudent body, </w:t>
      </w:r>
      <w:r w:rsidR="00FD601E">
        <w:rPr>
          <w:color w:val="000000" w:themeColor="text1"/>
          <w:u w:color="000000" w:themeColor="text1"/>
        </w:rPr>
        <w:t>advisors, and school officials</w:t>
      </w:r>
      <w:r w:rsidR="00FD601E" w:rsidRPr="005750AE">
        <w:rPr>
          <w:color w:val="000000" w:themeColor="text1"/>
          <w:u w:color="000000" w:themeColor="text1"/>
        </w:rPr>
        <w:t xml:space="preserve"> on the</w:t>
      </w:r>
      <w:r w:rsidR="00FD601E">
        <w:rPr>
          <w:color w:val="000000" w:themeColor="text1"/>
          <w:u w:color="000000" w:themeColor="text1"/>
        </w:rPr>
        <w:t xml:space="preserve"> school’s</w:t>
      </w:r>
      <w:r w:rsidR="00FD601E" w:rsidRPr="005750AE">
        <w:rPr>
          <w:color w:val="000000" w:themeColor="text1"/>
          <w:u w:color="000000" w:themeColor="text1"/>
        </w:rPr>
        <w:t xml:space="preserve"> first annual charity week, Tomahawk Fest 2019</w:t>
      </w:r>
      <w:r w:rsidR="00FD601E">
        <w:rPr>
          <w:color w:val="000000" w:themeColor="text1"/>
          <w:u w:color="000000" w:themeColor="text1"/>
        </w:rPr>
        <w:t>, and commend them for their hard work and fundraising efforts for the children of this State</w:t>
      </w:r>
      <w:r>
        <w:rPr>
          <w:rFonts w:eastAsia="Times New Roman"/>
        </w:rPr>
        <w:t>.</w:t>
      </w:r>
    </w:p>
    <w:p w:rsidR="003A6607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6607" w:rsidRPr="00522CE0" w:rsidRDefault="003A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601F25">
        <w:rPr>
          <w:rFonts w:eastAsia="Times New Roman"/>
        </w:rPr>
        <w:t xml:space="preserve"> the</w:t>
      </w:r>
      <w:r>
        <w:rPr>
          <w:rFonts w:eastAsia="Times New Roman"/>
        </w:rPr>
        <w:t xml:space="preserve"> </w:t>
      </w:r>
      <w:r w:rsidR="00601F25" w:rsidRPr="005750AE">
        <w:rPr>
          <w:color w:val="000000" w:themeColor="text1"/>
          <w:u w:color="000000" w:themeColor="text1"/>
        </w:rPr>
        <w:t>Gilbert H</w:t>
      </w:r>
      <w:r w:rsidR="00601F25">
        <w:rPr>
          <w:color w:val="000000" w:themeColor="text1"/>
          <w:u w:color="000000" w:themeColor="text1"/>
        </w:rPr>
        <w:t xml:space="preserve">igh School Student Council </w:t>
      </w:r>
      <w:r w:rsidR="00503270" w:rsidRPr="005750AE">
        <w:rPr>
          <w:color w:val="000000" w:themeColor="text1"/>
          <w:u w:color="000000" w:themeColor="text1"/>
        </w:rPr>
        <w:t>and Student Council advisor and teacher Mrs. Erica Armstrong</w:t>
      </w:r>
      <w:r>
        <w:rPr>
          <w:rFonts w:eastAsia="Times New Roman"/>
        </w:rPr>
        <w:t>.</w:t>
      </w:r>
    </w:p>
    <w:p w:rsidR="002F2155" w:rsidRDefault="0066179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6510" w:rsidRDefault="00106510" w:rsidP="00106510">
      <w:pPr>
        <w:suppressAutoHyphens/>
        <w:jc w:val="both"/>
        <w:rPr>
          <w:rFonts w:eastAsia="Times New Roman"/>
        </w:rPr>
      </w:pPr>
    </w:p>
    <w:sectPr w:rsidR="00106510" w:rsidSect="001065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607" w:rsidRDefault="003A6607" w:rsidP="00522CE0">
      <w:r>
        <w:separator/>
      </w:r>
    </w:p>
  </w:endnote>
  <w:endnote w:type="continuationSeparator" w:id="0">
    <w:p w:rsidR="003A6607" w:rsidRDefault="003A660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0570D1-F446-4871-8604-9164956C083C}"/>
    <w:embedBold r:id="rId2" w:fontKey="{36EA0263-CFEE-4F3C-B5A1-D662B7ED2C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1DD926-B376-4CDE-88A2-1110DDA4B169}"/>
    <w:embedBold r:id="rId4" w:fontKey="{27DEE91F-8BBD-46E3-AD5A-FB2EB37185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19FAC2-DFE4-42E1-A3DC-369671C925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510" w:rsidRPr="001C62EE" w:rsidRDefault="00106510" w:rsidP="001C62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08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607" w:rsidRDefault="003A6607" w:rsidP="00522CE0">
      <w:r>
        <w:separator/>
      </w:r>
    </w:p>
  </w:footnote>
  <w:footnote w:type="continuationSeparator" w:id="0">
    <w:p w:rsidR="003A6607" w:rsidRDefault="003A660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7TOMA.KMM.KS"/>
    <w:docVar w:name="CoverAttorneyInitials" w:val="KMM"/>
    <w:docVar w:name="CoverAttorneyLastName" w:val="Moffitt"/>
    <w:docVar w:name="CoverBillType" w:val="r"/>
    <w:docVar w:name="CoverSenator" w:val="KS"/>
    <w:docVar w:name="dvBillNumber" w:val="743"/>
    <w:docVar w:name="dvBillNumberPrefix" w:val="S. "/>
    <w:docVar w:name="dvOriginalBody" w:val="Senate"/>
    <w:docVar w:name="fulldraftpath" w:val="L:\S-RES\KS\047TOMA.KMM.KS.DOCX"/>
    <w:docVar w:name="NameofBody" w:val="S"/>
    <w:docVar w:name="vgroup2" w:val="S-RES"/>
  </w:docVars>
  <w:rsids>
    <w:rsidRoot w:val="003A6607"/>
    <w:rsid w:val="00017FF7"/>
    <w:rsid w:val="00042AC1"/>
    <w:rsid w:val="00046516"/>
    <w:rsid w:val="00072458"/>
    <w:rsid w:val="0007601D"/>
    <w:rsid w:val="000830D9"/>
    <w:rsid w:val="000B0720"/>
    <w:rsid w:val="000B5EAF"/>
    <w:rsid w:val="000F7A17"/>
    <w:rsid w:val="00106510"/>
    <w:rsid w:val="001315B2"/>
    <w:rsid w:val="00170561"/>
    <w:rsid w:val="00186AC9"/>
    <w:rsid w:val="00197DF1"/>
    <w:rsid w:val="001B3DD9"/>
    <w:rsid w:val="001B7E5D"/>
    <w:rsid w:val="001C62EE"/>
    <w:rsid w:val="001D3BAC"/>
    <w:rsid w:val="00216025"/>
    <w:rsid w:val="00245C4E"/>
    <w:rsid w:val="002C1321"/>
    <w:rsid w:val="002C2031"/>
    <w:rsid w:val="002C5896"/>
    <w:rsid w:val="002D3BED"/>
    <w:rsid w:val="002F2155"/>
    <w:rsid w:val="00307C2B"/>
    <w:rsid w:val="00315D04"/>
    <w:rsid w:val="00383247"/>
    <w:rsid w:val="003A3AD4"/>
    <w:rsid w:val="003A6607"/>
    <w:rsid w:val="003D6E2B"/>
    <w:rsid w:val="003E7597"/>
    <w:rsid w:val="00413EBF"/>
    <w:rsid w:val="00416844"/>
    <w:rsid w:val="0044020F"/>
    <w:rsid w:val="00450668"/>
    <w:rsid w:val="00454138"/>
    <w:rsid w:val="004813A2"/>
    <w:rsid w:val="004952FA"/>
    <w:rsid w:val="004B6A22"/>
    <w:rsid w:val="004D7F37"/>
    <w:rsid w:val="004E115D"/>
    <w:rsid w:val="00503270"/>
    <w:rsid w:val="00522CE0"/>
    <w:rsid w:val="00541951"/>
    <w:rsid w:val="00544B32"/>
    <w:rsid w:val="00565148"/>
    <w:rsid w:val="00570403"/>
    <w:rsid w:val="00593361"/>
    <w:rsid w:val="005A413B"/>
    <w:rsid w:val="005A5017"/>
    <w:rsid w:val="005A648C"/>
    <w:rsid w:val="005F07AC"/>
    <w:rsid w:val="005F1745"/>
    <w:rsid w:val="00601F25"/>
    <w:rsid w:val="0066179D"/>
    <w:rsid w:val="006A1802"/>
    <w:rsid w:val="006C0CBB"/>
    <w:rsid w:val="006C74EA"/>
    <w:rsid w:val="007121C4"/>
    <w:rsid w:val="00720D40"/>
    <w:rsid w:val="007318D4"/>
    <w:rsid w:val="00765784"/>
    <w:rsid w:val="007A4390"/>
    <w:rsid w:val="007E5CB7"/>
    <w:rsid w:val="008314D2"/>
    <w:rsid w:val="00870F6F"/>
    <w:rsid w:val="008B081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55BC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7BD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8FE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601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8F35E03-5183-4250-A38C-30CD094A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3A3AD4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3AD4"/>
    <w:rPr>
      <w:rFonts w:ascii="Calibri" w:hAnsi="Calibri" w:cstheme="minorBidi"/>
      <w:szCs w:val="21"/>
    </w:rPr>
  </w:style>
  <w:style w:type="character" w:styleId="Hyperlink">
    <w:name w:val="Hyperlink"/>
    <w:basedOn w:val="DefaultParagraphFont"/>
    <w:uiPriority w:val="99"/>
    <w:unhideWhenUsed/>
    <w:rsid w:val="001065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43_201904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43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0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359</Words>
  <Characters>1975</Characters>
  <Application>Microsoft Office Word</Application>
  <DocSecurity>0</DocSecurity>
  <Lines>81</Lines>
  <Paragraphs>26</Paragraphs>
  <ScaleCrop>false</ScaleCrop>
  <Company> </Company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743: Gilbert High School - South Carolina Legislature Online</dc:title>
  <dc:subject/>
  <dc:creator>Rebecca Landau</dc:creator>
  <cp:keywords/>
  <dc:description/>
  <cp:lastModifiedBy>S Volk</cp:lastModifiedBy>
  <cp:revision>2</cp:revision>
  <dcterms:created xsi:type="dcterms:W3CDTF">2019-04-05T16:11:00Z</dcterms:created>
  <dcterms:modified xsi:type="dcterms:W3CDTF">2019-04-05T16:11:00Z</dcterms:modified>
</cp:coreProperties>
</file>