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122" w:rsidRDefault="00892122" w:rsidP="00892122">
      <w:pPr>
        <w:widowControl w:val="0"/>
        <w:jc w:val="center"/>
      </w:pPr>
      <w:r w:rsidRPr="00892122">
        <w:rPr>
          <w:b/>
        </w:rPr>
        <w:t>South Carolina General Assembly</w:t>
      </w:r>
    </w:p>
    <w:p w:rsidR="00892122" w:rsidRDefault="00892122" w:rsidP="00892122">
      <w:pPr>
        <w:widowControl w:val="0"/>
        <w:jc w:val="center"/>
      </w:pPr>
      <w:r>
        <w:t>123rd Session, 2019-2020</w:t>
      </w:r>
    </w:p>
    <w:p w:rsidR="00892122" w:rsidRDefault="00892122" w:rsidP="00892122">
      <w:pPr>
        <w:widowControl w:val="0"/>
      </w:pPr>
    </w:p>
    <w:p w:rsidR="00892122" w:rsidRDefault="00892122" w:rsidP="00892122">
      <w:pPr>
        <w:widowControl w:val="0"/>
        <w:rPr>
          <w:b/>
        </w:rPr>
      </w:pPr>
      <w:r w:rsidRPr="00892122">
        <w:rPr>
          <w:b/>
        </w:rPr>
        <w:t>S.</w:t>
      </w:r>
      <w:r>
        <w:rPr>
          <w:b/>
        </w:rPr>
        <w:t xml:space="preserve"> </w:t>
      </w:r>
      <w:r w:rsidRPr="00892122">
        <w:rPr>
          <w:b/>
        </w:rPr>
        <w:t>850</w:t>
      </w:r>
    </w:p>
    <w:p w:rsidR="00892122" w:rsidRDefault="00892122" w:rsidP="00892122">
      <w:pPr>
        <w:widowControl w:val="0"/>
        <w:rPr>
          <w:b/>
        </w:rPr>
      </w:pPr>
    </w:p>
    <w:p w:rsidR="00892122" w:rsidRDefault="00892122" w:rsidP="00892122">
      <w:pPr>
        <w:widowControl w:val="0"/>
      </w:pPr>
      <w:r w:rsidRPr="00892122">
        <w:rPr>
          <w:b/>
        </w:rPr>
        <w:t>STATUS INFORMATION</w:t>
      </w:r>
    </w:p>
    <w:p w:rsidR="00892122" w:rsidRDefault="00892122" w:rsidP="00892122">
      <w:pPr>
        <w:widowControl w:val="0"/>
      </w:pPr>
    </w:p>
    <w:p w:rsidR="00892122" w:rsidRDefault="00892122" w:rsidP="00892122">
      <w:pPr>
        <w:widowControl w:val="0"/>
      </w:pPr>
      <w:r>
        <w:t>Senate Resolution</w:t>
      </w:r>
    </w:p>
    <w:p w:rsidR="00892122" w:rsidRDefault="00892122" w:rsidP="00892122">
      <w:pPr>
        <w:widowControl w:val="0"/>
      </w:pPr>
      <w:r>
        <w:t>Sponsors: Senator Kimpson</w:t>
      </w:r>
    </w:p>
    <w:p w:rsidR="00892122" w:rsidRDefault="00892122" w:rsidP="00892122">
      <w:pPr>
        <w:widowControl w:val="0"/>
      </w:pPr>
      <w:r>
        <w:t>Document Path: l:\s-res\mek\012burk.kmm.mek.docx</w:t>
      </w:r>
    </w:p>
    <w:p w:rsidR="00892122" w:rsidRDefault="00892122" w:rsidP="00892122">
      <w:pPr>
        <w:widowControl w:val="0"/>
      </w:pPr>
    </w:p>
    <w:p w:rsidR="00892122" w:rsidRDefault="00892122" w:rsidP="00892122">
      <w:pPr>
        <w:widowControl w:val="0"/>
      </w:pPr>
      <w:r>
        <w:t>Introduced in the Senate on May 21, 2019</w:t>
      </w:r>
    </w:p>
    <w:p w:rsidR="00892122" w:rsidRDefault="00892122" w:rsidP="00892122">
      <w:pPr>
        <w:widowControl w:val="0"/>
      </w:pPr>
      <w:r>
        <w:t>Adopted by the Senate on May 21, 2019</w:t>
      </w:r>
    </w:p>
    <w:p w:rsidR="00892122" w:rsidRDefault="00892122" w:rsidP="00892122">
      <w:pPr>
        <w:widowControl w:val="0"/>
      </w:pPr>
    </w:p>
    <w:p w:rsidR="00892122" w:rsidRDefault="00892122" w:rsidP="00892122">
      <w:pPr>
        <w:widowControl w:val="0"/>
      </w:pPr>
      <w:r>
        <w:t xml:space="preserve">Summary: </w:t>
      </w:r>
      <w:r w:rsidR="006D0FEA">
        <w:t>Burke High School Class of 1959</w:t>
      </w:r>
    </w:p>
    <w:p w:rsidR="00892122" w:rsidRDefault="00892122" w:rsidP="00892122">
      <w:pPr>
        <w:widowControl w:val="0"/>
      </w:pPr>
    </w:p>
    <w:p w:rsidR="00892122" w:rsidRDefault="00892122" w:rsidP="00892122">
      <w:pPr>
        <w:widowControl w:val="0"/>
      </w:pPr>
    </w:p>
    <w:p w:rsidR="00892122" w:rsidRDefault="00892122" w:rsidP="00892122">
      <w:pPr>
        <w:widowControl w:val="0"/>
        <w:tabs>
          <w:tab w:val="center" w:pos="590"/>
          <w:tab w:val="center" w:pos="1440"/>
          <w:tab w:val="left" w:pos="1872"/>
          <w:tab w:val="left" w:pos="9187"/>
        </w:tabs>
      </w:pPr>
      <w:r w:rsidRPr="00892122">
        <w:rPr>
          <w:b/>
        </w:rPr>
        <w:t>HISTORY OF LEGISLATIVE ACTIONS</w:t>
      </w:r>
    </w:p>
    <w:p w:rsidR="00892122" w:rsidRDefault="00892122" w:rsidP="00892122">
      <w:pPr>
        <w:widowControl w:val="0"/>
        <w:tabs>
          <w:tab w:val="center" w:pos="590"/>
          <w:tab w:val="center" w:pos="1440"/>
          <w:tab w:val="left" w:pos="1872"/>
          <w:tab w:val="left" w:pos="9187"/>
        </w:tabs>
      </w:pPr>
    </w:p>
    <w:p w:rsidR="00892122" w:rsidRPr="00892122" w:rsidRDefault="00892122" w:rsidP="00892122">
      <w:pPr>
        <w:widowControl w:val="0"/>
        <w:tabs>
          <w:tab w:val="center" w:pos="590"/>
          <w:tab w:val="center" w:pos="1440"/>
          <w:tab w:val="left" w:pos="1872"/>
          <w:tab w:val="left" w:pos="9187"/>
        </w:tabs>
      </w:pPr>
      <w:r w:rsidRPr="00892122">
        <w:rPr>
          <w:u w:val="single"/>
        </w:rPr>
        <w:tab/>
        <w:t>Date</w:t>
      </w:r>
      <w:r w:rsidRPr="00892122">
        <w:rPr>
          <w:u w:val="single"/>
        </w:rPr>
        <w:tab/>
        <w:t>Body</w:t>
      </w:r>
      <w:r w:rsidRPr="00892122">
        <w:rPr>
          <w:u w:val="single"/>
        </w:rPr>
        <w:tab/>
        <w:t>Action Description with journal page number</w:t>
      </w:r>
      <w:r w:rsidRPr="00892122">
        <w:rPr>
          <w:u w:val="single"/>
        </w:rPr>
        <w:tab/>
      </w:r>
    </w:p>
    <w:p w:rsidR="00CA1273" w:rsidRDefault="00CA1273" w:rsidP="00CA1273">
      <w:pPr>
        <w:widowControl w:val="0"/>
        <w:tabs>
          <w:tab w:val="right" w:pos="1008"/>
          <w:tab w:val="left" w:pos="1152"/>
          <w:tab w:val="left" w:pos="1872"/>
          <w:tab w:val="left" w:pos="9187"/>
        </w:tabs>
        <w:ind w:left="2088" w:hanging="2088"/>
      </w:pPr>
      <w:r>
        <w:tab/>
        <w:t>5/21/2019</w:t>
      </w:r>
      <w:r>
        <w:tab/>
        <w:t>Senate</w:t>
      </w:r>
      <w:r>
        <w:tab/>
      </w:r>
      <w:r w:rsidRPr="004D3F48">
        <w:t>Introduced and adopted (</w:t>
      </w:r>
      <w:hyperlink r:id="rId6" w:history="1">
        <w:r w:rsidRPr="004D3F48">
          <w:rPr>
            <w:rStyle w:val="Hyperlink"/>
          </w:rPr>
          <w:t>Senate Journal</w:t>
        </w:r>
        <w:r w:rsidRPr="004D3F48">
          <w:rPr>
            <w:rStyle w:val="Hyperlink"/>
          </w:rPr>
          <w:noBreakHyphen/>
          <w:t>page 9</w:t>
        </w:r>
      </w:hyperlink>
      <w:r w:rsidRPr="004D3F48">
        <w:t>)</w:t>
      </w:r>
    </w:p>
    <w:p w:rsidR="00CA1273" w:rsidRDefault="00CA1273" w:rsidP="00CA1273">
      <w:pPr>
        <w:widowControl w:val="0"/>
        <w:tabs>
          <w:tab w:val="right" w:pos="1008"/>
          <w:tab w:val="left" w:pos="1152"/>
          <w:tab w:val="left" w:pos="1872"/>
          <w:tab w:val="left" w:pos="9187"/>
        </w:tabs>
        <w:ind w:left="2088" w:hanging="2088"/>
      </w:pPr>
    </w:p>
    <w:p w:rsidR="00892122" w:rsidRDefault="00892122" w:rsidP="00892122">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892122">
          <w:rPr>
            <w:rStyle w:val="Hyperlink"/>
          </w:rPr>
          <w:t>legislative information</w:t>
        </w:r>
      </w:hyperlink>
      <w:r>
        <w:t xml:space="preserve"> at the website</w:t>
      </w:r>
    </w:p>
    <w:p w:rsidR="00892122" w:rsidRDefault="00892122" w:rsidP="00892122">
      <w:pPr>
        <w:widowControl w:val="0"/>
        <w:tabs>
          <w:tab w:val="right" w:pos="1008"/>
          <w:tab w:val="left" w:pos="1152"/>
          <w:tab w:val="left" w:pos="1872"/>
          <w:tab w:val="left" w:pos="9187"/>
        </w:tabs>
        <w:ind w:left="2088" w:hanging="2088"/>
      </w:pPr>
    </w:p>
    <w:p w:rsidR="00892122" w:rsidRPr="00892122" w:rsidRDefault="00892122" w:rsidP="00892122">
      <w:pPr>
        <w:widowControl w:val="0"/>
        <w:tabs>
          <w:tab w:val="right" w:pos="1008"/>
          <w:tab w:val="left" w:pos="1152"/>
          <w:tab w:val="left" w:pos="1872"/>
          <w:tab w:val="left" w:pos="9187"/>
        </w:tabs>
        <w:ind w:left="2088" w:hanging="2088"/>
      </w:pPr>
    </w:p>
    <w:p w:rsidR="00892122" w:rsidRDefault="00892122" w:rsidP="00892122">
      <w:r w:rsidRPr="00892122">
        <w:rPr>
          <w:b/>
        </w:rPr>
        <w:t>VERSIONS OF THIS BILL</w:t>
      </w:r>
    </w:p>
    <w:p w:rsidR="00892122" w:rsidRDefault="00892122" w:rsidP="00892122"/>
    <w:p w:rsidR="00892122" w:rsidRDefault="00C67B29" w:rsidP="00892122">
      <w:hyperlink r:id="rId8" w:history="1">
        <w:r w:rsidR="00892122">
          <w:rPr>
            <w:rStyle w:val="Hyperlink"/>
          </w:rPr>
          <w:t>5/21/2019</w:t>
        </w:r>
      </w:hyperlink>
    </w:p>
    <w:p w:rsidR="00892122" w:rsidRDefault="00892122" w:rsidP="00892122"/>
    <w:p w:rsidR="00892122" w:rsidRDefault="00892122" w:rsidP="00892122">
      <w:pPr>
        <w:sectPr w:rsidR="00892122" w:rsidSect="00892122">
          <w:pgSz w:w="12240" w:h="15840" w:code="1"/>
          <w:pgMar w:top="1080" w:right="1440" w:bottom="1080" w:left="1440" w:header="720" w:footer="720" w:gutter="0"/>
          <w:cols w:space="720"/>
          <w:noEndnote/>
          <w:docGrid w:linePitch="360"/>
        </w:sectPr>
      </w:pPr>
    </w:p>
    <w:p w:rsidR="00A85189" w:rsidRPr="00522CE0" w:rsidRDefault="00A851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8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D53E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7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BURKE HIGH SCHOOL CLASS OF 1959 UPON THE OCCASION OF ITS SIXTIETH ANNIVERSARY.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the Burke High School Class of 1959 as it celebrates this important milestone on June 29 and 30, 2019; and</w:t>
      </w: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class reunions are times set aside to recognize old friends and acquaintances; and</w:t>
      </w: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class reunions serve as a renewal of the ties that bind alumni together and provide them with an opportunity to reminisce about the past, as they continue to meet life’s challenges; and</w:t>
      </w: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Burke High School Class of 1959 is an outstanding class, and its members have distinguished themselves with countless achievements in a wide range of professions and occupations; and</w:t>
      </w: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reunion will provide an opportunity for members of the Burke High School Class of 1959 to recommit themselves to the preservation of the memory of all past classmates; and</w:t>
      </w: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true spirit of the Bulldogs, members of the class annually demonstrate their commitment to higher education with scholarships; and</w:t>
      </w: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3E9" w:rsidRDefault="00CD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A71E3">
        <w:rPr>
          <w:rFonts w:eastAsia="Times New Roman"/>
        </w:rPr>
        <w:t>the members of the South Carolina Senate are proud to honor the Burke High School Class of 1959 upon the occasion of its sixtieth anniversary and extend best wishes for many more anniversaries in the years to come</w:t>
      </w:r>
      <w:r>
        <w:rPr>
          <w:rFonts w:eastAsia="Times New Roman"/>
        </w:rPr>
        <w:t>.  Now, therefore,</w:t>
      </w:r>
    </w:p>
    <w:p w:rsidR="00CD53E9" w:rsidRDefault="00CD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3E9" w:rsidRDefault="00CD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w:t>
      </w:r>
    </w:p>
    <w:p w:rsidR="00CD53E9" w:rsidRDefault="00CD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3E9" w:rsidRDefault="00CD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A71E3">
        <w:rPr>
          <w:rFonts w:eastAsia="Times New Roman"/>
        </w:rPr>
        <w:t>the members of the South Carolina Senate, by this resolution, congratulate the Burke High School Class of 1959 upon the occasion of its sixtieth anniversary</w:t>
      </w:r>
      <w:r>
        <w:rPr>
          <w:rFonts w:eastAsia="Times New Roman"/>
        </w:rPr>
        <w:t>.</w:t>
      </w:r>
    </w:p>
    <w:p w:rsidR="00CD53E9" w:rsidRDefault="00CD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3E9" w:rsidRPr="00522CE0" w:rsidRDefault="00CD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A71E3">
        <w:rPr>
          <w:rFonts w:eastAsia="Times New Roman"/>
        </w:rPr>
        <w:t>the Burke High School Class of 1959</w:t>
      </w:r>
      <w:r>
        <w:rPr>
          <w:rFonts w:eastAsia="Times New Roman"/>
        </w:rPr>
        <w:t>.</w:t>
      </w:r>
    </w:p>
    <w:p w:rsidR="00C764F0" w:rsidRDefault="006B1D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92122" w:rsidRDefault="00892122" w:rsidP="00892122">
      <w:pPr>
        <w:suppressAutoHyphens/>
        <w:jc w:val="both"/>
        <w:rPr>
          <w:rFonts w:eastAsia="Times New Roman"/>
        </w:rPr>
      </w:pPr>
    </w:p>
    <w:sectPr w:rsidR="00892122" w:rsidSect="0089212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3E9" w:rsidRDefault="00CD53E9" w:rsidP="00522CE0">
      <w:r>
        <w:separator/>
      </w:r>
    </w:p>
  </w:endnote>
  <w:endnote w:type="continuationSeparator" w:id="0">
    <w:p w:rsidR="00CD53E9" w:rsidRDefault="00CD53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1B01B9-78D6-4862-97D9-954D6CF21F77}"/>
    <w:embedBold r:id="rId2" w:fontKey="{39E7370D-FED5-41E9-B050-B1BA54F5B805}"/>
  </w:font>
  <w:font w:name="Calibri">
    <w:panose1 w:val="020F0502020204030204"/>
    <w:charset w:val="00"/>
    <w:family w:val="swiss"/>
    <w:pitch w:val="variable"/>
    <w:sig w:usb0="E00002FF" w:usb1="4000ACFF" w:usb2="00000001" w:usb3="00000000" w:csb0="0000019F" w:csb1="00000000"/>
    <w:embedRegular r:id="rId3" w:fontKey="{7B5B360F-C15B-40C2-915B-0E5891AC347D}"/>
    <w:embedBold r:id="rId4" w:fontKey="{BD56A706-EB10-402A-8558-6D6F690848F9}"/>
  </w:font>
  <w:font w:name="Cambria">
    <w:panose1 w:val="02040503050406030204"/>
    <w:charset w:val="00"/>
    <w:family w:val="roman"/>
    <w:pitch w:val="variable"/>
    <w:sig w:usb0="E00002FF" w:usb1="400004FF" w:usb2="00000000" w:usb3="00000000" w:csb0="0000019F" w:csb1="00000000"/>
    <w:embedRegular r:id="rId5" w:fontKey="{C544374A-1F28-44ED-BD20-26BDF6EEC1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122" w:rsidRPr="00A85189" w:rsidRDefault="00892122" w:rsidP="00A85189">
    <w:pPr>
      <w:pStyle w:val="Footer"/>
      <w:tabs>
        <w:tab w:val="clear" w:pos="4680"/>
        <w:tab w:val="clear" w:pos="9360"/>
        <w:tab w:val="center" w:pos="2995"/>
      </w:tabs>
      <w:spacing w:before="120"/>
    </w:pPr>
    <w:r>
      <w:t>[850]</w:t>
    </w:r>
    <w:r>
      <w:tab/>
    </w:r>
    <w:r>
      <w:fldChar w:fldCharType="begin"/>
    </w:r>
    <w:r>
      <w:instrText xml:space="preserve"> PAGE  \* MERGEFORMAT </w:instrText>
    </w:r>
    <w:r>
      <w:fldChar w:fldCharType="separate"/>
    </w:r>
    <w:r w:rsidR="006D0F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3E9" w:rsidRDefault="00CD53E9" w:rsidP="00522CE0">
      <w:r>
        <w:separator/>
      </w:r>
    </w:p>
  </w:footnote>
  <w:footnote w:type="continuationSeparator" w:id="0">
    <w:p w:rsidR="00CD53E9" w:rsidRDefault="00CD53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BURK.KMM.MEK"/>
    <w:docVar w:name="CoverAttorneyInitials" w:val="KMM"/>
    <w:docVar w:name="CoverAttorneyLastName" w:val="Moffitt"/>
    <w:docVar w:name="CoverBillType" w:val="r"/>
    <w:docVar w:name="CoverSenator" w:val="MEK"/>
    <w:docVar w:name="dvBillNumber" w:val="850"/>
    <w:docVar w:name="dvBillNumberPrefix" w:val="S. "/>
    <w:docVar w:name="dvOriginalBody" w:val="Senate"/>
    <w:docVar w:name="fulldraftpath" w:val="L:\S-RES\MEK\012BURK.KMM.MEK.DOCX"/>
    <w:docVar w:name="NameofBody" w:val="S"/>
    <w:docVar w:name="vgroup2" w:val="S-RES"/>
  </w:docVars>
  <w:rsids>
    <w:rsidRoot w:val="00CD53E9"/>
    <w:rsid w:val="00022795"/>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30740"/>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B1D3D"/>
    <w:rsid w:val="006C0CBB"/>
    <w:rsid w:val="006C74EA"/>
    <w:rsid w:val="006D0FEA"/>
    <w:rsid w:val="00720D40"/>
    <w:rsid w:val="007318D4"/>
    <w:rsid w:val="00765784"/>
    <w:rsid w:val="007A4390"/>
    <w:rsid w:val="007E5CB7"/>
    <w:rsid w:val="008314D2"/>
    <w:rsid w:val="00870F6F"/>
    <w:rsid w:val="00892122"/>
    <w:rsid w:val="008B2F42"/>
    <w:rsid w:val="008C3697"/>
    <w:rsid w:val="008E185F"/>
    <w:rsid w:val="008F023B"/>
    <w:rsid w:val="00904E16"/>
    <w:rsid w:val="009162B3"/>
    <w:rsid w:val="00927C62"/>
    <w:rsid w:val="00983951"/>
    <w:rsid w:val="00984124"/>
    <w:rsid w:val="00984640"/>
    <w:rsid w:val="00995C37"/>
    <w:rsid w:val="009C118A"/>
    <w:rsid w:val="009F3235"/>
    <w:rsid w:val="00A02011"/>
    <w:rsid w:val="00A4011E"/>
    <w:rsid w:val="00A85189"/>
    <w:rsid w:val="00A86015"/>
    <w:rsid w:val="00A9594E"/>
    <w:rsid w:val="00AE59C8"/>
    <w:rsid w:val="00B10098"/>
    <w:rsid w:val="00B5790D"/>
    <w:rsid w:val="00B945C5"/>
    <w:rsid w:val="00BA20EA"/>
    <w:rsid w:val="00BB5AFC"/>
    <w:rsid w:val="00BC0A56"/>
    <w:rsid w:val="00C15F4A"/>
    <w:rsid w:val="00C45366"/>
    <w:rsid w:val="00C57023"/>
    <w:rsid w:val="00C74052"/>
    <w:rsid w:val="00C764F0"/>
    <w:rsid w:val="00CA1273"/>
    <w:rsid w:val="00CB187A"/>
    <w:rsid w:val="00CC0EC7"/>
    <w:rsid w:val="00CC251A"/>
    <w:rsid w:val="00CD53E9"/>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41A9"/>
    <w:rsid w:val="00F55884"/>
    <w:rsid w:val="00FA71E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88AD6E8-8F22-4717-87E7-2C44194CB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921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850_2019052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50&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52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7851852.dotm</Template>
  <TotalTime>0</TotalTime>
  <Pages>3</Pages>
  <Words>351</Words>
  <Characters>1850</Characters>
  <Application>Microsoft Office Word</Application>
  <DocSecurity>0</DocSecurity>
  <Lines>81</Lines>
  <Paragraphs>29</Paragraphs>
  <ScaleCrop>false</ScaleCrop>
  <Company> </Company>
  <LinksUpToDate>false</LinksUpToDate>
  <CharactersWithSpaces>2174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850: Burke High School Class of 1959 - South Carolina Legislature Online</dc:title>
  <dc:subject/>
  <dc:creator>Rebecca Landau</dc:creator>
  <cp:keywords/>
  <dc:description/>
  <cp:lastModifiedBy>S Volk</cp:lastModifiedBy>
  <cp:revision>2</cp:revision>
  <dcterms:created xsi:type="dcterms:W3CDTF">2019-06-06T16:03:00Z</dcterms:created>
  <dcterms:modified xsi:type="dcterms:W3CDTF">2019-06-06T16:03:00Z</dcterms:modified>
</cp:coreProperties>
</file>