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2913" w:rsidRP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Pr="00512913" w:rsidRDefault="00512913" w:rsidP="00512913">
      <w:pPr>
        <w:tabs>
          <w:tab w:val="right" w:pos="5933"/>
        </w:tabs>
        <w:suppressAutoHyphens/>
      </w:pPr>
      <w:r>
        <w:tab/>
      </w:r>
      <w:r>
        <w:rPr>
          <w:b/>
          <w:sz w:val="36"/>
        </w:rPr>
        <w:t>H. 3322</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Rutherford, G.M. Smith, Murphy, McCoy, Weeks, Clyburn, Hosey, Gilliard, Jefferson, Willis, Henegan, Erickson, Bamberg, Henderson</w:t>
      </w:r>
      <w:r>
        <w:noBreakHyphen/>
        <w:t>Myers, Cobb</w:t>
      </w:r>
      <w:r>
        <w:noBreakHyphen/>
        <w:t>Hunter and Davis</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12913" w:rsidRPr="00512913"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Pr="00512913"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3322) to </w:t>
      </w:r>
      <w:r w:rsidRPr="00512913">
        <w:rPr>
          <w:color w:val="000000" w:themeColor="text1"/>
          <w:u w:color="000000" w:themeColor="text1"/>
        </w:rPr>
        <w:t>amend Section 17</w:t>
      </w:r>
      <w:r w:rsidRPr="00512913">
        <w:rPr>
          <w:color w:val="000000" w:themeColor="text1"/>
          <w:u w:color="000000" w:themeColor="text1"/>
        </w:rPr>
        <w:noBreakHyphen/>
        <w:t>25</w:t>
      </w:r>
      <w:r w:rsidRPr="00512913">
        <w:rPr>
          <w:color w:val="000000" w:themeColor="text1"/>
          <w:u w:color="000000" w:themeColor="text1"/>
        </w:rPr>
        <w:noBreakHyphen/>
        <w:t>322, Code of Laws of South Carolina, 1976, relating to restitution to crime victims, so as to require that the court must</w:t>
      </w:r>
      <w:r>
        <w:t>, etc., respectfully</w:t>
      </w:r>
    </w:p>
    <w:p w:rsidR="00512913" w:rsidRPr="00512913"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as and if amended, by striking SECTION 10 and inserting:</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w:t>
      </w:r>
      <w:r w:rsidRPr="00553785">
        <w:tab/>
        <w:t>SECTION</w:t>
      </w:r>
      <w:r w:rsidRPr="00553785">
        <w:tab/>
        <w:t>10.</w:t>
      </w:r>
      <w:r w:rsidRPr="00553785">
        <w:tab/>
        <w:t>Section 24</w:t>
      </w:r>
      <w:r w:rsidRPr="00553785">
        <w:noBreakHyphen/>
        <w:t>21</w:t>
      </w:r>
      <w:r w:rsidRPr="00553785">
        <w:noBreakHyphen/>
        <w:t>610 of the 1976 Code is amended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t>“Section 24</w:t>
      </w:r>
      <w:r w:rsidRPr="00553785">
        <w:noBreakHyphen/>
        <w:t>21</w:t>
      </w:r>
      <w:r w:rsidRPr="00553785">
        <w:noBreakHyphen/>
        <w:t>610.</w:t>
      </w:r>
      <w:r w:rsidRPr="00553785">
        <w:tab/>
      </w:r>
      <w:r w:rsidRPr="00553785">
        <w:rPr>
          <w:u w:val="single"/>
        </w:rPr>
        <w:t>(A)</w:t>
      </w:r>
      <w:r w:rsidRPr="00553785">
        <w:tab/>
        <w:t>In all cases cognizable under this chapter the board may, upon ten days’ written notice to the solicitor and judge who participated in the trial of any prisoner, parole a prisoner convicted of a crime and imprisoned in the state penitentiary, in any jail, or upon the public works of any county who if:</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tab/>
        <w:t>(1) sentenced for not more than thirty years has served at least one</w:t>
      </w:r>
      <w:r w:rsidRPr="00553785">
        <w:noBreakHyphen/>
        <w:t>third of the term;</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tab/>
        <w:t>(2) sentenced to life imprisonment or imprisonment for any period in excess of thirty years, has served at least ten years.</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(B)</w:t>
      </w:r>
      <w:r w:rsidRPr="00553785">
        <w:tab/>
        <w:t xml:space="preserve">If after January 1, 1984, the board finds that the statewide case classification system provided for in Chapter 23 of this title has </w:t>
      </w:r>
      <w:r w:rsidRPr="00553785">
        <w:lastRenderedPageBreak/>
        <w:t>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553785">
        <w:noBreakHyphen/>
        <w:t>1</w:t>
      </w:r>
      <w:r w:rsidRPr="00553785">
        <w:noBreakHyphen/>
        <w:t>60, has served at least one</w:t>
      </w:r>
      <w:r w:rsidRPr="00553785">
        <w:noBreakHyphen/>
        <w:t>third of the term or the mandatory minimum portion of sentence, whichever is longer. For any other crime the prisoner shall have served at least one</w:t>
      </w:r>
      <w:r w:rsidRPr="00553785">
        <w:noBreakHyphen/>
        <w:t>fourth of the term of a sentence or if sentenced to life imprisonment or imprisonment for any period in excess of forty years, has served at least ten years.</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(C)</w:t>
      </w:r>
      <w:r w:rsidRPr="00553785">
        <w:tab/>
        <w:t>The provisions of this section do not affect the parole ineligibility provisions for murder, armed robbery, and drug trafficking as set forth respectively in Sections 16</w:t>
      </w:r>
      <w:r w:rsidRPr="00553785">
        <w:noBreakHyphen/>
        <w:t>3</w:t>
      </w:r>
      <w:r w:rsidRPr="00553785">
        <w:noBreakHyphen/>
        <w:t>20 and 16</w:t>
      </w:r>
      <w:r w:rsidRPr="00553785">
        <w:noBreakHyphen/>
        <w:t>11</w:t>
      </w:r>
      <w:r w:rsidRPr="00553785">
        <w:noBreakHyphen/>
        <w:t>330, and subsection (e) of Section 44</w:t>
      </w:r>
      <w:r w:rsidRPr="00553785">
        <w:noBreakHyphen/>
        <w:t>53</w:t>
      </w:r>
      <w:r w:rsidRPr="00553785">
        <w:noBreakHyphen/>
        <w:t>370.</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(D)</w:t>
      </w:r>
      <w:r w:rsidRPr="00553785">
        <w:tab/>
        <w:t>In computing parole eligibility, no deduction of time may be allowed in any case for good behavior, but after June 30, 1981, there must be deductions of time in all cases for earned work credits, notwithstanding the provisions of Sections 16</w:t>
      </w:r>
      <w:r w:rsidRPr="00553785">
        <w:noBreakHyphen/>
        <w:t>3</w:t>
      </w:r>
      <w:r w:rsidRPr="00553785">
        <w:noBreakHyphen/>
        <w:t>20, 16</w:t>
      </w:r>
      <w:r w:rsidRPr="00553785">
        <w:noBreakHyphen/>
        <w:t>11</w:t>
      </w:r>
      <w:r w:rsidRPr="00553785">
        <w:noBreakHyphen/>
        <w:t>330, and 24</w:t>
      </w:r>
      <w:r w:rsidRPr="00553785">
        <w:noBreakHyphen/>
        <w:t>13</w:t>
      </w:r>
      <w:r w:rsidRPr="00553785">
        <w:noBreakHyphen/>
        <w:t>230.</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3785">
        <w:tab/>
      </w:r>
      <w:r w:rsidRPr="00553785">
        <w:rPr>
          <w:u w:val="single"/>
        </w:rPr>
        <w:t>(E)</w:t>
      </w:r>
      <w:r w:rsidRPr="00553785">
        <w:tab/>
      </w:r>
      <w:r w:rsidRPr="00553785">
        <w:rPr>
          <w:u w:val="single"/>
        </w:rPr>
        <w:t>Notwithstanding any other provision of law, parole eligibility is to be computed using an inmate’s active incarcerative sentence. As used in this section, ‘active incarcerative sentence’ means the time an inmate is sentenced to incarceration and does not include any suspended portions of an imposed sentence.</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(F)</w:t>
      </w:r>
      <w:r w:rsidRPr="00553785">
        <w:tab/>
        <w:t xml:space="preserve">Notwithstanding the provisions of this section, the board may parole any prisoner </w:t>
      </w:r>
      <w:r w:rsidRPr="00553785">
        <w:rPr>
          <w:u w:val="single"/>
        </w:rPr>
        <w:t>upon a petition filed by the prisoner, any relevant staff at the Department of Corrections, or legal representation for the prisoner,</w:t>
      </w:r>
      <w:r w:rsidRPr="00553785">
        <w:t xml:space="preserve"> not sooner than one year prior to the prescribed date of parole eligibility when, based on medical information furnished to it </w:t>
      </w:r>
      <w:r w:rsidRPr="00553785">
        <w:rPr>
          <w:u w:val="single"/>
        </w:rPr>
        <w:t>from a medical doctor through the prisoner</w:t>
      </w:r>
      <w:r w:rsidRPr="00553785">
        <w:t xml:space="preserve">, the board determines that the physical condition of the prisoner concerned is so serious that he would not be reasonably expected to live for more than one year. </w:t>
      </w:r>
      <w:r w:rsidRPr="00553785">
        <w:rPr>
          <w:u w:val="single"/>
        </w:rPr>
        <w:t>The parole board may order parole contingent upon the prisoner residing in an approved residence and abiding by all conditions ordered by the parole board.</w:t>
      </w:r>
      <w:r w:rsidRPr="00553785">
        <w:t xml:space="preserve"> </w:t>
      </w:r>
      <w:r w:rsidRPr="00553785">
        <w:lastRenderedPageBreak/>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553785">
        <w:tab/>
        <w:t>/</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striking SECTION 18 in its entirety and inserting:</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3785">
        <w:t>/</w:t>
      </w:r>
      <w:r w:rsidRPr="00553785">
        <w:rPr>
          <w:u w:color="000000" w:themeColor="text1"/>
        </w:rPr>
        <w:t>SECTION</w:t>
      </w:r>
      <w:r w:rsidRPr="00553785">
        <w:rPr>
          <w:u w:color="000000" w:themeColor="text1"/>
        </w:rPr>
        <w:tab/>
        <w:t>18.</w:t>
      </w:r>
      <w:r w:rsidRPr="00553785">
        <w:rPr>
          <w:u w:color="000000" w:themeColor="text1"/>
        </w:rPr>
        <w:tab/>
        <w:t>Section 24</w:t>
      </w:r>
      <w:r w:rsidRPr="00553785">
        <w:rPr>
          <w:u w:color="000000" w:themeColor="text1"/>
        </w:rPr>
        <w:noBreakHyphen/>
        <w:t>13</w:t>
      </w:r>
      <w:r w:rsidRPr="00553785">
        <w:rPr>
          <w:u w:color="000000" w:themeColor="text1"/>
        </w:rPr>
        <w:noBreakHyphen/>
        <w:t>150 of the 1976 Code is amended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rPr>
          <w:u w:color="000000" w:themeColor="text1"/>
        </w:rPr>
        <w:tab/>
        <w:t>“Section 24</w:t>
      </w:r>
      <w:r w:rsidRPr="00553785">
        <w:rPr>
          <w:u w:color="000000" w:themeColor="text1"/>
        </w:rPr>
        <w:noBreakHyphen/>
        <w:t>13</w:t>
      </w:r>
      <w:r w:rsidRPr="00553785">
        <w:rPr>
          <w:u w:color="000000" w:themeColor="text1"/>
        </w:rPr>
        <w:noBreakHyphen/>
        <w:t>150.</w:t>
      </w:r>
      <w:r w:rsidRPr="00553785">
        <w:rPr>
          <w:u w:color="000000" w:themeColor="text1"/>
        </w:rPr>
        <w:tab/>
      </w:r>
      <w:r w:rsidRPr="00553785">
        <w:t>(A)</w:t>
      </w:r>
      <w:r w:rsidRPr="00553785">
        <w:tab/>
        <w:t xml:space="preserve">Notwithstanding any other provision of law, except in a case in which the death penalty or a term of life imprisonment is imposed  </w:t>
      </w:r>
      <w:r w:rsidRPr="00553785">
        <w:rPr>
          <w:u w:val="single"/>
        </w:rPr>
        <w:t>or subject to the provisions contained in subsection (B)</w:t>
      </w:r>
      <w:r w:rsidRPr="00553785">
        <w:t>, an inmate convicted of a ‘no parole offense’ as defined in Section 24</w:t>
      </w:r>
      <w:r w:rsidRPr="00553785">
        <w:noBreakHyphen/>
        <w:t>13</w:t>
      </w:r>
      <w:r w:rsidRPr="00553785">
        <w:noBreakHyphen/>
        <w:t>100 and sentenced to the custody of the Department of Corrections, including an inmate serving time in a local facility pursuant to a designated facility agreement authorized by Section 24</w:t>
      </w:r>
      <w:r w:rsidRPr="00553785">
        <w:noBreakHyphen/>
        <w:t>3</w:t>
      </w:r>
      <w:r w:rsidRPr="00553785">
        <w:noBreakHyphen/>
        <w:t>20 or Section 24</w:t>
      </w:r>
      <w:r w:rsidRPr="00553785">
        <w:noBreakHyphen/>
        <w:t>3</w:t>
      </w:r>
      <w:r w:rsidRPr="00553785">
        <w:noBreakHyphen/>
        <w:t>30, is not eligible for early release, discharge, or community supervision as provided in Section 24</w:t>
      </w:r>
      <w:r w:rsidRPr="00553785">
        <w:noBreakHyphen/>
        <w:t>21</w:t>
      </w:r>
      <w:r w:rsidRPr="00553785">
        <w:noBreakHyphen/>
        <w:t xml:space="preserve">560, until the inmate has served at least </w:t>
      </w:r>
      <w:r w:rsidRPr="00553785">
        <w:rPr>
          <w:strike/>
        </w:rPr>
        <w:t>eighty</w:t>
      </w:r>
      <w:r w:rsidRPr="00553785">
        <w:rPr>
          <w:strike/>
        </w:rPr>
        <w:noBreakHyphen/>
        <w:t>five</w:t>
      </w:r>
      <w:r w:rsidRPr="00553785">
        <w:t xml:space="preserve"> </w:t>
      </w:r>
      <w:r w:rsidRPr="00553785">
        <w:rPr>
          <w:u w:val="single"/>
        </w:rPr>
        <w:t>sixty</w:t>
      </w:r>
      <w:r w:rsidRPr="00553785">
        <w:rPr>
          <w:u w:val="single"/>
        </w:rPr>
        <w:noBreakHyphen/>
        <w:t>five</w:t>
      </w:r>
      <w:r w:rsidRPr="00553785">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3785">
        <w:tab/>
      </w:r>
      <w:r w:rsidRPr="00553785">
        <w:rPr>
          <w:u w:color="000000" w:themeColor="text1"/>
        </w:rPr>
        <w:t xml:space="preserve">(B) </w:t>
      </w:r>
      <w:r w:rsidRPr="00553785">
        <w:rPr>
          <w:u w:val="single" w:color="000000" w:themeColor="text1"/>
        </w:rPr>
        <w:t>An inmate currently incarcerated for a ‘no parole offense’ as defined in Section 24</w:t>
      </w:r>
      <w:r w:rsidRPr="00553785">
        <w:rPr>
          <w:u w:val="single" w:color="000000" w:themeColor="text1"/>
        </w:rPr>
        <w:noBreakHyphen/>
        <w:t>13</w:t>
      </w:r>
      <w:r w:rsidRPr="00553785">
        <w:rPr>
          <w:u w:val="single" w:color="000000" w:themeColor="text1"/>
        </w:rPr>
        <w:noBreakHyphen/>
        <w:t>100 and sentenced to the custody of the Department of Corrections, including an inmate serving time in a local facility pursuant to a designated facility agreement authorized by Section 24</w:t>
      </w:r>
      <w:r w:rsidRPr="00553785">
        <w:rPr>
          <w:u w:val="single" w:color="000000" w:themeColor="text1"/>
        </w:rPr>
        <w:noBreakHyphen/>
        <w:t>3</w:t>
      </w:r>
      <w:r w:rsidRPr="00553785">
        <w:rPr>
          <w:u w:val="single" w:color="000000" w:themeColor="text1"/>
        </w:rPr>
        <w:noBreakHyphen/>
        <w:t>20 or Section 24</w:t>
      </w:r>
      <w:r w:rsidRPr="00553785">
        <w:rPr>
          <w:u w:val="single" w:color="000000" w:themeColor="text1"/>
        </w:rPr>
        <w:noBreakHyphen/>
        <w:t>3</w:t>
      </w:r>
      <w:r w:rsidRPr="00553785">
        <w:rPr>
          <w:u w:val="single" w:color="000000" w:themeColor="text1"/>
        </w:rPr>
        <w:noBreakHyphen/>
        <w:t>30, is not eligible for early release, discharge, or community supervision as provided in Section 24</w:t>
      </w:r>
      <w:r w:rsidRPr="00553785">
        <w:rPr>
          <w:u w:val="single" w:color="000000" w:themeColor="text1"/>
        </w:rPr>
        <w:noBreakHyphen/>
        <w:t>21</w:t>
      </w:r>
      <w:r w:rsidRPr="00553785">
        <w:rPr>
          <w:u w:val="single" w:color="000000" w:themeColor="text1"/>
        </w:rPr>
        <w:noBreakHyphen/>
        <w:t>560, until the inmate has served at least sixty</w:t>
      </w:r>
      <w:r w:rsidRPr="00553785">
        <w:rPr>
          <w:u w:val="single" w:color="000000" w:themeColor="text1"/>
        </w:rPr>
        <w:noBreakHyphen/>
        <w:t>five percent of the actual term of imprisonment imposed if the conviction was pursuant to Section 44</w:t>
      </w:r>
      <w:r w:rsidRPr="00553785">
        <w:rPr>
          <w:u w:val="single" w:color="000000" w:themeColor="text1"/>
        </w:rPr>
        <w:noBreakHyphen/>
        <w:t>53</w:t>
      </w:r>
      <w:r w:rsidRPr="00553785">
        <w:rPr>
          <w:u w:val="single" w:color="000000" w:themeColor="text1"/>
        </w:rPr>
        <w:noBreakHyphen/>
        <w:t>370 or Section 44</w:t>
      </w:r>
      <w:r w:rsidRPr="00553785">
        <w:rPr>
          <w:u w:val="single" w:color="000000" w:themeColor="text1"/>
        </w:rPr>
        <w:noBreakHyphen/>
        <w:t>53</w:t>
      </w:r>
      <w:r w:rsidRPr="00553785">
        <w:rPr>
          <w:u w:val="single" w:color="000000" w:themeColor="text1"/>
        </w:rPr>
        <w:noBreakHyphen/>
        <w:t>375. The department’s inmate records office must report no substantial or major disciplinary infractions. The inmate must have substantially completed a rehabilitation program and the department’s reentry program. The inmate shall remain under community supervision for a period no less than what equals eighty</w:t>
      </w:r>
      <w:r w:rsidRPr="00553785">
        <w:rPr>
          <w:u w:val="single" w:color="000000" w:themeColor="text1"/>
        </w:rPr>
        <w:noBreakHyphen/>
        <w:t xml:space="preserve">five percent of the inmate’s </w:t>
      </w:r>
      <w:r w:rsidRPr="00553785">
        <w:rPr>
          <w:u w:val="single" w:color="000000" w:themeColor="text1"/>
        </w:rPr>
        <w:lastRenderedPageBreak/>
        <w:t>original sentence. These percentages must be calculated without the application of earned work credits, education credits, or good conduct credits, not including any portion of the sentence which has been suspended.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rPr>
          <w:u w:color="000000" w:themeColor="text1"/>
        </w:rPr>
        <w:tab/>
      </w:r>
      <w:r w:rsidRPr="00553785">
        <w:rPr>
          <w:u w:val="single"/>
        </w:rPr>
        <w:t>(C)</w:t>
      </w:r>
      <w:r w:rsidRPr="00553785">
        <w:tab/>
        <w:t>If an inmate sentenced to the custody of the Department of Corrections and confined in a facility of the department, confined in a local facility pursuant to a designated facility agreement authorized by Section 24</w:t>
      </w:r>
      <w:r w:rsidRPr="00553785">
        <w:noBreakHyphen/>
        <w:t>3</w:t>
      </w:r>
      <w:r w:rsidRPr="00553785">
        <w:noBreakHyphen/>
        <w:t>20 or Section 24</w:t>
      </w:r>
      <w:r w:rsidRPr="00553785">
        <w:noBreakHyphen/>
        <w:t>3</w:t>
      </w:r>
      <w:r w:rsidRPr="00553785">
        <w:noBreakHyphen/>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r w:rsidRPr="00553785">
        <w:tab/>
        <w:t>/</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deleting SECTION 113 in its entirety and inserting:</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3785">
        <w:t>/</w:t>
      </w:r>
      <w:r w:rsidRPr="00553785">
        <w:tab/>
      </w:r>
      <w:r w:rsidRPr="00553785">
        <w:rPr>
          <w:u w:color="000000" w:themeColor="text1"/>
        </w:rPr>
        <w:t>SECTION</w:t>
      </w:r>
      <w:r w:rsidRPr="00553785">
        <w:rPr>
          <w:u w:color="000000" w:themeColor="text1"/>
        </w:rPr>
        <w:tab/>
        <w:t>113.</w:t>
      </w:r>
      <w:r w:rsidRPr="00553785">
        <w:rPr>
          <w:u w:color="000000" w:themeColor="text1"/>
        </w:rPr>
        <w:tab/>
        <w:t>Section 22</w:t>
      </w:r>
      <w:r w:rsidRPr="00553785">
        <w:rPr>
          <w:u w:color="000000" w:themeColor="text1"/>
        </w:rPr>
        <w:noBreakHyphen/>
        <w:t>7</w:t>
      </w:r>
      <w:r w:rsidRPr="00553785">
        <w:rPr>
          <w:u w:color="000000" w:themeColor="text1"/>
        </w:rPr>
        <w:noBreakHyphen/>
        <w:t>40 of the 1976 Code is amended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“Section 22</w:t>
      </w:r>
      <w:r w:rsidRPr="00553785">
        <w:rPr>
          <w:u w:color="000000" w:themeColor="text1"/>
        </w:rPr>
        <w:noBreakHyphen/>
        <w:t>7</w:t>
      </w:r>
      <w:r w:rsidRPr="00553785">
        <w:rPr>
          <w:u w:color="000000" w:themeColor="text1"/>
        </w:rPr>
        <w:noBreakHyphen/>
        <w:t>40.</w:t>
      </w:r>
      <w:r w:rsidRPr="00553785">
        <w:rPr>
          <w:u w:color="000000" w:themeColor="text1"/>
        </w:rPr>
        <w:tab/>
        <w:t xml:space="preserve">It shall be unlawful for any salaried magistrate in this State to receive any compensation for his services in criminal cases </w:t>
      </w:r>
      <w:r w:rsidRPr="00553785">
        <w:rPr>
          <w:u w:val="single" w:color="000000" w:themeColor="text1"/>
        </w:rPr>
        <w:t>within his county</w:t>
      </w:r>
      <w:r w:rsidRPr="00553785">
        <w:rPr>
          <w:u w:color="000000" w:themeColor="text1"/>
        </w:rPr>
        <w:t xml:space="preserve"> other than his salary or to receive for his own use any portion of his constable’s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553785">
        <w:rPr>
          <w:strike/>
          <w:u w:color="000000" w:themeColor="text1"/>
        </w:rPr>
        <w:t>not less than thirty days and</w:t>
      </w:r>
      <w:r w:rsidRPr="00553785">
        <w:rPr>
          <w:u w:color="000000" w:themeColor="text1"/>
        </w:rPr>
        <w:t xml:space="preserve"> not more than six months, or both so fined and imprisoned, at the discretion of the court.”</w:t>
      </w:r>
      <w:r w:rsidRPr="00553785">
        <w:rPr>
          <w:u w:color="000000" w:themeColor="text1"/>
        </w:rPr>
        <w:tab/>
        <w:t>/</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Part IV, by adding an appropriately numbered SECTION at the end of Part IV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53785">
        <w:t>/</w:t>
      </w:r>
      <w:r w:rsidRPr="00553785">
        <w:tab/>
        <w:t>SECTION ___.</w:t>
      </w:r>
      <w:r w:rsidRPr="00553785">
        <w:tab/>
        <w:t>A.</w:t>
      </w:r>
      <w:r w:rsidRPr="00553785">
        <w:tab/>
        <w:t>Section 44</w:t>
      </w:r>
      <w:r w:rsidRPr="00553785">
        <w:noBreakHyphen/>
        <w:t>53</w:t>
      </w:r>
      <w:r w:rsidRPr="00553785">
        <w:noBreakHyphen/>
        <w:t>370 of the 1976 Code is amended by adding an appropriately lettered subsection at the end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tab/>
        <w:t>“(  )</w:t>
      </w:r>
      <w:r w:rsidRPr="00553785">
        <w:tab/>
      </w:r>
      <w:r w:rsidRPr="00553785">
        <w:rPr>
          <w:u w:color="000000" w:themeColor="text1"/>
        </w:rPr>
        <w:t>In a prosecution for violation of this section, the prosecution must establish that any evidence in which the prosecution relies was seized at a time and place so closely connected that it is beyond reasonable doubt that the defendant was in actual or constructive possession of the requisite quantity of illegal substances to justify the charge.”</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B.</w:t>
      </w:r>
      <w:r w:rsidRPr="00553785">
        <w:rPr>
          <w:u w:color="000000" w:themeColor="text1"/>
        </w:rPr>
        <w:tab/>
      </w:r>
      <w:r w:rsidRPr="00553785">
        <w:rPr>
          <w:u w:color="000000" w:themeColor="text1"/>
        </w:rPr>
        <w:tab/>
        <w:t>Section 44</w:t>
      </w:r>
      <w:r w:rsidRPr="00553785">
        <w:rPr>
          <w:u w:color="000000" w:themeColor="text1"/>
        </w:rPr>
        <w:noBreakHyphen/>
        <w:t>53</w:t>
      </w:r>
      <w:r w:rsidRPr="00553785">
        <w:rPr>
          <w:u w:color="000000" w:themeColor="text1"/>
        </w:rPr>
        <w:noBreakHyphen/>
        <w:t>375 of the 1976 Code is amended by adding an appropriately lettered subsection at the end to read:</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  )</w:t>
      </w:r>
      <w:r w:rsidRPr="00553785">
        <w:rPr>
          <w:u w:color="000000" w:themeColor="text1"/>
        </w:rPr>
        <w:tab/>
        <w:t>In a prosecution for violation of this section, the prosecution must establish that any evidence in which the prosecution relies was seized at a time and place so closely connected that it is beyond  reasonable doubt that the defendant was in actual or constructive possession of the requisite quantity of illegal substances to justify the charge.”</w:t>
      </w:r>
      <w:r w:rsidRPr="00553785">
        <w:rPr>
          <w:u w:color="000000" w:themeColor="text1"/>
        </w:rPr>
        <w:tab/>
        <w:t>/</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 xml:space="preserve">Amend the bill further by striking Section 306 in its entirety and inserting: </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w:t>
      </w:r>
      <w:r w:rsidRPr="00553785">
        <w:tab/>
        <w:t>SECTION 306.  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active incarcerative sentence.</w:t>
      </w:r>
      <w:r w:rsidRPr="00553785">
        <w:tab/>
        <w:t>/</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striking the following SECTIONS in their entirety:  7, 8, 9, 11, 13, 14, 15, 16, 17, 46, 47, 49, 61, 73, 117, 118, 224, 225, 243, 244, and 245.</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Renumber sections to conform.</w:t>
      </w:r>
    </w:p>
    <w:p w:rsidR="00512913"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title to conform.</w:t>
      </w:r>
    </w:p>
    <w:p w:rsidR="00512913" w:rsidRPr="00553785"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12913" w:rsidRPr="00512913" w:rsidRDefault="00512913"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13" w:rsidRDefault="00512913"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2913" w:rsidSect="005129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1DA6" w:rsidRDefault="00871DA6"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Pr>
          <w:color w:val="000000" w:themeColor="text1"/>
          <w:u w:color="000000" w:themeColor="text1"/>
        </w:rPr>
        <w:noBreakHyphen/>
      </w:r>
      <w:r w:rsidRPr="00763A02">
        <w:rPr>
          <w:color w:val="000000" w:themeColor="text1"/>
          <w:u w:color="000000" w:themeColor="text1"/>
        </w:rPr>
        <w:t>25</w:t>
      </w:r>
      <w:r>
        <w:rPr>
          <w:color w:val="000000" w:themeColor="text1"/>
          <w:u w:color="000000" w:themeColor="text1"/>
        </w:rPr>
        <w:noBreakHyphen/>
      </w:r>
      <w:r w:rsidRPr="00763A02">
        <w:rPr>
          <w:color w:val="000000" w:themeColor="text1"/>
          <w:u w:color="000000" w:themeColor="text1"/>
        </w:rPr>
        <w:t>322,</w:t>
      </w:r>
      <w:r w:rsidR="00BC029C">
        <w:rPr>
          <w:color w:val="000000" w:themeColor="text1"/>
          <w:u w:color="000000" w:themeColor="text1"/>
        </w:rPr>
        <w:t xml:space="preserve"> </w:t>
      </w:r>
      <w:r w:rsidR="00BC029C" w:rsidRPr="00BC029C">
        <w:rPr>
          <w:color w:val="000000" w:themeColor="text1"/>
          <w:u w:color="000000" w:themeColor="text1"/>
        </w:rPr>
        <w:t>CODE OF LAWS OF SOUTH CAROLINA, 1976,</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280, RELATING TO </w:t>
      </w:r>
      <w:r>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440, RELATING TO </w:t>
      </w:r>
      <w:r>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lastRenderedPageBreak/>
        <w:t>PAYMENTS MUST NOT BE REQUIRED FOR THE FIRST</w:t>
      </w:r>
      <w:r>
        <w:rPr>
          <w:color w:val="000000" w:themeColor="text1"/>
          <w:u w:color="000000" w:themeColor="text1"/>
        </w:rPr>
        <w:t xml:space="preserve"> </w:t>
      </w:r>
      <w:r w:rsidRPr="00763A02">
        <w:rPr>
          <w:color w:val="000000" w:themeColor="text1"/>
          <w:u w:color="000000" w:themeColor="text1"/>
        </w:rPr>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DIRECT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w:t>
      </w:r>
      <w:r w:rsidRPr="00763A02">
        <w:rPr>
          <w:color w:val="000000" w:themeColor="text1"/>
          <w:u w:color="000000" w:themeColor="text1"/>
        </w:rPr>
        <w:t>REFORM</w:t>
      </w:r>
      <w:r>
        <w:rPr>
          <w:color w:val="000000" w:themeColor="text1"/>
          <w:u w:color="000000" w:themeColor="text1"/>
        </w:rPr>
        <w:t xml:space="preserve"> </w:t>
      </w:r>
      <w:r w:rsidRPr="00763A02">
        <w:rPr>
          <w:color w:val="000000" w:themeColor="text1"/>
          <w:u w:color="000000" w:themeColor="text1"/>
        </w:rPr>
        <w:t xml:space="preserve">OVERSIGHT COMMITTEE </w:t>
      </w:r>
      <w:r>
        <w:rPr>
          <w:color w:val="000000" w:themeColor="text1"/>
          <w:u w:color="000000" w:themeColor="text1"/>
        </w:rPr>
        <w:t xml:space="preserve">TO </w:t>
      </w:r>
      <w:r w:rsidRPr="00763A02">
        <w:rPr>
          <w:color w:val="000000" w:themeColor="text1"/>
          <w:u w:color="000000" w:themeColor="text1"/>
        </w:rPr>
        <w:t>STUDY AND MAKE A REPORT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GENERAL</w:t>
      </w:r>
      <w:r>
        <w:rPr>
          <w:color w:val="000000" w:themeColor="text1"/>
          <w:u w:color="000000" w:themeColor="text1"/>
        </w:rPr>
        <w:t xml:space="preserve"> </w:t>
      </w:r>
      <w:r w:rsidRPr="00763A02">
        <w:rPr>
          <w:color w:val="000000" w:themeColor="text1"/>
          <w:u w:color="000000" w:themeColor="text1"/>
        </w:rPr>
        <w:t>ASSEMBLY</w:t>
      </w:r>
      <w:r>
        <w:rPr>
          <w:color w:val="000000" w:themeColor="text1"/>
          <w:u w:color="000000" w:themeColor="text1"/>
        </w:rPr>
        <w:t xml:space="preserve"> </w:t>
      </w:r>
      <w:r w:rsidRPr="00763A02">
        <w:rPr>
          <w:color w:val="000000" w:themeColor="text1"/>
          <w:u w:color="000000" w:themeColor="text1"/>
        </w:rPr>
        <w:t>CONCERNING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RISK</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NEEDS</w:t>
      </w:r>
      <w:r>
        <w:rPr>
          <w:color w:val="000000" w:themeColor="text1"/>
          <w:u w:color="000000" w:themeColor="text1"/>
        </w:rPr>
        <w:t xml:space="preserve"> </w:t>
      </w:r>
      <w:r w:rsidRPr="00763A02">
        <w:rPr>
          <w:color w:val="000000" w:themeColor="text1"/>
          <w:u w:color="000000" w:themeColor="text1"/>
        </w:rPr>
        <w:t>TOOL</w:t>
      </w:r>
      <w:r>
        <w:rPr>
          <w:color w:val="000000" w:themeColor="text1"/>
          <w:u w:color="000000" w:themeColor="text1"/>
        </w:rPr>
        <w:t xml:space="preserve"> </w:t>
      </w:r>
      <w:r w:rsidRPr="00763A02">
        <w:rPr>
          <w:color w:val="000000" w:themeColor="text1"/>
          <w:u w:color="000000" w:themeColor="text1"/>
        </w:rPr>
        <w:t>USED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EVALUATE</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ENTIRE</w:t>
      </w:r>
      <w:r>
        <w:rPr>
          <w:color w:val="000000" w:themeColor="text1"/>
          <w:u w:color="000000" w:themeColor="text1"/>
        </w:rPr>
        <w:t xml:space="preserve"> SUPERVISION POPULATION; </w:t>
      </w:r>
      <w:r w:rsidRPr="00985FA1">
        <w:rPr>
          <w:color w:val="000000" w:themeColor="text1"/>
          <w:u w:color="000000" w:themeColor="text1"/>
        </w:rPr>
        <w:t>TO AMEND SECTION</w:t>
      </w:r>
      <w:r>
        <w:rPr>
          <w:color w:val="000000" w:themeColor="text1"/>
          <w:u w:color="000000" w:themeColor="text1"/>
        </w:rPr>
        <w:t xml:space="preserve">S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 xml:space="preserve">110 </w:t>
      </w:r>
      <w:r>
        <w:rPr>
          <w:color w:val="000000" w:themeColor="text1"/>
          <w:u w:color="000000" w:themeColor="text1"/>
        </w:rPr>
        <w:t>AND 24</w:t>
      </w:r>
      <w:r>
        <w:rPr>
          <w:color w:val="000000" w:themeColor="text1"/>
          <w:u w:color="000000" w:themeColor="text1"/>
        </w:rPr>
        <w:noBreakHyphen/>
        <w:t>21</w:t>
      </w:r>
      <w:r>
        <w:rPr>
          <w:color w:val="000000" w:themeColor="text1"/>
          <w:u w:color="000000" w:themeColor="text1"/>
        </w:rPr>
        <w:noBreakHyphen/>
        <w:t xml:space="preserve">430, </w:t>
      </w:r>
      <w:r w:rsidRPr="00985FA1">
        <w:rPr>
          <w:color w:val="000000" w:themeColor="text1"/>
          <w:u w:color="000000" w:themeColor="text1"/>
        </w:rPr>
        <w:t>RELATING TO ADMINISTRATIVE SANCTIONS</w:t>
      </w:r>
      <w:r>
        <w:rPr>
          <w:color w:val="000000" w:themeColor="text1"/>
          <w:u w:color="000000" w:themeColor="text1"/>
        </w:rPr>
        <w:t xml:space="preserve"> AND CONDITIONS OF PROBATION, RESPECTIVELY, BOTH SO AS </w:t>
      </w:r>
      <w:r w:rsidRPr="00985FA1">
        <w:rPr>
          <w:color w:val="000000" w:themeColor="text1"/>
          <w:u w:color="000000" w:themeColor="text1"/>
        </w:rPr>
        <w:t>TO</w:t>
      </w:r>
      <w:r>
        <w:rPr>
          <w:color w:val="000000" w:themeColor="text1"/>
          <w:u w:color="000000" w:themeColor="text1"/>
        </w:rPr>
        <w:t xml:space="preserve"> SET MAXIMUM JAIL </w:t>
      </w:r>
      <w:r w:rsidRPr="00985FA1">
        <w:rPr>
          <w:color w:val="000000" w:themeColor="text1"/>
          <w:u w:color="000000" w:themeColor="text1"/>
        </w:rPr>
        <w:t>CONFINEMENT</w:t>
      </w:r>
      <w:r>
        <w:rPr>
          <w:color w:val="000000" w:themeColor="text1"/>
          <w:u w:color="000000" w:themeColor="text1"/>
        </w:rPr>
        <w:t xml:space="preserve"> </w:t>
      </w:r>
      <w:r w:rsidRPr="00985FA1">
        <w:rPr>
          <w:color w:val="000000" w:themeColor="text1"/>
          <w:u w:color="000000" w:themeColor="text1"/>
        </w:rPr>
        <w:t>PERIODS</w:t>
      </w:r>
      <w:r>
        <w:rPr>
          <w:color w:val="000000" w:themeColor="text1"/>
          <w:u w:color="000000" w:themeColor="text1"/>
        </w:rPr>
        <w:t xml:space="preserve"> ON AN ADMINISTRATIVE SANCTION AND TO PROVIDE FURTHER PROCEDURES FOR REVOCATIONS; </w:t>
      </w:r>
      <w:r w:rsidRPr="00985FA1">
        <w:rPr>
          <w:color w:val="000000" w:themeColor="text1"/>
          <w:u w:color="000000" w:themeColor="text1"/>
        </w:rPr>
        <w:t>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460</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ACTIONS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COURT</w:t>
      </w:r>
      <w:r>
        <w:rPr>
          <w:color w:val="000000" w:themeColor="text1"/>
          <w:u w:color="000000" w:themeColor="text1"/>
        </w:rPr>
        <w:t xml:space="preserve"> </w:t>
      </w:r>
      <w:r w:rsidRPr="00985FA1">
        <w:rPr>
          <w:color w:val="000000" w:themeColor="text1"/>
          <w:u w:color="000000" w:themeColor="text1"/>
        </w:rPr>
        <w:t>IN</w:t>
      </w:r>
      <w:r>
        <w:rPr>
          <w:color w:val="000000" w:themeColor="text1"/>
          <w:u w:color="000000" w:themeColor="text1"/>
        </w:rPr>
        <w:t xml:space="preserve"> </w:t>
      </w:r>
      <w:r w:rsidRPr="00985FA1">
        <w:rPr>
          <w:color w:val="000000" w:themeColor="text1"/>
          <w:u w:color="000000" w:themeColor="text1"/>
        </w:rPr>
        <w:t>CASES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PROBATION</w:t>
      </w:r>
      <w:r>
        <w:rPr>
          <w:color w:val="000000" w:themeColor="text1"/>
          <w:u w:color="000000" w:themeColor="text1"/>
        </w:rPr>
        <w:t xml:space="preserve"> </w:t>
      </w:r>
      <w:r w:rsidRPr="00985FA1">
        <w:rPr>
          <w:color w:val="000000" w:themeColor="text1"/>
          <w:u w:color="000000" w:themeColor="text1"/>
        </w:rPr>
        <w:t>VIOLATIONS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L</w:t>
      </w:r>
      <w:r w:rsidRPr="00985FA1">
        <w:rPr>
          <w:color w:val="000000" w:themeColor="text1"/>
          <w:u w:color="000000" w:themeColor="text1"/>
        </w:rPr>
        <w:t>IMIT</w:t>
      </w:r>
      <w:r>
        <w:rPr>
          <w:color w:val="000000" w:themeColor="text1"/>
          <w:u w:color="000000" w:themeColor="text1"/>
        </w:rPr>
        <w:t xml:space="preserve"> </w:t>
      </w:r>
      <w:r w:rsidRPr="00985FA1">
        <w:rPr>
          <w:color w:val="000000" w:themeColor="text1"/>
          <w:u w:color="000000" w:themeColor="text1"/>
        </w:rPr>
        <w:t>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610</w:t>
      </w:r>
      <w:r>
        <w:rPr>
          <w:color w:val="000000" w:themeColor="text1"/>
          <w:u w:color="000000" w:themeColor="text1"/>
        </w:rPr>
        <w:t xml:space="preserve">, </w:t>
      </w:r>
      <w:r w:rsidRPr="00985FA1">
        <w:rPr>
          <w:color w:val="000000" w:themeColor="text1"/>
          <w:u w:color="000000" w:themeColor="text1"/>
        </w:rPr>
        <w:t>RELATING TO ELIGIBILITY FOR PAROLE</w:t>
      </w:r>
      <w:r>
        <w:rPr>
          <w:color w:val="000000" w:themeColor="text1"/>
          <w:u w:color="000000" w:themeColor="text1"/>
        </w:rPr>
        <w:t xml:space="preserve">, SO AS </w:t>
      </w:r>
      <w:r w:rsidRPr="00985FA1">
        <w:rPr>
          <w:color w:val="000000" w:themeColor="text1"/>
          <w:u w:color="000000" w:themeColor="text1"/>
        </w:rPr>
        <w:t>TO ALLOW FOR</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ELIGIBILITY</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BE</w:t>
      </w:r>
      <w:r>
        <w:rPr>
          <w:color w:val="000000" w:themeColor="text1"/>
          <w:u w:color="000000" w:themeColor="text1"/>
        </w:rPr>
        <w:t xml:space="preserve"> </w:t>
      </w:r>
      <w:r w:rsidRPr="00985FA1">
        <w:rPr>
          <w:color w:val="000000" w:themeColor="text1"/>
          <w:u w:color="000000" w:themeColor="text1"/>
        </w:rPr>
        <w:t>COMPUTED</w:t>
      </w:r>
      <w:r>
        <w:rPr>
          <w:color w:val="000000" w:themeColor="text1"/>
          <w:u w:color="000000" w:themeColor="text1"/>
        </w:rPr>
        <w:t xml:space="preserve"> </w:t>
      </w:r>
      <w:r w:rsidRPr="00985FA1">
        <w:rPr>
          <w:color w:val="000000" w:themeColor="text1"/>
          <w:u w:color="000000" w:themeColor="text1"/>
        </w:rPr>
        <w:t>USING</w:t>
      </w:r>
      <w:r>
        <w:rPr>
          <w:color w:val="000000" w:themeColor="text1"/>
          <w:u w:color="000000" w:themeColor="text1"/>
        </w:rPr>
        <w:t xml:space="preserve"> </w:t>
      </w:r>
      <w:r w:rsidRPr="00985FA1">
        <w:rPr>
          <w:color w:val="000000" w:themeColor="text1"/>
          <w:u w:color="000000" w:themeColor="text1"/>
        </w:rPr>
        <w:t>AN</w:t>
      </w:r>
      <w:r>
        <w:rPr>
          <w:color w:val="000000" w:themeColor="text1"/>
          <w:u w:color="000000" w:themeColor="text1"/>
        </w:rPr>
        <w:t xml:space="preserve"> </w:t>
      </w:r>
      <w:r w:rsidRPr="00985FA1">
        <w:rPr>
          <w:color w:val="000000" w:themeColor="text1"/>
          <w:u w:color="000000" w:themeColor="text1"/>
        </w:rPr>
        <w:t>INMATE</w:t>
      </w:r>
      <w:r w:rsidRPr="00767831">
        <w:rPr>
          <w:color w:val="000000" w:themeColor="text1"/>
          <w:u w:color="000000" w:themeColor="text1"/>
        </w:rPr>
        <w:t>’</w:t>
      </w:r>
      <w:r w:rsidRPr="00985FA1">
        <w:rPr>
          <w:color w:val="000000" w:themeColor="text1"/>
          <w:u w:color="000000" w:themeColor="text1"/>
        </w:rPr>
        <w:t>S</w:t>
      </w:r>
      <w:r>
        <w:rPr>
          <w:color w:val="000000" w:themeColor="text1"/>
          <w:u w:color="000000" w:themeColor="text1"/>
        </w:rPr>
        <w:t xml:space="preserve"> </w:t>
      </w:r>
      <w:r w:rsidRPr="00985FA1">
        <w:rPr>
          <w:color w:val="000000" w:themeColor="text1"/>
          <w:u w:color="000000" w:themeColor="text1"/>
        </w:rPr>
        <w:t>ACTIVE</w:t>
      </w:r>
      <w:r>
        <w:rPr>
          <w:color w:val="000000" w:themeColor="text1"/>
          <w:u w:color="000000" w:themeColor="text1"/>
        </w:rPr>
        <w:t xml:space="preserve"> </w:t>
      </w:r>
      <w:r w:rsidRPr="00985FA1">
        <w:rPr>
          <w:color w:val="000000" w:themeColor="text1"/>
          <w:u w:color="000000" w:themeColor="text1"/>
        </w:rPr>
        <w:t>INCARCERATIVE</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TO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REQUIREMENTS</w:t>
      </w:r>
      <w:r>
        <w:rPr>
          <w:color w:val="000000" w:themeColor="text1"/>
          <w:u w:color="000000" w:themeColor="text1"/>
        </w:rPr>
        <w:t xml:space="preserve"> </w:t>
      </w:r>
      <w:r w:rsidRPr="00985FA1">
        <w:rPr>
          <w:color w:val="000000" w:themeColor="text1"/>
          <w:u w:color="000000" w:themeColor="text1"/>
        </w:rPr>
        <w:t>RELATED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MEDICAL</w:t>
      </w:r>
      <w:r>
        <w:rPr>
          <w:color w:val="000000" w:themeColor="text1"/>
          <w:u w:color="000000" w:themeColor="text1"/>
        </w:rPr>
        <w:t xml:space="preserve"> PAROLE;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620</w:t>
      </w:r>
      <w:r>
        <w:rPr>
          <w:color w:val="000000" w:themeColor="text1"/>
          <w:u w:color="000000" w:themeColor="text1"/>
        </w:rPr>
        <w:t>,</w:t>
      </w:r>
      <w:r w:rsidRPr="00985FA1">
        <w:rPr>
          <w:color w:val="000000" w:themeColor="text1"/>
          <w:u w:color="000000" w:themeColor="text1"/>
        </w:rPr>
        <w:t xml:space="preserve"> RELATING TO A</w:t>
      </w:r>
      <w:r>
        <w:rPr>
          <w:color w:val="000000" w:themeColor="text1"/>
          <w:u w:color="000000" w:themeColor="text1"/>
        </w:rPr>
        <w:t xml:space="preserve"> </w:t>
      </w:r>
      <w:r w:rsidRPr="00985FA1">
        <w:rPr>
          <w:color w:val="000000" w:themeColor="text1"/>
          <w:u w:color="000000" w:themeColor="text1"/>
        </w:rPr>
        <w:t>PAROLE BOARD</w:t>
      </w:r>
      <w:r w:rsidRPr="00767831">
        <w:rPr>
          <w:color w:val="000000" w:themeColor="text1"/>
          <w:u w:color="000000" w:themeColor="text1"/>
        </w:rPr>
        <w:t>’</w:t>
      </w:r>
      <w:r w:rsidRPr="00985FA1">
        <w:rPr>
          <w:color w:val="000000" w:themeColor="text1"/>
          <w:u w:color="000000" w:themeColor="text1"/>
        </w:rPr>
        <w:t>S REVIEW</w:t>
      </w:r>
      <w:r>
        <w:rPr>
          <w:color w:val="000000" w:themeColor="text1"/>
          <w:u w:color="000000" w:themeColor="text1"/>
        </w:rPr>
        <w:t xml:space="preserve">, SO AS </w:t>
      </w:r>
      <w:r w:rsidRPr="00985FA1">
        <w:rPr>
          <w:color w:val="000000" w:themeColor="text1"/>
          <w:u w:color="000000" w:themeColor="text1"/>
        </w:rPr>
        <w:t>TO ALLOW FOR AUTOMATIC</w:t>
      </w:r>
      <w:r>
        <w:rPr>
          <w:color w:val="000000" w:themeColor="text1"/>
          <w:u w:color="000000" w:themeColor="text1"/>
        </w:rPr>
        <w:t xml:space="preserve"> </w:t>
      </w:r>
      <w:r w:rsidRPr="00985FA1">
        <w:rPr>
          <w:color w:val="000000" w:themeColor="text1"/>
          <w:u w:color="000000" w:themeColor="text1"/>
        </w:rPr>
        <w:t>RELEASE ON PAROLE OF NONVIOLENT INMATES WHO</w:t>
      </w:r>
      <w:r>
        <w:rPr>
          <w:color w:val="000000" w:themeColor="text1"/>
          <w:u w:color="000000" w:themeColor="text1"/>
        </w:rPr>
        <w:t xml:space="preserve"> </w:t>
      </w:r>
      <w:r>
        <w:rPr>
          <w:color w:val="000000" w:themeColor="text1"/>
          <w:u w:color="000000" w:themeColor="text1"/>
        </w:rPr>
        <w:lastRenderedPageBreak/>
        <w:t>HAVE MET CERTAIN CONDITIONS; BY ADDING SECTION 24</w:t>
      </w:r>
      <w:r>
        <w:rPr>
          <w:color w:val="000000" w:themeColor="text1"/>
          <w:u w:color="000000" w:themeColor="text1"/>
        </w:rPr>
        <w:noBreakHyphen/>
        <w:t>21</w:t>
      </w:r>
      <w:r>
        <w:rPr>
          <w:color w:val="000000" w:themeColor="text1"/>
          <w:u w:color="000000" w:themeColor="text1"/>
        </w:rPr>
        <w:noBreakHyphen/>
        <w:t xml:space="preserve">720 </w:t>
      </w:r>
      <w:r w:rsidRPr="00985FA1">
        <w:rPr>
          <w:color w:val="000000" w:themeColor="text1"/>
          <w:u w:color="000000" w:themeColor="text1"/>
        </w:rPr>
        <w:t>SO AS TO REQUIRE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DEPARTMENT</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CORRECTIONS TO CREATE AN INTAKE CASE PLAN FOR</w:t>
      </w:r>
      <w:r>
        <w:rPr>
          <w:color w:val="000000" w:themeColor="text1"/>
          <w:u w:color="000000" w:themeColor="text1"/>
        </w:rPr>
        <w:t xml:space="preserve"> ALL PAROLE ELIGIBLE INMATES; </w:t>
      </w:r>
      <w:r w:rsidRPr="00985FA1">
        <w:rPr>
          <w:color w:val="000000" w:themeColor="text1"/>
          <w:u w:color="000000" w:themeColor="text1"/>
        </w:rPr>
        <w:t>TO 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645</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PROVISIONAL PAROLE ORDERS</w:t>
      </w:r>
      <w:r>
        <w:rPr>
          <w:color w:val="000000" w:themeColor="text1"/>
          <w:u w:color="000000" w:themeColor="text1"/>
        </w:rPr>
        <w:t>, SO AS</w:t>
      </w:r>
      <w:r w:rsidRPr="00985FA1">
        <w:rPr>
          <w:color w:val="000000" w:themeColor="text1"/>
          <w:u w:color="000000" w:themeColor="text1"/>
        </w:rPr>
        <w:t xml:space="preserve"> TO LIMIT REVOCATIONS</w:t>
      </w:r>
      <w:r>
        <w:rPr>
          <w:color w:val="000000" w:themeColor="text1"/>
          <w:u w:color="000000" w:themeColor="text1"/>
        </w:rPr>
        <w:t xml:space="preserve">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660</w:t>
      </w:r>
      <w:r>
        <w:rPr>
          <w:color w:val="000000" w:themeColor="text1"/>
          <w:u w:color="000000" w:themeColor="text1"/>
        </w:rPr>
        <w:t>,</w:t>
      </w:r>
      <w:r w:rsidRPr="00985FA1">
        <w:rPr>
          <w:color w:val="000000" w:themeColor="text1"/>
          <w:u w:color="000000" w:themeColor="text1"/>
        </w:rPr>
        <w:t xml:space="preserve"> RELATING TO THE EFFECT OF PAROLE</w:t>
      </w:r>
      <w:r>
        <w:rPr>
          <w:color w:val="000000" w:themeColor="text1"/>
          <w:u w:color="000000" w:themeColor="text1"/>
        </w:rPr>
        <w:t xml:space="preserve">, SO AS </w:t>
      </w:r>
      <w:r w:rsidRPr="00985FA1">
        <w:rPr>
          <w:color w:val="000000" w:themeColor="text1"/>
          <w:u w:color="000000" w:themeColor="text1"/>
        </w:rPr>
        <w:t>TO LIMIT</w:t>
      </w:r>
      <w:r>
        <w:rPr>
          <w:color w:val="000000" w:themeColor="text1"/>
          <w:u w:color="000000" w:themeColor="text1"/>
        </w:rPr>
        <w:t xml:space="preserve"> </w:t>
      </w:r>
      <w:r w:rsidRPr="00985FA1">
        <w:rPr>
          <w:color w:val="000000" w:themeColor="text1"/>
          <w:u w:color="000000" w:themeColor="text1"/>
        </w:rPr>
        <w:t>PAROLE 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680</w:t>
      </w:r>
      <w:r>
        <w:rPr>
          <w:color w:val="000000" w:themeColor="text1"/>
          <w:u w:color="000000" w:themeColor="text1"/>
        </w:rPr>
        <w:t>,</w:t>
      </w:r>
      <w:r w:rsidRPr="00985FA1">
        <w:rPr>
          <w:color w:val="000000" w:themeColor="text1"/>
          <w:u w:color="000000" w:themeColor="text1"/>
        </w:rPr>
        <w:t xml:space="preserve"> RELATING TO VIOLATION</w:t>
      </w:r>
      <w:r>
        <w:rPr>
          <w:color w:val="000000" w:themeColor="text1"/>
          <w:u w:color="000000" w:themeColor="text1"/>
        </w:rPr>
        <w:t xml:space="preserve">S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LIMIT</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REVOCATIONS</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TECHNICAL VIOLATIONS;</w:t>
      </w:r>
      <w:r w:rsidRPr="00985FA1">
        <w:rPr>
          <w:color w:val="000000" w:themeColor="text1"/>
          <w:u w:color="000000" w:themeColor="text1"/>
        </w:rPr>
        <w:t xml:space="preserve"> 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715</w:t>
      </w:r>
      <w:r>
        <w:rPr>
          <w:color w:val="000000" w:themeColor="text1"/>
          <w:u w:color="000000" w:themeColor="text1"/>
        </w:rPr>
        <w:t>,</w:t>
      </w:r>
      <w:r w:rsidRPr="00985FA1">
        <w:rPr>
          <w:color w:val="000000" w:themeColor="text1"/>
          <w:u w:color="000000" w:themeColor="text1"/>
        </w:rPr>
        <w:t xml:space="preserve"> RELATING TO PAROLE FOR TERMINALLY ILL,</w:t>
      </w:r>
      <w:r>
        <w:rPr>
          <w:color w:val="000000" w:themeColor="text1"/>
          <w:u w:color="000000" w:themeColor="text1"/>
        </w:rPr>
        <w:t xml:space="preserve"> </w:t>
      </w:r>
      <w:r w:rsidRPr="00985FA1">
        <w:rPr>
          <w:color w:val="000000" w:themeColor="text1"/>
          <w:u w:color="000000" w:themeColor="text1"/>
        </w:rPr>
        <w:t>GERIATRIC, OR PERMANENTLY DISABLED INMATES</w:t>
      </w:r>
      <w:r>
        <w:rPr>
          <w:color w:val="000000" w:themeColor="text1"/>
          <w:u w:color="000000" w:themeColor="text1"/>
        </w:rPr>
        <w:t>, SO AS</w:t>
      </w:r>
      <w:r w:rsidRPr="00985FA1">
        <w:rPr>
          <w:color w:val="000000" w:themeColor="text1"/>
          <w:u w:color="000000" w:themeColor="text1"/>
        </w:rPr>
        <w:t xml:space="preserve"> TO</w:t>
      </w:r>
      <w:r>
        <w:rPr>
          <w:color w:val="000000" w:themeColor="text1"/>
          <w:u w:color="000000" w:themeColor="text1"/>
        </w:rPr>
        <w:t xml:space="preserve"> </w:t>
      </w:r>
      <w:r w:rsidRPr="00985FA1">
        <w:rPr>
          <w:color w:val="000000" w:themeColor="text1"/>
          <w:u w:color="000000" w:themeColor="text1"/>
        </w:rPr>
        <w:t>AMEND THE ELIGIBILITY REQUIREMENTS AND EXTEND</w:t>
      </w:r>
      <w:r>
        <w:rPr>
          <w:color w:val="000000" w:themeColor="text1"/>
          <w:u w:color="000000" w:themeColor="text1"/>
        </w:rPr>
        <w:t xml:space="preserve"> </w:t>
      </w:r>
      <w:r w:rsidRPr="00985FA1">
        <w:rPr>
          <w:color w:val="000000" w:themeColor="text1"/>
          <w:u w:color="000000" w:themeColor="text1"/>
        </w:rPr>
        <w:t>ELIGIBILITY TO OTHER CATEGORIES OF INMATES AND</w:t>
      </w:r>
      <w:r>
        <w:rPr>
          <w:color w:val="000000" w:themeColor="text1"/>
          <w:u w:color="000000" w:themeColor="text1"/>
        </w:rPr>
        <w:t xml:space="preserve"> </w:t>
      </w:r>
      <w:r w:rsidRPr="00985FA1">
        <w:rPr>
          <w:color w:val="000000" w:themeColor="text1"/>
          <w:u w:color="000000" w:themeColor="text1"/>
        </w:rPr>
        <w:t>LIMIT THE REASONS THE PAROLE BOARD CAN DENY</w:t>
      </w:r>
      <w:r>
        <w:rPr>
          <w:color w:val="000000" w:themeColor="text1"/>
          <w:u w:color="000000" w:themeColor="text1"/>
        </w:rPr>
        <w:t xml:space="preserve"> THIS TYPE OF PAROLE; </w:t>
      </w:r>
      <w:r w:rsidRPr="00985FA1">
        <w:rPr>
          <w:color w:val="000000" w:themeColor="text1"/>
          <w:u w:color="000000" w:themeColor="text1"/>
        </w:rPr>
        <w:t>BY ADDING ARTICLE 7 TO CHAPTER 27, TITLE 24</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PROVIDE THE CIRCUMSTANCES </w:t>
      </w:r>
      <w:r>
        <w:rPr>
          <w:color w:val="000000" w:themeColor="text1"/>
          <w:u w:color="000000" w:themeColor="text1"/>
        </w:rPr>
        <w:t xml:space="preserve">FOR </w:t>
      </w:r>
      <w:r w:rsidRPr="00985FA1">
        <w:rPr>
          <w:color w:val="000000" w:themeColor="text1"/>
          <w:u w:color="000000" w:themeColor="text1"/>
        </w:rPr>
        <w:t>WHICH AN INMATE</w:t>
      </w:r>
      <w:r>
        <w:rPr>
          <w:color w:val="000000" w:themeColor="text1"/>
          <w:u w:color="000000" w:themeColor="text1"/>
        </w:rPr>
        <w:t xml:space="preserve"> </w:t>
      </w:r>
      <w:r w:rsidRPr="00985FA1">
        <w:rPr>
          <w:color w:val="000000" w:themeColor="text1"/>
          <w:u w:color="000000" w:themeColor="text1"/>
        </w:rPr>
        <w:t>WHO HAS BEEN INCARCERATED AT LEAST</w:t>
      </w:r>
      <w:r>
        <w:rPr>
          <w:color w:val="000000" w:themeColor="text1"/>
          <w:u w:color="000000" w:themeColor="text1"/>
        </w:rPr>
        <w:t xml:space="preserve"> </w:t>
      </w:r>
      <w:r w:rsidRPr="00985FA1">
        <w:rPr>
          <w:color w:val="000000" w:themeColor="text1"/>
          <w:u w:color="000000" w:themeColor="text1"/>
        </w:rPr>
        <w:t>FIFTEEN</w:t>
      </w:r>
      <w:r>
        <w:rPr>
          <w:color w:val="000000" w:themeColor="text1"/>
          <w:u w:color="000000" w:themeColor="text1"/>
        </w:rPr>
        <w:t xml:space="preserve"> </w:t>
      </w:r>
      <w:r w:rsidRPr="00985FA1">
        <w:rPr>
          <w:color w:val="000000" w:themeColor="text1"/>
          <w:u w:color="000000" w:themeColor="text1"/>
        </w:rPr>
        <w:t>YEARS</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PETITION THE COURT TO</w:t>
      </w:r>
      <w:r>
        <w:rPr>
          <w:color w:val="000000" w:themeColor="text1"/>
          <w:u w:color="000000" w:themeColor="text1"/>
        </w:rPr>
        <w:t xml:space="preserve"> </w:t>
      </w:r>
      <w:r w:rsidRPr="00985FA1">
        <w:rPr>
          <w:color w:val="000000" w:themeColor="text1"/>
          <w:u w:color="000000" w:themeColor="text1"/>
        </w:rPr>
        <w:t>HAVE</w:t>
      </w:r>
      <w:r>
        <w:rPr>
          <w:color w:val="000000" w:themeColor="text1"/>
          <w:u w:color="000000" w:themeColor="text1"/>
        </w:rPr>
        <w:t xml:space="preserve"> </w:t>
      </w:r>
      <w:r w:rsidRPr="00985FA1">
        <w:rPr>
          <w:color w:val="000000" w:themeColor="text1"/>
          <w:u w:color="000000" w:themeColor="text1"/>
        </w:rPr>
        <w:t>HIS</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MODIFIED;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150</w:t>
      </w:r>
      <w:r>
        <w:rPr>
          <w:color w:val="000000" w:themeColor="text1"/>
          <w:u w:color="000000" w:themeColor="text1"/>
        </w:rPr>
        <w:t xml:space="preserve">, </w:t>
      </w:r>
      <w:r w:rsidRPr="00985FA1">
        <w:rPr>
          <w:color w:val="000000" w:themeColor="text1"/>
          <w:u w:color="000000" w:themeColor="text1"/>
        </w:rPr>
        <w:t>RELATING TO THE EARLY RELEASE OF AN INMATE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REDUCE THE </w:t>
      </w:r>
      <w:r>
        <w:rPr>
          <w:color w:val="000000" w:themeColor="text1"/>
          <w:u w:color="000000" w:themeColor="text1"/>
        </w:rPr>
        <w:t xml:space="preserve">PERCENTAGE OF TIME </w:t>
      </w:r>
      <w:r w:rsidRPr="00985FA1">
        <w:rPr>
          <w:color w:val="000000" w:themeColor="text1"/>
          <w:u w:color="000000" w:themeColor="text1"/>
        </w:rPr>
        <w:t>AN INMATE WHO HAS</w:t>
      </w:r>
      <w:r>
        <w:rPr>
          <w:color w:val="000000" w:themeColor="text1"/>
          <w:u w:color="000000" w:themeColor="text1"/>
        </w:rPr>
        <w:t xml:space="preserve"> </w:t>
      </w:r>
      <w:r w:rsidRPr="00985FA1">
        <w:rPr>
          <w:color w:val="000000" w:themeColor="text1"/>
          <w:u w:color="000000" w:themeColor="text1"/>
        </w:rPr>
        <w:t>COMMITTED</w:t>
      </w:r>
      <w:r>
        <w:rPr>
          <w:color w:val="000000" w:themeColor="text1"/>
          <w:u w:color="000000" w:themeColor="text1"/>
        </w:rPr>
        <w:t xml:space="preserve"> </w:t>
      </w:r>
      <w:r w:rsidRPr="00985FA1">
        <w:rPr>
          <w:color w:val="000000" w:themeColor="text1"/>
          <w:u w:color="000000" w:themeColor="text1"/>
        </w:rPr>
        <w:t>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MUST</w:t>
      </w:r>
      <w:r>
        <w:rPr>
          <w:color w:val="000000" w:themeColor="text1"/>
          <w:u w:color="000000" w:themeColor="text1"/>
        </w:rPr>
        <w:t xml:space="preserve"> </w:t>
      </w:r>
      <w:r w:rsidRPr="00985FA1">
        <w:rPr>
          <w:color w:val="000000" w:themeColor="text1"/>
          <w:u w:color="000000" w:themeColor="text1"/>
        </w:rPr>
        <w:t>SERVE</w:t>
      </w:r>
      <w:r>
        <w:rPr>
          <w:color w:val="000000" w:themeColor="text1"/>
          <w:u w:color="000000" w:themeColor="text1"/>
        </w:rPr>
        <w:t xml:space="preserve"> </w:t>
      </w:r>
      <w:r w:rsidRPr="00985FA1">
        <w:rPr>
          <w:color w:val="000000" w:themeColor="text1"/>
          <w:u w:color="000000" w:themeColor="text1"/>
        </w:rPr>
        <w:t>BEFORE</w:t>
      </w:r>
      <w:r>
        <w:rPr>
          <w:color w:val="000000" w:themeColor="text1"/>
          <w:u w:color="000000" w:themeColor="text1"/>
        </w:rPr>
        <w:t xml:space="preserve"> </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BECOME</w:t>
      </w:r>
      <w:r>
        <w:rPr>
          <w:color w:val="000000" w:themeColor="text1"/>
          <w:u w:color="000000" w:themeColor="text1"/>
        </w:rPr>
        <w:t xml:space="preserve"> </w:t>
      </w:r>
      <w:r w:rsidRPr="00985FA1">
        <w:rPr>
          <w:color w:val="000000" w:themeColor="text1"/>
          <w:u w:color="000000" w:themeColor="text1"/>
        </w:rPr>
        <w:t>ELIGIBLE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EARLY</w:t>
      </w:r>
      <w:r>
        <w:rPr>
          <w:color w:val="000000" w:themeColor="text1"/>
          <w:u w:color="000000" w:themeColor="text1"/>
        </w:rPr>
        <w:t xml:space="preserve"> </w:t>
      </w:r>
      <w:r w:rsidRPr="00985FA1">
        <w:rPr>
          <w:color w:val="000000" w:themeColor="text1"/>
          <w:u w:color="000000" w:themeColor="text1"/>
        </w:rPr>
        <w:t>RELEASE, DISCHARGE, OR COMMUNITY SUPERVISION</w:t>
      </w:r>
      <w:r>
        <w:rPr>
          <w:color w:val="000000" w:themeColor="text1"/>
          <w:u w:color="000000" w:themeColor="text1"/>
        </w:rPr>
        <w:t xml:space="preserve"> FROM EIGHTY</w:t>
      </w:r>
      <w:r>
        <w:rPr>
          <w:color w:val="000000" w:themeColor="text1"/>
          <w:u w:color="000000" w:themeColor="text1"/>
        </w:rPr>
        <w:noBreakHyphen/>
        <w:t>FIVE PERCENT TO SIXTY</w:t>
      </w:r>
      <w:r>
        <w:rPr>
          <w:color w:val="000000" w:themeColor="text1"/>
          <w:u w:color="000000" w:themeColor="text1"/>
        </w:rPr>
        <w:noBreakHyphen/>
        <w:t>FIVE PERCENT</w:t>
      </w:r>
      <w:r w:rsidRPr="00985FA1">
        <w:rPr>
          <w:color w:val="000000" w:themeColor="text1"/>
          <w:u w:color="000000" w:themeColor="text1"/>
        </w:rPr>
        <w:t>,</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TO PROVIDE A</w:t>
      </w:r>
      <w:r>
        <w:rPr>
          <w:color w:val="000000" w:themeColor="text1"/>
          <w:u w:color="000000" w:themeColor="text1"/>
        </w:rPr>
        <w:t xml:space="preserve"> </w:t>
      </w:r>
      <w:r w:rsidRPr="00985FA1">
        <w:rPr>
          <w:color w:val="000000" w:themeColor="text1"/>
          <w:u w:color="000000" w:themeColor="text1"/>
        </w:rPr>
        <w:t>PROCEDURE</w:t>
      </w:r>
      <w:r>
        <w:rPr>
          <w:color w:val="000000" w:themeColor="text1"/>
          <w:u w:color="000000" w:themeColor="text1"/>
        </w:rPr>
        <w:t xml:space="preserve"> </w:t>
      </w:r>
      <w:r w:rsidRPr="00985FA1">
        <w:rPr>
          <w:color w:val="000000" w:themeColor="text1"/>
          <w:u w:color="000000" w:themeColor="text1"/>
        </w:rPr>
        <w:t>THAT</w:t>
      </w:r>
      <w:r>
        <w:rPr>
          <w:color w:val="000000" w:themeColor="text1"/>
          <w:u w:color="000000" w:themeColor="text1"/>
        </w:rPr>
        <w:t xml:space="preserve"> </w:t>
      </w:r>
      <w:r w:rsidRPr="00985FA1">
        <w:rPr>
          <w:color w:val="000000" w:themeColor="text1"/>
          <w:u w:color="000000" w:themeColor="text1"/>
        </w:rPr>
        <w:t>ALLOWS</w:t>
      </w:r>
      <w:r>
        <w:rPr>
          <w:color w:val="000000" w:themeColor="text1"/>
          <w:u w:color="000000" w:themeColor="text1"/>
        </w:rPr>
        <w:t xml:space="preserve"> </w:t>
      </w:r>
      <w:r w:rsidRPr="00985FA1">
        <w:rPr>
          <w:color w:val="000000" w:themeColor="text1"/>
          <w:u w:color="000000" w:themeColor="text1"/>
        </w:rPr>
        <w:t>CERTAIN INMATES TO PETITION THE COURT TO MODIFY</w:t>
      </w:r>
      <w:r>
        <w:rPr>
          <w:color w:val="000000" w:themeColor="text1"/>
          <w:u w:color="000000" w:themeColor="text1"/>
        </w:rPr>
        <w:t xml:space="preserve"> </w:t>
      </w:r>
      <w:r w:rsidRPr="00985FA1">
        <w:rPr>
          <w:color w:val="000000" w:themeColor="text1"/>
          <w:u w:color="000000" w:themeColor="text1"/>
        </w:rPr>
        <w:t>THEIR SENTENCE;</w:t>
      </w:r>
      <w:r>
        <w:rPr>
          <w:color w:val="000000" w:themeColor="text1"/>
          <w:u w:color="000000" w:themeColor="text1"/>
        </w:rPr>
        <w:t xml:space="preserve"> T</w:t>
      </w:r>
      <w:r w:rsidRPr="00985FA1">
        <w:rPr>
          <w:color w:val="000000" w:themeColor="text1"/>
          <w:u w:color="000000" w:themeColor="text1"/>
        </w:rPr>
        <w: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2</w:t>
      </w:r>
      <w:r w:rsidRPr="00985FA1">
        <w:rPr>
          <w:color w:val="000000" w:themeColor="text1"/>
          <w:u w:color="000000" w:themeColor="text1"/>
        </w:rPr>
        <w:t>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210</w:t>
      </w:r>
      <w:r>
        <w:rPr>
          <w:color w:val="000000" w:themeColor="text1"/>
          <w:u w:color="000000" w:themeColor="text1"/>
        </w:rPr>
        <w:t xml:space="preserve">, </w:t>
      </w:r>
      <w:r w:rsidRPr="00985FA1">
        <w:rPr>
          <w:color w:val="000000" w:themeColor="text1"/>
          <w:u w:color="000000" w:themeColor="text1"/>
        </w:rPr>
        <w:t>RELATING TO CREDIT GIVEN TO AN INMATE FOR GOOD</w:t>
      </w:r>
      <w:r>
        <w:rPr>
          <w:color w:val="000000" w:themeColor="text1"/>
          <w:u w:color="000000" w:themeColor="text1"/>
        </w:rPr>
        <w:t xml:space="preserve"> </w:t>
      </w:r>
      <w:r w:rsidRPr="00985FA1">
        <w:rPr>
          <w:color w:val="000000" w:themeColor="text1"/>
          <w:u w:color="000000" w:themeColor="text1"/>
        </w:rPr>
        <w:t>BEHAVIOR</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T</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GOOD</w:t>
      </w:r>
      <w:r>
        <w:rPr>
          <w:color w:val="000000" w:themeColor="text1"/>
          <w:u w:color="000000" w:themeColor="text1"/>
        </w:rPr>
        <w:t xml:space="preserve"> </w:t>
      </w:r>
      <w:r w:rsidRPr="00985FA1">
        <w:rPr>
          <w:color w:val="000000" w:themeColor="text1"/>
          <w:u w:color="000000" w:themeColor="text1"/>
        </w:rPr>
        <w:t>BEHAVIOR DAYS AN INMATE WHO HAS COMMITTED 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RECEIVE;</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 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230</w:t>
      </w:r>
      <w:r>
        <w:rPr>
          <w:color w:val="000000" w:themeColor="text1"/>
          <w:u w:color="000000" w:themeColor="text1"/>
        </w:rPr>
        <w:t>,</w:t>
      </w:r>
      <w:r w:rsidRPr="00985FA1">
        <w:rPr>
          <w:color w:val="000000" w:themeColor="text1"/>
          <w:u w:color="000000" w:themeColor="text1"/>
        </w:rPr>
        <w:t xml:space="preserve"> RELATING TO CREDIT GIVEN TO AN</w:t>
      </w:r>
      <w:r>
        <w:rPr>
          <w:color w:val="000000" w:themeColor="text1"/>
          <w:u w:color="000000" w:themeColor="text1"/>
        </w:rPr>
        <w:t xml:space="preserve"> </w:t>
      </w:r>
      <w:r w:rsidRPr="00985FA1">
        <w:rPr>
          <w:color w:val="000000" w:themeColor="text1"/>
          <w:u w:color="000000" w:themeColor="text1"/>
        </w:rPr>
        <w:t>INMATE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 DAYS AN INMATE WHO HAS COMMITTED A “NO</w:t>
      </w:r>
      <w:r>
        <w:rPr>
          <w:color w:val="000000" w:themeColor="text1"/>
          <w:u w:color="000000" w:themeColor="text1"/>
        </w:rPr>
        <w:t xml:space="preserve"> PAROLE OFFENSE” MAY RECEIVE; </w:t>
      </w:r>
      <w:r>
        <w:t>TO AMEND SECTION 1</w:t>
      </w:r>
      <w:r>
        <w:noBreakHyphen/>
        <w:t>7</w:t>
      </w:r>
      <w:r>
        <w:noBreakHyphen/>
        <w:t xml:space="preserve">400, RELATING TO </w:t>
      </w:r>
      <w:r w:rsidRPr="007C5BB0">
        <w:t>CIRCUIT SOLICITORS DISABLED BY INTOXICATION</w:t>
      </w:r>
      <w:r>
        <w:t xml:space="preserve">, SO AS TO DELETE THE MINIMUM </w:t>
      </w:r>
      <w:r>
        <w:lastRenderedPageBreak/>
        <w:t>PENALTY; TO AMEND SECTION 1</w:t>
      </w:r>
      <w:r>
        <w:noBreakHyphen/>
        <w:t>11</w:t>
      </w:r>
      <w:r>
        <w:noBreakHyphen/>
        <w:t>26, RELATING TO THE RURAL INFRASTRUCTURE AUTHORITY, SO AS TO AMEND THE PENALTY FOR A VIOLATION FROM SIX MONTHS TO NOT MORE THAN SIX MONTHS IN PRISON; TO AMEND SECTION 2</w:t>
      </w:r>
      <w:r>
        <w:noBreakHyphen/>
        <w:t>17</w:t>
      </w:r>
      <w:r>
        <w:noBreakHyphen/>
        <w:t>50, RELATING TO FAILURE TO FILE BY A LOBBYIST, SO AS TO AMEND THE PENALTIES FOR A SECOND OFFENSE; TO AMEND SECTION 4</w:t>
      </w:r>
      <w:r>
        <w:noBreakHyphen/>
        <w:t>11</w:t>
      </w:r>
      <w:r>
        <w:noBreakHyphen/>
        <w:t>60, RELATING TO COUNTY OFFICERS KEEPING RECORDS OF MONIES RECEIVED, SO AS TO DELETE THE MINIMUM PENALTY FOR A VIOLATION; TO AMEND SECTION 5</w:t>
      </w:r>
      <w:r>
        <w:noBreakHyphen/>
        <w:t>21</w:t>
      </w:r>
      <w:r>
        <w:noBreakHyphen/>
        <w:t>130, RELATING TO THE UNLAWFUL USE OF A SPECIALLY LEVIED TAX, SO AS TO AMEND THE PENALTY FOR A VIOLATION TO NOT MORE THAN SIX MONTHS IN PRISON; TO AMEND SECTION 5</w:t>
      </w:r>
      <w:r>
        <w:noBreakHyphen/>
        <w:t>21</w:t>
      </w:r>
      <w:r>
        <w:noBreakHyphen/>
        <w:t>500, RELATING TO A COUNTY OR MUNICIPAL COUNCIL MEMBER VOTING TO DIVERT FUNDS, SO AS TO DELETE THE MINIMUM PENALTY FOR A VIOLATION; TO AMEND SECTION 5</w:t>
      </w:r>
      <w:r>
        <w:noBreakHyphen/>
        <w:t>25</w:t>
      </w:r>
      <w:r>
        <w:noBreakHyphen/>
        <w:t>40, RELATING TO FAILURE TO INSTALL FIRE ALARM BOXES IN HOSPITALS AND SCHOOLS, SO AS TO DELETE THE MINIMUM PENALTY OF TEN DAYS IN PRISON FOR A VIOLATION; TO AMEND SECTION 5</w:t>
      </w:r>
      <w:r>
        <w:noBreakHyphen/>
        <w:t>31</w:t>
      </w:r>
      <w:r>
        <w:noBreakHyphen/>
        <w:t>20, RELATING TO INTERFERENCE WITH SEWERS AND WATERWORKS, SO AS TO AMEND THE PENALTY FOR A VIOLATION FROM THIRTY DAYS TO NOT MORE THAN THIRTY DAYS; TO AMEND SECTION 7</w:t>
      </w:r>
      <w:r>
        <w:noBreakHyphen/>
        <w:t>13</w:t>
      </w:r>
      <w:r>
        <w:noBreakHyphen/>
        <w:t>1910, RELATING TO THE UNLAWFUL POSSESSION OF A VOTING MACHINE KEY, SO AS TO DELETE THE MINIMUM PENALTY FOR A VIOLATION OF TEN DAYS IN JAIL; TO AMEND SECTION 7</w:t>
      </w:r>
      <w:r>
        <w:noBreakHyphen/>
        <w:t>13</w:t>
      </w:r>
      <w:r>
        <w:noBreakHyphen/>
        <w:t xml:space="preserve">1920, RELATING TO THE UNLAWFUL TAMPERING OF VOTING MACHINES, SO AS TO DELETE THE MINIMUM PENALTY FOR A VIOLATION OF NOT LESS THAN THREE MONTHS IN PRISON; </w:t>
      </w:r>
      <w:r w:rsidRPr="005C3C7A">
        <w:t>TO AMEND SECTION 8</w:t>
      </w:r>
      <w:r>
        <w:noBreakHyphen/>
      </w:r>
      <w:r w:rsidRPr="005C3C7A">
        <w:t>1</w:t>
      </w:r>
      <w:r>
        <w:noBreakHyphen/>
      </w:r>
      <w:r w:rsidRPr="005C3C7A">
        <w:t>40</w:t>
      </w:r>
      <w:r>
        <w:t xml:space="preserve">, </w:t>
      </w:r>
      <w:r w:rsidRPr="005C3C7A">
        <w:t xml:space="preserve">RELATING TO FAILURE OF </w:t>
      </w:r>
      <w:r>
        <w:t xml:space="preserve">A </w:t>
      </w:r>
      <w:r w:rsidRPr="005C3C7A">
        <w:t>CLERK, SHERIFF</w:t>
      </w:r>
      <w:r>
        <w:t>,</w:t>
      </w:r>
      <w:r w:rsidRPr="005C3C7A">
        <w:t xml:space="preserve"> OR MAGISTRATE TO PAY OVER FINES OR PENALTIES</w:t>
      </w:r>
      <w:r>
        <w:t xml:space="preserve">, SO AS TO DELETE THE MINIMUM SENTENCE REQUIRED FOR A VIOLATION; </w:t>
      </w:r>
      <w:r w:rsidRPr="005C3C7A">
        <w:t>TO AMEND SECTION 8</w:t>
      </w:r>
      <w:r>
        <w:noBreakHyphen/>
      </w:r>
      <w:r w:rsidRPr="005C3C7A">
        <w:t>3</w:t>
      </w:r>
      <w:r>
        <w:noBreakHyphen/>
      </w:r>
      <w:r w:rsidRPr="005C3C7A">
        <w:t>60</w:t>
      </w:r>
      <w:r>
        <w:t xml:space="preserve">, </w:t>
      </w:r>
      <w:r w:rsidRPr="005C3C7A">
        <w:t xml:space="preserve">RELATING TO </w:t>
      </w:r>
      <w:r>
        <w:t>PUBLIC OFFICIALS</w:t>
      </w:r>
      <w:r w:rsidRPr="00767831">
        <w:t>’</w:t>
      </w:r>
      <w:r>
        <w:t xml:space="preserve"> </w:t>
      </w:r>
      <w:r w:rsidRPr="005C3C7A">
        <w:t>ASSUMPTION OF OFFICE BEFORE GIVING BOND</w:t>
      </w:r>
      <w:r>
        <w:t xml:space="preserve">, SO AS TO DELETE THE MINIMUM SENTENCE REQUIRED AND INCREASE THE MAXIMUM SENTENCE FOR A VIOLATION; </w:t>
      </w:r>
      <w:r w:rsidRPr="005C3C7A">
        <w:t>TO AMEND SECTION 8</w:t>
      </w:r>
      <w:r>
        <w:noBreakHyphen/>
      </w:r>
      <w:r w:rsidRPr="005C3C7A">
        <w:t>13</w:t>
      </w:r>
      <w:r>
        <w:noBreakHyphen/>
      </w:r>
      <w:r w:rsidRPr="005C3C7A">
        <w:t>1510</w:t>
      </w:r>
      <w:r>
        <w:t xml:space="preserve">, </w:t>
      </w:r>
      <w:r w:rsidRPr="005C3C7A">
        <w:t xml:space="preserve">RELATING TO </w:t>
      </w:r>
      <w:r>
        <w:t>ETHICS AND GOVERNMENT ACCOUNTABILITY, LATE FILING</w:t>
      </w:r>
      <w:r w:rsidRPr="005C3C7A">
        <w:t xml:space="preserve"> OR FAILURE TO FILE</w:t>
      </w:r>
      <w:r>
        <w:t xml:space="preserve">, SO AS TO DELETE THE MINIMUM SENTENCE REQUIRED FOR </w:t>
      </w:r>
      <w:r>
        <w:lastRenderedPageBreak/>
        <w:t>A SECOND OFFENSE VIOLATION; TO AMEND SECTION 10</w:t>
      </w:r>
      <w:r>
        <w:noBreakHyphen/>
        <w:t>7</w:t>
      </w:r>
      <w:r>
        <w:noBreakHyphen/>
        <w:t xml:space="preserve">230, </w:t>
      </w:r>
      <w:r w:rsidRPr="000B34B9">
        <w:t>RELATING TO PUBLIC OFFICIALS</w:t>
      </w:r>
      <w:r w:rsidRPr="00767831">
        <w:t>’</w:t>
      </w:r>
      <w:r w:rsidRPr="000B34B9">
        <w:t xml:space="preserve"> FAILURE TO OBTAIN INSURANCE ON PUBLIC BUILDINGS</w:t>
      </w:r>
      <w:r>
        <w:t>,</w:t>
      </w:r>
      <w:r w:rsidRPr="000B34B9">
        <w:t xml:space="preserve"> </w:t>
      </w:r>
      <w:r>
        <w:t xml:space="preserve">SO AS TO DELETE THE MINIMUM SENTENCE REQUIRED FOR A VIOLATION; </w:t>
      </w:r>
      <w:r w:rsidRPr="000B34B9">
        <w:t>TO AMEND SECTION 10</w:t>
      </w:r>
      <w:r>
        <w:noBreakHyphen/>
      </w:r>
      <w:r w:rsidRPr="000B34B9">
        <w:t>9</w:t>
      </w:r>
      <w:r>
        <w:noBreakHyphen/>
      </w:r>
      <w:r w:rsidRPr="000B34B9">
        <w:t>260</w:t>
      </w:r>
      <w:r>
        <w:t xml:space="preserve">, </w:t>
      </w:r>
      <w:r w:rsidRPr="000B34B9">
        <w:t xml:space="preserve">RELATING TO INTERFERING WITH STATE, DEPARTMENT, OR LICENSEES, PHOSPHATE MINING WITHOUT </w:t>
      </w:r>
      <w:r>
        <w:t xml:space="preserve">A </w:t>
      </w:r>
      <w:r w:rsidRPr="000B34B9">
        <w:t>LICENSE</w:t>
      </w:r>
      <w:r>
        <w:t xml:space="preserve">, SO AS TO DELETE THE MINIMUM SENTENCE REQUIRED FOR A VIOLATION; </w:t>
      </w:r>
      <w:r w:rsidRPr="000B34B9">
        <w:t>TO AMEND SECTION 11</w:t>
      </w:r>
      <w:r>
        <w:noBreakHyphen/>
      </w:r>
      <w:r w:rsidRPr="000B34B9">
        <w:t>15</w:t>
      </w:r>
      <w:r>
        <w:noBreakHyphen/>
      </w:r>
      <w:r w:rsidRPr="000B34B9">
        <w:t>90</w:t>
      </w:r>
      <w:r>
        <w:t xml:space="preserve">, </w:t>
      </w:r>
      <w:r w:rsidRPr="000B34B9">
        <w:t>RELATING TO FAILURE OF POLITICAL SUBDIVISION DISBURSEMENT OFFICER</w:t>
      </w:r>
      <w:r>
        <w:t xml:space="preserve">S </w:t>
      </w:r>
      <w:r w:rsidRPr="000B34B9">
        <w:t>TO MAKE PAYMENT OR REMIT FUNDS FOR PAYMENT OF OBLIGATIONS</w:t>
      </w:r>
      <w:r>
        <w:t xml:space="preserve">, SO AS TO DELETE THE MINIMUM SENTENCE REQUIRED FOR A VIOLATION; TO AMEND SECTION </w:t>
      </w:r>
      <w:r w:rsidRPr="00FC64B9">
        <w:t>11</w:t>
      </w:r>
      <w:r>
        <w:noBreakHyphen/>
      </w:r>
      <w:r w:rsidRPr="00FC64B9">
        <w:t>15</w:t>
      </w:r>
      <w:r>
        <w:noBreakHyphen/>
        <w:t>2</w:t>
      </w:r>
      <w:r w:rsidRPr="00FC64B9">
        <w:t>90</w:t>
      </w:r>
      <w:r>
        <w:t xml:space="preserve">, </w:t>
      </w:r>
      <w:r w:rsidRPr="008214E2">
        <w:t>RELATING TO FAILURE TO MAKE INVESTMENTS FROM SINKING FUNDS</w:t>
      </w:r>
      <w:r>
        <w:t xml:space="preserve">, SO AS TO DELETE THE MINIMUM SENTENCE REQUIRED FOR A VIOLATION; </w:t>
      </w:r>
      <w:r w:rsidRPr="008214E2">
        <w:t>TO AMEND SECTION 12</w:t>
      </w:r>
      <w:r>
        <w:noBreakHyphen/>
      </w:r>
      <w:r w:rsidRPr="008214E2">
        <w:t>21</w:t>
      </w:r>
      <w:r>
        <w:noBreakHyphen/>
      </w:r>
      <w:r w:rsidRPr="008214E2">
        <w:t>2470</w:t>
      </w:r>
      <w:r>
        <w:t xml:space="preserve">, </w:t>
      </w:r>
      <w:r w:rsidRPr="008214E2">
        <w:t>RELATING TO OPERATING A PLACE OF AMUSEMENT WITHOUT A LICENSE</w:t>
      </w:r>
      <w:r>
        <w:t xml:space="preserve">, SO AS TO DELETE THE MINIMUM SENTENCE REQUIRED FOR A VIOLATION; </w:t>
      </w:r>
      <w:r w:rsidRPr="008214E2">
        <w:t>TO AMEND SECTION 12</w:t>
      </w:r>
      <w:r>
        <w:noBreakHyphen/>
      </w:r>
      <w:r w:rsidRPr="008214E2">
        <w:t>21</w:t>
      </w:r>
      <w:r>
        <w:noBreakHyphen/>
      </w:r>
      <w:r w:rsidRPr="008214E2">
        <w:t>2830</w:t>
      </w:r>
      <w:r>
        <w:t xml:space="preserve">, </w:t>
      </w:r>
      <w:r w:rsidRPr="008214E2">
        <w:t>RELATING TO RECORD REQUIRED OF GROSS RECEIPTS</w:t>
      </w:r>
      <w:r>
        <w:t xml:space="preserve">, SO AS TO DELETE THE MINIMUM SENTENCE REQUIRED FOR A VIOLATION; </w:t>
      </w:r>
      <w:r w:rsidRPr="008214E2">
        <w:t>TO AMEND SECTION 12</w:t>
      </w:r>
      <w:r>
        <w:noBreakHyphen/>
      </w:r>
      <w:r w:rsidRPr="008214E2">
        <w:t>21</w:t>
      </w:r>
      <w:r>
        <w:noBreakHyphen/>
      </w:r>
      <w:r w:rsidRPr="008214E2">
        <w:t>3080</w:t>
      </w:r>
      <w:r>
        <w:t xml:space="preserve">, </w:t>
      </w:r>
      <w:r w:rsidRPr="008214E2">
        <w:t>RELATING TO INTERFERENCE WITH AMUSEMENT TAX ENFORCEMENT OR REFUSAL</w:t>
      </w:r>
      <w:r>
        <w:t xml:space="preserve"> </w:t>
      </w:r>
      <w:r w:rsidRPr="008214E2">
        <w:t>TO ALLOW INSPECTION</w:t>
      </w:r>
      <w:r>
        <w:t xml:space="preserve">, SO AS TO DELETE THE MINIMUM SENTENCE REQUIRED FOR A VIOLATION; </w:t>
      </w:r>
      <w:r w:rsidRPr="008214E2">
        <w:t>TO AMEND SECTION 12</w:t>
      </w:r>
      <w:r>
        <w:noBreakHyphen/>
      </w:r>
      <w:r w:rsidRPr="008214E2">
        <w:t>37</w:t>
      </w:r>
      <w:r>
        <w:noBreakHyphen/>
      </w:r>
      <w:r w:rsidRPr="008214E2">
        <w:t>1130</w:t>
      </w:r>
      <w:r>
        <w:t xml:space="preserve">, </w:t>
      </w:r>
      <w:r w:rsidRPr="008214E2">
        <w:t xml:space="preserve">RELATING TO PENALTIES FOR FALSE STATEMENTS TO </w:t>
      </w:r>
      <w:r>
        <w:t xml:space="preserve">THE </w:t>
      </w:r>
      <w:r w:rsidRPr="008214E2">
        <w:t>DEPARTMENT OF REVENUE</w:t>
      </w:r>
      <w:r>
        <w:t xml:space="preserve">, SO AS TO DELETE THE MINIMUM SENTENCE REQUIRED FOR A VIOLATION; </w:t>
      </w:r>
      <w:r w:rsidRPr="008214E2">
        <w:t>TO AMEND SECTION 12</w:t>
      </w:r>
      <w:r>
        <w:noBreakHyphen/>
      </w:r>
      <w:r w:rsidRPr="008214E2">
        <w:t>54</w:t>
      </w:r>
      <w:r>
        <w:noBreakHyphen/>
      </w:r>
      <w:r w:rsidRPr="008214E2">
        <w:t>44</w:t>
      </w:r>
      <w:r>
        <w:t xml:space="preserve">, </w:t>
      </w:r>
      <w:r w:rsidRPr="008214E2">
        <w:t>RELATING TO TAX OR REVENUE LAW PENALTIES</w:t>
      </w:r>
      <w:r>
        <w:t xml:space="preserve">, SO AS TO DELETE THE MINIMUM SENTENCE REQUIRED FOR A VIOLATION; TO AMEND SECTION </w:t>
      </w:r>
      <w:r w:rsidRPr="000F708C">
        <w:t>1</w:t>
      </w:r>
      <w:r>
        <w:t>4</w:t>
      </w:r>
      <w:r>
        <w:noBreakHyphen/>
        <w:t>9</w:t>
      </w:r>
      <w:r>
        <w:noBreakHyphen/>
        <w:t xml:space="preserve">240, </w:t>
      </w:r>
      <w:r w:rsidRPr="008214E2">
        <w:t>RELATING TO JUDGES AND SOLICITORS PROHIBITED FROM PRACTICING LAW IN CERTAIN CAUSES</w:t>
      </w:r>
      <w:r>
        <w:t xml:space="preserve">, SO AS TO DELETE THE MINIMUM SENTENCE REQUIRED FOR A VIOLATION; </w:t>
      </w:r>
      <w:r w:rsidRPr="00496502">
        <w:t>TO AMEND SECTION 14</w:t>
      </w:r>
      <w:r>
        <w:noBreakHyphen/>
      </w:r>
      <w:r w:rsidRPr="00496502">
        <w:t>25</w:t>
      </w:r>
      <w:r>
        <w:noBreakHyphen/>
      </w:r>
      <w:r w:rsidRPr="00496502">
        <w:t>65</w:t>
      </w:r>
      <w:r>
        <w:t>,</w:t>
      </w:r>
      <w:r w:rsidRPr="00496502">
        <w:t xml:space="preserve"> RELATING TO MAXIMUM PENALTIES THAT </w:t>
      </w:r>
      <w:r>
        <w:t xml:space="preserve">A </w:t>
      </w:r>
      <w:r w:rsidRPr="00496502">
        <w:t>MUNICIPAL COURT MAY IMPOSE</w:t>
      </w:r>
      <w:r>
        <w:t xml:space="preserve">, SO AS TO DELETE THE MINIMUM SENTENCE REQUIRED FOR A VIOLATION; </w:t>
      </w:r>
      <w:r w:rsidRPr="00496502">
        <w:t>TO AMEND SECTION 15</w:t>
      </w:r>
      <w:r>
        <w:noBreakHyphen/>
      </w:r>
      <w:r w:rsidRPr="00496502">
        <w:t>43</w:t>
      </w:r>
      <w:r>
        <w:noBreakHyphen/>
      </w:r>
      <w:r w:rsidRPr="00496502">
        <w:t>70</w:t>
      </w:r>
      <w:r>
        <w:t>,</w:t>
      </w:r>
      <w:r w:rsidRPr="00496502">
        <w:t xml:space="preserve"> RELATING TO VIOLATION OF </w:t>
      </w:r>
      <w:r>
        <w:t xml:space="preserve">AN </w:t>
      </w:r>
      <w:r w:rsidRPr="00496502">
        <w:t>INJUNCTION AND PUNISHMENT FOR CONTEMPT</w:t>
      </w:r>
      <w:r>
        <w:t xml:space="preserve">, SO </w:t>
      </w:r>
      <w:r>
        <w:lastRenderedPageBreak/>
        <w:t xml:space="preserve">AS TO DELETE THE MINIMUM SENTENCE REQUIRED FOR A VIOLATION; </w:t>
      </w:r>
      <w:r w:rsidRPr="00496502">
        <w:t>TO AMEND SECTION 16</w:t>
      </w:r>
      <w:r>
        <w:noBreakHyphen/>
      </w:r>
      <w:r w:rsidRPr="00496502">
        <w:t>3</w:t>
      </w:r>
      <w:r>
        <w:noBreakHyphen/>
      </w:r>
      <w:r w:rsidRPr="00496502">
        <w:t>610</w:t>
      </w:r>
      <w:r>
        <w:t>,</w:t>
      </w:r>
      <w:r w:rsidRPr="00496502">
        <w:t xml:space="preserve"> RELATING TO CERTAIN OFFENSES COMMITTED WITH A CARRIED OR CONCEALED DEADLY WEAPON</w:t>
      </w:r>
      <w:r>
        <w:t xml:space="preserve">, SO AS TO DELETE THE MINIMUM SENTENCE REQUIRED FOR A VIOLATION; </w:t>
      </w:r>
      <w:r w:rsidRPr="00496502">
        <w:t>TO AMEND SECTION 16</w:t>
      </w:r>
      <w:r>
        <w:noBreakHyphen/>
      </w:r>
      <w:r w:rsidRPr="00496502">
        <w:t>3</w:t>
      </w:r>
      <w:r>
        <w:noBreakHyphen/>
      </w:r>
      <w:r w:rsidRPr="00496502">
        <w:t>625</w:t>
      </w:r>
      <w:r>
        <w:t>,</w:t>
      </w:r>
      <w:r w:rsidRPr="00496502">
        <w:t xml:space="preserve"> RELATING TO RESISTING ARREST WITH </w:t>
      </w:r>
      <w:r>
        <w:t xml:space="preserve">A </w:t>
      </w:r>
      <w:r w:rsidRPr="00496502">
        <w:t>DEADLY WEAPON</w:t>
      </w:r>
      <w:r>
        <w:t xml:space="preserve">, SO AS TO DELETE THE MINIMUM SENTENCE REQUIRED FOR A VIOLATION  AND REMOVE PROVISIONS THAT PROVIDED THE SECTION DOES NOT APPLY TO COMMON LAW ASSAULT AND BATTERY WITH INTENT TO KILL; </w:t>
      </w:r>
      <w:r w:rsidRPr="00496502">
        <w:t>TO AMEND SECTION 16</w:t>
      </w:r>
      <w:r>
        <w:noBreakHyphen/>
      </w:r>
      <w:r w:rsidRPr="00496502">
        <w:t>3</w:t>
      </w:r>
      <w:r>
        <w:noBreakHyphen/>
      </w:r>
      <w:r w:rsidRPr="00496502">
        <w:t>755 RELATING TO SEXUAL BATTERY WITH A STUDENT</w:t>
      </w:r>
      <w:r>
        <w:t xml:space="preserve">, SO AS TO DELETE THE MINIMUM SENTENCE REQUIRED FOR A VIOLATION; </w:t>
      </w:r>
      <w:r w:rsidRPr="00496502">
        <w:t>TO AMEND SECTION 16</w:t>
      </w:r>
      <w:r>
        <w:noBreakHyphen/>
      </w:r>
      <w:r w:rsidRPr="00496502">
        <w:t>3</w:t>
      </w:r>
      <w:r>
        <w:noBreakHyphen/>
      </w:r>
      <w:r w:rsidRPr="00496502">
        <w:t>1045</w:t>
      </w:r>
      <w:r>
        <w:t>,</w:t>
      </w:r>
      <w:r w:rsidRPr="00496502">
        <w:t xml:space="preserve"> RELATING TO USE OR EMPLOYMENT OF PERSON</w:t>
      </w:r>
      <w:r>
        <w:t>S</w:t>
      </w:r>
      <w:r w:rsidRPr="00496502">
        <w:t xml:space="preserve"> UNDER EIGHTEEN TO COMMIT CERTAIN CRIMES</w:t>
      </w:r>
      <w:r>
        <w:t>, SO AS TO DELETE THE MINIMUM SENTENCE REQUIRED FOR A VIOLATION; TO AMEND SECTION 16</w:t>
      </w:r>
      <w:r>
        <w:noBreakHyphen/>
        <w:t>3</w:t>
      </w:r>
      <w:r>
        <w:noBreakHyphen/>
        <w:t xml:space="preserve">1280, RELATING TO THE OFFENSE OF FALSE CLAIMS, SO AS TO DELETE THE MINIMUM SENTENCE REQUIRED FOR A VIOLATION; TO AMEND SECTIONS </w:t>
      </w:r>
      <w:r w:rsidRPr="00760570">
        <w:t>16</w:t>
      </w:r>
      <w:r>
        <w:noBreakHyphen/>
      </w:r>
      <w:r w:rsidRPr="00760570">
        <w:t>3</w:t>
      </w:r>
      <w:r>
        <w:noBreakHyphen/>
        <w:t>1710 AND 16</w:t>
      </w:r>
      <w:r>
        <w:noBreakHyphen/>
        <w:t>3</w:t>
      </w:r>
      <w:r>
        <w:noBreakHyphen/>
        <w:t xml:space="preserve">1720, RELATING TO THE OFFENSES OF HARASSMENT, BOTH SO AS TO DELETE THE MINIMUM SENTENCE REQUIRED FOR A VIOLATION; TO AMEND SECTION </w:t>
      </w:r>
      <w:r w:rsidRPr="00760570">
        <w:t>16</w:t>
      </w:r>
      <w:r>
        <w:noBreakHyphen/>
      </w:r>
      <w:r w:rsidRPr="00760570">
        <w:t>3</w:t>
      </w:r>
      <w:r>
        <w:noBreakHyphen/>
      </w:r>
      <w:r w:rsidRPr="00760570">
        <w:t>17</w:t>
      </w:r>
      <w:r>
        <w:t>3</w:t>
      </w:r>
      <w:r w:rsidRPr="00760570">
        <w:t>0</w:t>
      </w:r>
      <w:r>
        <w:t>, RELATING TO THE OFFENSE OF STALKING, SO AS TO DELETE THE MINIMUM SENTENCE REQUIRED FOR A VIOLATION; TO AMEND SECTION 16</w:t>
      </w:r>
      <w:r>
        <w:noBreakHyphen/>
        <w:t>3</w:t>
      </w:r>
      <w:r>
        <w:noBreakHyphen/>
        <w:t>1770, RELATING TO RESTRAINING ORDERS, SO AS TO DELETE THE MINIMUM SENTENCE REQUIRED FOR A VIOLATION; TO AMEND SECTION 16</w:t>
      </w:r>
      <w:r>
        <w:noBreakHyphen/>
        <w:t>3</w:t>
      </w:r>
      <w:r>
        <w:noBreakHyphen/>
        <w:t>2090, RELATING TO FORFEITURE OF PROPERTY USED IN TRAFFICKING IN PERSONS, SO AS TO DELETE THE MINIMUM SENTENCE REQUIRED FOR A VIOLATION; TO AMEND SECTION 16</w:t>
      </w:r>
      <w:r>
        <w:noBreakHyphen/>
        <w:t>9</w:t>
      </w:r>
      <w:r>
        <w:noBreakHyphen/>
        <w:t xml:space="preserve">230, RELATING TO PERSONS HOLDING OFFICE ACCEPTING EXTRA COMPENSATION, SO AS TO DELETE THE MINIMUM SENTENCE REQUIRED FOR A VIOLATION; </w:t>
      </w:r>
      <w:r w:rsidRPr="00083215">
        <w:t>TO AMEND SECTION 16</w:t>
      </w:r>
      <w:r>
        <w:noBreakHyphen/>
      </w:r>
      <w:r w:rsidRPr="00083215">
        <w:t>9</w:t>
      </w:r>
      <w:r>
        <w:noBreakHyphen/>
      </w:r>
      <w:r w:rsidRPr="00083215">
        <w:t>250</w:t>
      </w:r>
      <w:r>
        <w:t xml:space="preserve">, </w:t>
      </w:r>
      <w:r w:rsidRPr="00083215">
        <w:t>RELATING TO UNLAWFUL ACCEPTANCE OF REMUNERATION BY PEACE OFFICERS FOR PERFORMING OFFICIAL DUTIES</w:t>
      </w:r>
      <w:r>
        <w:t xml:space="preserve">, SO AS TO DELETE THE MINIMUM SENTENCE REQUIRED FOR A VIOLATION; </w:t>
      </w:r>
      <w:r w:rsidRPr="00083215">
        <w:t>TO AMEND SECTION 16</w:t>
      </w:r>
      <w:r>
        <w:noBreakHyphen/>
      </w:r>
      <w:r w:rsidRPr="00083215">
        <w:t>11</w:t>
      </w:r>
      <w:r>
        <w:noBreakHyphen/>
      </w:r>
      <w:r w:rsidRPr="00083215">
        <w:t>130</w:t>
      </w:r>
      <w:r>
        <w:t xml:space="preserve">, </w:t>
      </w:r>
      <w:r w:rsidRPr="00083215">
        <w:t>RELATING TO BURNING PERSONAL PROPERTY TO DEFRAUD INSURER</w:t>
      </w:r>
      <w:r>
        <w:t xml:space="preserve">S, SO AS TO DELETE THE MINIMUM SENTENCE REQUIRED FOR A </w:t>
      </w:r>
      <w:r>
        <w:lastRenderedPageBreak/>
        <w:t xml:space="preserve">VIOLATION; </w:t>
      </w:r>
      <w:r w:rsidRPr="00083215">
        <w:t>TO AMEND SECTION 16</w:t>
      </w:r>
      <w:r>
        <w:noBreakHyphen/>
      </w:r>
      <w:r w:rsidRPr="00083215">
        <w:t>11</w:t>
      </w:r>
      <w:r>
        <w:noBreakHyphen/>
      </w:r>
      <w:r w:rsidRPr="00083215">
        <w:t>180</w:t>
      </w:r>
      <w:r>
        <w:t xml:space="preserve">, </w:t>
      </w:r>
      <w:r w:rsidRPr="00083215">
        <w:t>RELATING TO NEGLIGENTLY ALLOWING FIRE TO SPREAD TO PROPERTY OF ANOTHER</w:t>
      </w:r>
      <w:r>
        <w:t xml:space="preserve">, SO AS TO DELETE THE MINIMUM SENTENCE REQUIRED FOR VIOLATIONS; </w:t>
      </w:r>
      <w:r w:rsidRPr="00083215">
        <w:t>TO AMEND SECTION 16</w:t>
      </w:r>
      <w:r>
        <w:noBreakHyphen/>
      </w:r>
      <w:r w:rsidRPr="00083215">
        <w:t>11</w:t>
      </w:r>
      <w:r>
        <w:noBreakHyphen/>
      </w:r>
      <w:r w:rsidRPr="00083215">
        <w:t>350</w:t>
      </w:r>
      <w:r>
        <w:t xml:space="preserve">, </w:t>
      </w:r>
      <w:r w:rsidRPr="00083215">
        <w:t xml:space="preserve">RELATING TO TRAIN ROBBERY BY STOPPING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360</w:t>
      </w:r>
      <w:r>
        <w:t xml:space="preserve">, </w:t>
      </w:r>
      <w:r w:rsidRPr="00083215">
        <w:t xml:space="preserve">RELATING TO ROBBERY AFTER ENTRY UPON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510</w:t>
      </w:r>
      <w:r>
        <w:t xml:space="preserve">, </w:t>
      </w:r>
      <w:r w:rsidRPr="00083215">
        <w:t>RELATING TO MALICIOUS INJURY TO ANIMALS AND OTHER PERSONAL PROPERTY</w:t>
      </w:r>
      <w:r>
        <w:t xml:space="preserve">, SO AS TO REVISE THE PENALTIES FOR A VIOLATION; </w:t>
      </w:r>
      <w:r w:rsidRPr="00083215">
        <w:t>TO AMEND SECTION 16</w:t>
      </w:r>
      <w:r>
        <w:noBreakHyphen/>
      </w:r>
      <w:r w:rsidRPr="00083215">
        <w:t>11</w:t>
      </w:r>
      <w:r>
        <w:noBreakHyphen/>
      </w:r>
      <w:r w:rsidRPr="00083215">
        <w:t>520</w:t>
      </w:r>
      <w:r>
        <w:t xml:space="preserve">, </w:t>
      </w:r>
      <w:r w:rsidRPr="00083215">
        <w:t xml:space="preserve">RELATING TO MALICIOUS INJURY TO </w:t>
      </w:r>
      <w:r>
        <w:t xml:space="preserve">A </w:t>
      </w:r>
      <w:r w:rsidRPr="00083215">
        <w:t>TREE, H</w:t>
      </w:r>
      <w:r>
        <w:t>OUSE, OUTSIDE FENCE, OR FIXTURE,</w:t>
      </w:r>
      <w:r w:rsidRPr="00083215">
        <w:t xml:space="preserve"> </w:t>
      </w:r>
      <w:r>
        <w:t xml:space="preserve">AND </w:t>
      </w:r>
      <w:r w:rsidRPr="00083215">
        <w:t>TRESPASS UPON REAL PROPERTY</w:t>
      </w:r>
      <w:r>
        <w:t xml:space="preserve">, SO AS TO REVISE THE PENALTIES FOR A VIOLATION; </w:t>
      </w:r>
      <w:r w:rsidRPr="00083215">
        <w:t>TO AMEND SECTION 16</w:t>
      </w:r>
      <w:r>
        <w:noBreakHyphen/>
      </w:r>
      <w:r w:rsidRPr="00083215">
        <w:t>11</w:t>
      </w:r>
      <w:r>
        <w:noBreakHyphen/>
      </w:r>
      <w:r w:rsidRPr="00083215">
        <w:t>535</w:t>
      </w:r>
      <w:r>
        <w:t xml:space="preserve">, </w:t>
      </w:r>
      <w:r w:rsidRPr="00083215">
        <w:t>RELATING TO MALICIOUS INJURY TO PLACE</w:t>
      </w:r>
      <w:r>
        <w:t>S</w:t>
      </w:r>
      <w:r w:rsidRPr="00083215">
        <w:t xml:space="preserve"> OF WORSHIP</w:t>
      </w:r>
      <w:r>
        <w:t xml:space="preserve">, SO AS TO DELETE THE MINIMUM SENTENCE REQUIRED FOR A VIOLATION; </w:t>
      </w:r>
      <w:r w:rsidRPr="00083215">
        <w:t>TO AMEND SECTION 16</w:t>
      </w:r>
      <w:r>
        <w:noBreakHyphen/>
      </w:r>
      <w:r w:rsidRPr="00083215">
        <w:t>11</w:t>
      </w:r>
      <w:r>
        <w:noBreakHyphen/>
      </w:r>
      <w:r w:rsidRPr="00083215">
        <w:t>590</w:t>
      </w:r>
      <w:r>
        <w:t xml:space="preserve">, </w:t>
      </w:r>
      <w:r w:rsidRPr="00083215">
        <w:t>RELATING TO DESTRUCTION OF SEA OAT OR VENUS</w:t>
      </w:r>
      <w:r>
        <w:noBreakHyphen/>
      </w:r>
      <w:r w:rsidRPr="00083215">
        <w:t>FLYTRAP PLANTS</w:t>
      </w:r>
      <w:r>
        <w:t xml:space="preserve">, SO AS TO DELETE THE MINIMUM SENTENCE REQUIRED FOR A VIOLATION; </w:t>
      </w:r>
      <w:r w:rsidRPr="00083215">
        <w:t>TO AMEND SECTION 16</w:t>
      </w:r>
      <w:r>
        <w:noBreakHyphen/>
      </w:r>
      <w:r w:rsidRPr="00083215">
        <w:t>11</w:t>
      </w:r>
      <w:r>
        <w:noBreakHyphen/>
      </w:r>
      <w:r w:rsidRPr="00083215">
        <w:t>650</w:t>
      </w:r>
      <w:r>
        <w:t xml:space="preserve">, </w:t>
      </w:r>
      <w:r w:rsidRPr="00083215">
        <w:t>RELATING TO REMOVING, DESTROYING, OR LEAVING DOWN FENCES</w:t>
      </w:r>
      <w:r>
        <w:t xml:space="preserve">, SO AS TO DELETE THE MINIMUM SENTENCE REQUIRED FOR A VIOLATION; </w:t>
      </w:r>
      <w:r w:rsidRPr="00083215">
        <w:t>TO AMEND SECTION 16</w:t>
      </w:r>
      <w:r>
        <w:noBreakHyphen/>
      </w:r>
      <w:r w:rsidRPr="00083215">
        <w:t>13</w:t>
      </w:r>
      <w:r>
        <w:noBreakHyphen/>
      </w:r>
      <w:r w:rsidRPr="00083215">
        <w:t>10</w:t>
      </w:r>
      <w:r>
        <w:t xml:space="preserve">, </w:t>
      </w:r>
      <w:r w:rsidRPr="00083215">
        <w:t xml:space="preserve">RELATING TO </w:t>
      </w:r>
      <w:r>
        <w:t xml:space="preserve">THE OFFENSE OF </w:t>
      </w:r>
      <w:r w:rsidRPr="00083215">
        <w:t>FORGERY</w:t>
      </w:r>
      <w:r>
        <w:t>, SO AS TO REVISE THE PENALTIES; TO AMEND SECTION 16</w:t>
      </w:r>
      <w:r>
        <w:noBreakHyphen/>
        <w:t>13</w:t>
      </w:r>
      <w:r>
        <w:noBreakHyphen/>
        <w:t xml:space="preserve">30, RELATING TO SIMPLE LARCENY OF GOODS OR BILLS, SO AS TO REVISE THE PENALTIES; </w:t>
      </w:r>
      <w:r w:rsidRPr="00083215">
        <w:t>TO AMEND SECTION 16</w:t>
      </w:r>
      <w:r>
        <w:noBreakHyphen/>
      </w:r>
      <w:r w:rsidRPr="00083215">
        <w:t>13</w:t>
      </w:r>
      <w:r>
        <w:noBreakHyphen/>
      </w:r>
      <w:r w:rsidRPr="00083215">
        <w:t>40</w:t>
      </w:r>
      <w:r>
        <w:t xml:space="preserve">, </w:t>
      </w:r>
      <w:r w:rsidRPr="00083215">
        <w:t>RELATING TO STEALING OF BONDS</w:t>
      </w:r>
      <w:r>
        <w:t xml:space="preserve">, SO AS TO REVISE THE PENALTIES; </w:t>
      </w:r>
      <w:r w:rsidRPr="00083215">
        <w:t>TO AMEND SECTION 16</w:t>
      </w:r>
      <w:r>
        <w:noBreakHyphen/>
      </w:r>
      <w:r w:rsidRPr="00083215">
        <w:t>13</w:t>
      </w:r>
      <w:r>
        <w:noBreakHyphen/>
      </w:r>
      <w:r w:rsidRPr="00083215">
        <w:t>50</w:t>
      </w:r>
      <w:r>
        <w:t xml:space="preserve">, </w:t>
      </w:r>
      <w:r w:rsidRPr="00083215">
        <w:t>RELATING TO STEALING OF LIVESTOCK</w:t>
      </w:r>
      <w:r>
        <w:t xml:space="preserve">, SO AS TO REVISE THE PENALTIES; </w:t>
      </w:r>
      <w:r w:rsidRPr="00083215">
        <w:t>TO AMEND SECTION 16</w:t>
      </w:r>
      <w:r>
        <w:noBreakHyphen/>
      </w:r>
      <w:r w:rsidRPr="00083215">
        <w:t>13</w:t>
      </w:r>
      <w:r>
        <w:noBreakHyphen/>
      </w:r>
      <w:r w:rsidRPr="00083215">
        <w:t>66</w:t>
      </w:r>
      <w:r>
        <w:t>, RELATING TO</w:t>
      </w:r>
      <w:r w:rsidRPr="00083215">
        <w:t xml:space="preserve"> STEALING OR DAMAGING AQUACULTURE OPERATIONS</w:t>
      </w:r>
      <w:r>
        <w:t xml:space="preserve">, SO AS TO REVISE THE PENALTIES; </w:t>
      </w:r>
      <w:r w:rsidRPr="00083215">
        <w:t>TO AMEND SECTION 16</w:t>
      </w:r>
      <w:r>
        <w:noBreakHyphen/>
      </w:r>
      <w:r w:rsidRPr="00083215">
        <w:t>13</w:t>
      </w:r>
      <w:r>
        <w:noBreakHyphen/>
      </w:r>
      <w:r w:rsidRPr="00083215">
        <w:t>70</w:t>
      </w:r>
      <w:r>
        <w:t xml:space="preserve">, </w:t>
      </w:r>
      <w:r w:rsidRPr="00083215">
        <w:t xml:space="preserve">RELATING TO </w:t>
      </w:r>
      <w:r w:rsidRPr="00083215">
        <w:rPr>
          <w:rFonts w:eastAsia="Calibri"/>
        </w:rPr>
        <w:t>STEALING OF VESSELS</w:t>
      </w:r>
      <w:r>
        <w:rPr>
          <w:rFonts w:eastAsia="Calibri"/>
        </w:rPr>
        <w:t xml:space="preserve">, SO AS TO REVISE THE PENALTIES; </w:t>
      </w:r>
      <w:r w:rsidRPr="00083215">
        <w:t>TO AMEND SECTION 16</w:t>
      </w:r>
      <w:r>
        <w:noBreakHyphen/>
      </w:r>
      <w:r w:rsidRPr="00083215">
        <w:t>13</w:t>
      </w:r>
      <w:r>
        <w:noBreakHyphen/>
      </w:r>
      <w:r w:rsidRPr="00083215">
        <w:t>110</w:t>
      </w:r>
      <w:r>
        <w:t xml:space="preserve">, </w:t>
      </w:r>
      <w:r w:rsidRPr="00083215">
        <w:t>RELATING TO THE OFFENSE OF SHOPLIFTING</w:t>
      </w:r>
      <w:r>
        <w:t xml:space="preserve">, SO AS TO REVISE THE PENALTIES; </w:t>
      </w:r>
      <w:r w:rsidRPr="00083215">
        <w:t>TO AMEND SECTION 16</w:t>
      </w:r>
      <w:r>
        <w:noBreakHyphen/>
      </w:r>
      <w:r w:rsidRPr="00083215">
        <w:t>13</w:t>
      </w:r>
      <w:r>
        <w:noBreakHyphen/>
      </w:r>
      <w:r w:rsidRPr="00083215">
        <w:t>180</w:t>
      </w:r>
      <w:r>
        <w:t xml:space="preserve">, </w:t>
      </w:r>
      <w:r w:rsidRPr="00083215">
        <w:t xml:space="preserve">RELATING TO THE OFFENSE OF </w:t>
      </w:r>
      <w:r w:rsidRPr="00083215">
        <w:rPr>
          <w:rFonts w:eastAsia="Calibri"/>
        </w:rPr>
        <w:t>RECEIVING STOLEN GOODS</w:t>
      </w:r>
      <w:r>
        <w:rPr>
          <w:rFonts w:eastAsia="Calibri"/>
        </w:rPr>
        <w:t xml:space="preserve">, SO AS TO REVISE THE </w:t>
      </w:r>
      <w:r>
        <w:rPr>
          <w:rFonts w:eastAsia="Calibri"/>
        </w:rPr>
        <w:lastRenderedPageBreak/>
        <w:t xml:space="preserve">PENALTIES; </w:t>
      </w:r>
      <w:r w:rsidRPr="00083215">
        <w:t>TO AMEND SECTION 16</w:t>
      </w:r>
      <w:r>
        <w:noBreakHyphen/>
      </w:r>
      <w:r w:rsidRPr="00083215">
        <w:t>13</w:t>
      </w:r>
      <w:r>
        <w:noBreakHyphen/>
      </w:r>
      <w:r w:rsidRPr="00083215">
        <w:t>230</w:t>
      </w:r>
      <w:r>
        <w:t xml:space="preserve">, </w:t>
      </w:r>
      <w:r w:rsidRPr="00083215">
        <w:t xml:space="preserve">RELATING TO THE OFFENSE OF </w:t>
      </w:r>
      <w:r w:rsidRPr="00083215">
        <w:rPr>
          <w:rFonts w:eastAsia="Calibri"/>
        </w:rPr>
        <w:t>BREACH OF TRUST WITH FRAUDULENT INTENT</w:t>
      </w:r>
      <w:r>
        <w:rPr>
          <w:rFonts w:eastAsia="Calibri"/>
        </w:rPr>
        <w:t xml:space="preserve">, SO AS TO REVISE THE PENALTIES; </w:t>
      </w:r>
      <w:r w:rsidRPr="00083215">
        <w:t>TO AMEND SECTION 16</w:t>
      </w:r>
      <w:r>
        <w:noBreakHyphen/>
      </w:r>
      <w:r w:rsidRPr="00083215">
        <w:t>13</w:t>
      </w:r>
      <w:r>
        <w:noBreakHyphen/>
      </w:r>
      <w:r w:rsidRPr="00083215">
        <w:t>240</w:t>
      </w:r>
      <w:r>
        <w:t xml:space="preserve">, </w:t>
      </w:r>
      <w:r w:rsidRPr="00083215">
        <w:t xml:space="preserve">RELATING TO THE OFFENSE OF </w:t>
      </w:r>
      <w:r w:rsidRPr="00083215">
        <w:rPr>
          <w:rFonts w:eastAsia="Calibri"/>
        </w:rPr>
        <w:t>OBTAINING SIGNATURE OR PROPERTY BY FALSE PRETENSES</w:t>
      </w:r>
      <w:r>
        <w:rPr>
          <w:rFonts w:eastAsia="Calibri"/>
        </w:rPr>
        <w:t xml:space="preserve">, SO AS TO REVISE THE PENALTIES; </w:t>
      </w:r>
      <w:r w:rsidRPr="00083215">
        <w:t>TO AMEND SECTION 16</w:t>
      </w:r>
      <w:r>
        <w:noBreakHyphen/>
      </w:r>
      <w:r w:rsidRPr="00083215">
        <w:t>13</w:t>
      </w:r>
      <w:r>
        <w:noBreakHyphen/>
      </w:r>
      <w:r w:rsidRPr="00083215">
        <w:t>260</w:t>
      </w:r>
      <w:r>
        <w:t xml:space="preserve">, </w:t>
      </w:r>
      <w:r w:rsidRPr="00083215">
        <w:t xml:space="preserve">RELATING TO THE OFFENSE OF </w:t>
      </w:r>
      <w:r w:rsidRPr="00083215">
        <w:rPr>
          <w:rFonts w:eastAsia="Calibri"/>
        </w:rPr>
        <w:t>OBTAINING PROPERTY UNDER FALSE TOKENS OR LETTERS</w:t>
      </w:r>
      <w:r>
        <w:rPr>
          <w:rFonts w:eastAsia="Calibri"/>
        </w:rPr>
        <w:t xml:space="preserve">, SO AS TO REVISE THE PENALTIES; </w:t>
      </w:r>
      <w:r w:rsidRPr="00083215">
        <w:t>TO AMEND SECTION 16</w:t>
      </w:r>
      <w:r>
        <w:noBreakHyphen/>
      </w:r>
      <w:r w:rsidRPr="00083215">
        <w:t>13</w:t>
      </w:r>
      <w:r>
        <w:noBreakHyphen/>
      </w:r>
      <w:r w:rsidRPr="00083215">
        <w:t>300</w:t>
      </w:r>
      <w:r>
        <w:t xml:space="preserve">, </w:t>
      </w:r>
      <w:r w:rsidRPr="00083215">
        <w:t>RELATING TO FRAUDULENT REMOVAL OR SECRETING OF PERSO</w:t>
      </w:r>
      <w:r>
        <w:t xml:space="preserve">NAL PROPERTY ATTACHED OR LEVIED UPON, SO AS TO DELETE THE MINIMUM SENTENCE REQUIRED FOR A VIOLATION; </w:t>
      </w:r>
      <w:r w:rsidRPr="00F95911">
        <w:t>TO AMEND SECTION 16</w:t>
      </w:r>
      <w:r>
        <w:noBreakHyphen/>
      </w:r>
      <w:r w:rsidRPr="00F95911">
        <w:t>13</w:t>
      </w:r>
      <w:r>
        <w:noBreakHyphen/>
      </w:r>
      <w:r w:rsidRPr="00F95911">
        <w:t>420</w:t>
      </w:r>
      <w:r>
        <w:t xml:space="preserve">, </w:t>
      </w:r>
      <w:r w:rsidRPr="00F95911">
        <w:t xml:space="preserve">RELATING TO </w:t>
      </w:r>
      <w:r>
        <w:t xml:space="preserve">THE OFFENSE OF </w:t>
      </w:r>
      <w:r w:rsidRPr="00F95911">
        <w:t>FAILURE TO RETURN LEASED OR RENTED PROPERTY</w:t>
      </w:r>
      <w:r>
        <w:t xml:space="preserve">, SO AS TO REVISE THE PENALTIES; </w:t>
      </w:r>
      <w:r w:rsidRPr="00F95911">
        <w:t>TO AMEND SECTION 16</w:t>
      </w:r>
      <w:r>
        <w:noBreakHyphen/>
      </w:r>
      <w:r w:rsidRPr="00F95911">
        <w:t>13</w:t>
      </w:r>
      <w:r>
        <w:noBreakHyphen/>
      </w:r>
      <w:r w:rsidRPr="00F95911">
        <w:t>430</w:t>
      </w:r>
      <w:r>
        <w:t xml:space="preserve">, </w:t>
      </w:r>
      <w:r w:rsidRPr="00F95911">
        <w:t>RELATING TO FRAUDULENT ACQUISITION OR USE OF FOOD STAMPS</w:t>
      </w:r>
      <w:r>
        <w:t>, SO AS TO REVISE THE PENALTIES; TO AMEND SECTION 16</w:t>
      </w:r>
      <w:r>
        <w:noBreakHyphen/>
        <w:t>14</w:t>
      </w:r>
      <w:r>
        <w:noBreakHyphen/>
        <w:t>60, RELATING TO FINANCIAL TRANSACTION CARD FRAUD, SO AS TO AMEND THE JURISDICTION OF MAGISTRATES COURT AND TO REVISE THE PENALTIES; TO AMEND SECTION 16</w:t>
      </w:r>
      <w:r>
        <w:noBreakHyphen/>
        <w:t>14</w:t>
      </w:r>
      <w:r>
        <w:noBreakHyphen/>
        <w:t xml:space="preserve">80, RELATING TO RECEIVING STOLEN GOODS, SO AS TO AMEND THE JURISDICTION OF THE MAGISTRATES COURT AND REVISE THE PENALTIES; </w:t>
      </w:r>
      <w:r w:rsidRPr="00F95911">
        <w:t>TO AMEND SECTION 16</w:t>
      </w:r>
      <w:r>
        <w:noBreakHyphen/>
      </w:r>
      <w:r w:rsidRPr="00F95911">
        <w:t>15</w:t>
      </w:r>
      <w:r>
        <w:noBreakHyphen/>
      </w:r>
      <w:r w:rsidRPr="00F95911">
        <w:t>10</w:t>
      </w:r>
      <w:r>
        <w:t xml:space="preserve">, </w:t>
      </w:r>
      <w:r w:rsidRPr="00F95911">
        <w:t xml:space="preserve">RELATING TO </w:t>
      </w:r>
      <w:r>
        <w:t xml:space="preserve">THE OFFENSE OF </w:t>
      </w:r>
      <w:r w:rsidRPr="00F95911">
        <w:t>BIGAMY</w:t>
      </w:r>
      <w:r>
        <w:t xml:space="preserve">, SO AS TO DELETE THE MINIMUM SENTENCE REQUIRED FOR A VIOLATION; </w:t>
      </w:r>
      <w:r w:rsidRPr="00F95911">
        <w:t>TO AMEND SECTION 16</w:t>
      </w:r>
      <w:r>
        <w:noBreakHyphen/>
      </w:r>
      <w:r w:rsidRPr="00F95911">
        <w:t>15</w:t>
      </w:r>
      <w:r>
        <w:noBreakHyphen/>
      </w:r>
      <w:r w:rsidRPr="00F95911">
        <w:t>20</w:t>
      </w:r>
      <w:r>
        <w:t xml:space="preserve">, </w:t>
      </w:r>
      <w:r w:rsidRPr="00F95911">
        <w:t xml:space="preserve">RELATING TO </w:t>
      </w:r>
      <w:r>
        <w:t xml:space="preserve">THE OFFENSE OF </w:t>
      </w:r>
      <w:r w:rsidRPr="00F95911">
        <w:t>INCEST</w:t>
      </w:r>
      <w:r>
        <w:t xml:space="preserve">, SO AS TO DELETE THE MINIMUM SENTENCE REQUIRED FOR A VIOLATION; </w:t>
      </w:r>
      <w:r w:rsidRPr="00F95911">
        <w:t>TO AMEND SECTION 16</w:t>
      </w:r>
      <w:r>
        <w:noBreakHyphen/>
      </w:r>
      <w:r w:rsidRPr="00F95911">
        <w:t>15</w:t>
      </w:r>
      <w:r>
        <w:noBreakHyphen/>
      </w:r>
      <w:r w:rsidRPr="00F95911">
        <w:t>60</w:t>
      </w:r>
      <w:r>
        <w:t xml:space="preserve">, </w:t>
      </w:r>
      <w:r w:rsidRPr="00F95911">
        <w:t xml:space="preserve">RELATING TO </w:t>
      </w:r>
      <w:r>
        <w:t xml:space="preserve">THE OFFENSE OF </w:t>
      </w:r>
      <w:r w:rsidRPr="00F95911">
        <w:t>ADULTERY OR FORNICATION</w:t>
      </w:r>
      <w:r>
        <w:t xml:space="preserve">, SO AS TO DELETE THE MINIMUM SENTENCE REQUIRED FOR A VIOLATION; </w:t>
      </w:r>
      <w:r w:rsidRPr="00F95911">
        <w:t>TO AMEND SECTION 16</w:t>
      </w:r>
      <w:r>
        <w:noBreakHyphen/>
      </w:r>
      <w:r w:rsidRPr="00F95911">
        <w:t>15</w:t>
      </w:r>
      <w:r>
        <w:noBreakHyphen/>
      </w:r>
      <w:r w:rsidRPr="00F95911">
        <w:t>110</w:t>
      </w:r>
      <w:r>
        <w:t xml:space="preserve">, </w:t>
      </w:r>
      <w:r w:rsidRPr="00F95911">
        <w:t xml:space="preserve">RELATING TO </w:t>
      </w:r>
      <w:r>
        <w:t xml:space="preserve">THE OFFENSE OF </w:t>
      </w:r>
      <w:r w:rsidRPr="00F95911">
        <w:t>PROSTITUTION</w:t>
      </w:r>
      <w:r>
        <w:t xml:space="preserve">, SO AS TO DELETE THE MINIMUM SENTENCE REQUIRED FOR A VIOLATION; </w:t>
      </w:r>
      <w:r w:rsidRPr="00F95911">
        <w:t>TO AMEND SECTION 16</w:t>
      </w:r>
      <w:r>
        <w:noBreakHyphen/>
      </w:r>
      <w:r w:rsidRPr="00F95911">
        <w:t>15</w:t>
      </w:r>
      <w:r>
        <w:noBreakHyphen/>
      </w:r>
      <w:r w:rsidRPr="00F95911">
        <w:t>120</w:t>
      </w:r>
      <w:r>
        <w:t xml:space="preserve">, </w:t>
      </w:r>
      <w:r w:rsidRPr="00F95911">
        <w:t>RELATING TO THE ABOMINABLE CRIME OF BUGGERY</w:t>
      </w:r>
      <w:r>
        <w:t xml:space="preserve">, SO AS TO DELETE THE MINIMUM SENTENCE REQUIRED FOR A VIOLATION; </w:t>
      </w:r>
      <w:r w:rsidRPr="00F95911">
        <w:t>TO AMEND SECTION 16</w:t>
      </w:r>
      <w:r>
        <w:noBreakHyphen/>
      </w:r>
      <w:r w:rsidRPr="00F95911">
        <w:t>17</w:t>
      </w:r>
      <w:r>
        <w:noBreakHyphen/>
      </w:r>
      <w:r w:rsidRPr="00F95911">
        <w:t>310</w:t>
      </w:r>
      <w:r>
        <w:t xml:space="preserve">, </w:t>
      </w:r>
      <w:r w:rsidRPr="00F95911">
        <w:t xml:space="preserve">RELATING TO </w:t>
      </w:r>
      <w:r>
        <w:t xml:space="preserve">THE OFFENSE OF </w:t>
      </w:r>
      <w:r w:rsidRPr="00F95911">
        <w:t>IMITATION OF ORGANIZATIONS</w:t>
      </w:r>
      <w:r w:rsidRPr="00767831">
        <w:t>’</w:t>
      </w:r>
      <w:r w:rsidRPr="00F95911">
        <w:t xml:space="preserve"> NAMES OR EMBLEMS</w:t>
      </w:r>
      <w:r>
        <w:t xml:space="preserve">, SO AS TO DELETE THE MINIMUM SENTENCE REQUIRED FOR A VIOLATION; </w:t>
      </w:r>
      <w:r w:rsidRPr="00F95911">
        <w:t>TO AMEND SECTION 16</w:t>
      </w:r>
      <w:r>
        <w:noBreakHyphen/>
      </w:r>
      <w:r w:rsidRPr="00F95911">
        <w:t>17</w:t>
      </w:r>
      <w:r>
        <w:noBreakHyphen/>
      </w:r>
      <w:r w:rsidRPr="00F95911">
        <w:t>520</w:t>
      </w:r>
      <w:r>
        <w:t xml:space="preserve">, </w:t>
      </w:r>
      <w:r w:rsidRPr="00F95911">
        <w:lastRenderedPageBreak/>
        <w:t>RELATING TO THE OFFENSE OF DISTURBANCE OF RELIGIOUS WORSHIP</w:t>
      </w:r>
      <w:r>
        <w:t xml:space="preserve">, SO AS TO DELETE THE MINIMUM SENTENCE REQUIRED FOR A VIOLATION; </w:t>
      </w:r>
      <w:r w:rsidRPr="00F95911">
        <w:t>TO AMEND SECTION 16</w:t>
      </w:r>
      <w:r>
        <w:noBreakHyphen/>
      </w:r>
      <w:r w:rsidRPr="00F95911">
        <w:t>17</w:t>
      </w:r>
      <w:r>
        <w:noBreakHyphen/>
      </w:r>
      <w:r w:rsidRPr="00F95911">
        <w:t>570</w:t>
      </w:r>
      <w:r>
        <w:t xml:space="preserve">, </w:t>
      </w:r>
      <w:r w:rsidRPr="00F95911">
        <w:t>RELATING TO INTERFERENCE WITH FIRE AND POLICE ALARM BOXES</w:t>
      </w:r>
      <w:r>
        <w:t xml:space="preserve">, SO AS TO DELETE THE MINIMUM SENTENCE REQUIRED FOR A VIOLATION; </w:t>
      </w:r>
      <w:r w:rsidRPr="00F95911">
        <w:t>TO AMEND SECTION 16</w:t>
      </w:r>
      <w:r>
        <w:noBreakHyphen/>
      </w:r>
      <w:r w:rsidRPr="00F95911">
        <w:t>17</w:t>
      </w:r>
      <w:r>
        <w:noBreakHyphen/>
      </w:r>
      <w:r w:rsidRPr="00F95911">
        <w:t>580</w:t>
      </w:r>
      <w:r>
        <w:t xml:space="preserve">, </w:t>
      </w:r>
      <w:r w:rsidRPr="00F95911">
        <w:t>RELATING TO REMOVING STATE LINE MARK</w:t>
      </w:r>
      <w:r>
        <w:t>ER</w:t>
      </w:r>
      <w:r w:rsidRPr="00F95911">
        <w:t>S</w:t>
      </w:r>
      <w:r>
        <w:t xml:space="preserve">, SO AS TO DELETE THE MINIMUM SENTENCE REQUIRED FOR A VIOLATION; </w:t>
      </w:r>
      <w:r w:rsidRPr="00F95911">
        <w:t>TO AMEND SECTION 16</w:t>
      </w:r>
      <w:r>
        <w:noBreakHyphen/>
      </w:r>
      <w:r w:rsidRPr="00F95911">
        <w:t>17</w:t>
      </w:r>
      <w:r>
        <w:noBreakHyphen/>
      </w:r>
      <w:r w:rsidRPr="00F95911">
        <w:t>600</w:t>
      </w:r>
      <w:r>
        <w:t xml:space="preserve">, </w:t>
      </w:r>
      <w:r w:rsidRPr="00F95911">
        <w:t>RELATING TO DESTRUCTION OR DESECRATION OF HUMAN REMAINS</w:t>
      </w:r>
      <w:r>
        <w:t xml:space="preserve">, SO AS TO DELETE THE MINIMUM SENTENCE REQUIRED FOR A VIOLATION; </w:t>
      </w:r>
      <w:r w:rsidRPr="00F95911">
        <w:t>TO AMEND SECTION 16</w:t>
      </w:r>
      <w:r>
        <w:noBreakHyphen/>
      </w:r>
      <w:r w:rsidRPr="00F95911">
        <w:t>17</w:t>
      </w:r>
      <w:r>
        <w:noBreakHyphen/>
      </w:r>
      <w:r w:rsidRPr="00F95911">
        <w:t>610</w:t>
      </w:r>
      <w:r>
        <w:t xml:space="preserve">, </w:t>
      </w:r>
      <w:r w:rsidRPr="00F95911">
        <w:t>RELATING TO THE OFFENSE OF SOLICITING EMIGRANTS WITHOUT LICENSES</w:t>
      </w:r>
      <w:r>
        <w:t xml:space="preserve">, SO AS TO DELETE THE MINIMUM SENTENCE REQUIRED FOR A VIOLATION; </w:t>
      </w:r>
      <w:r w:rsidRPr="00F95911">
        <w:t>TO AMEND SECTION 16</w:t>
      </w:r>
      <w:r>
        <w:noBreakHyphen/>
      </w:r>
      <w:r w:rsidRPr="00F95911">
        <w:t>17</w:t>
      </w:r>
      <w:r>
        <w:noBreakHyphen/>
      </w:r>
      <w:r w:rsidRPr="00F95911">
        <w:t>690</w:t>
      </w:r>
      <w:r>
        <w:t xml:space="preserve">, </w:t>
      </w:r>
      <w:r w:rsidRPr="00F95911">
        <w:t>RELATING TO THE OFFENSE OF FORTUNE</w:t>
      </w:r>
      <w:r>
        <w:noBreakHyphen/>
      </w:r>
      <w:r w:rsidRPr="00F95911">
        <w:t>TELLING</w:t>
      </w:r>
      <w:r>
        <w:t xml:space="preserve">, SO AS TO DELETE THE MINIMUM SENTENCE REQUIRED FOR A VIOLATION; </w:t>
      </w:r>
      <w:r w:rsidRPr="00F95911">
        <w:t>TO AMEND SECTION 16</w:t>
      </w:r>
      <w:r>
        <w:noBreakHyphen/>
      </w:r>
      <w:r w:rsidRPr="00F95911">
        <w:t>17</w:t>
      </w:r>
      <w:r>
        <w:noBreakHyphen/>
      </w:r>
      <w:r w:rsidRPr="00F95911">
        <w:t>735</w:t>
      </w:r>
      <w:r>
        <w:t xml:space="preserve">, </w:t>
      </w:r>
      <w:r w:rsidRPr="00F95911">
        <w:t>RELATING TO THE OFFENSE OF IMPERSONATING OFFICIALS OR LAW ENFORCEMENT OFFICERS</w:t>
      </w:r>
      <w:r>
        <w:t xml:space="preserve">, SO AS TO DELETE THE MINIMUM SENTENCE REQUIRED FOR A VIOLATION; </w:t>
      </w:r>
      <w:r w:rsidRPr="00F95911">
        <w:t>TO AMEND SECTION 16</w:t>
      </w:r>
      <w:r>
        <w:noBreakHyphen/>
      </w:r>
      <w:r w:rsidRPr="00F95911">
        <w:t>19</w:t>
      </w:r>
      <w:r>
        <w:noBreakHyphen/>
      </w:r>
      <w:r w:rsidRPr="00F95911">
        <w:t>10</w:t>
      </w:r>
      <w:r>
        <w:t xml:space="preserve">, </w:t>
      </w:r>
      <w:r w:rsidRPr="00F95911">
        <w:t>RELATING TO THE UNLAWFUL SETTING UP OF LOTTERIES</w:t>
      </w:r>
      <w:r>
        <w:t xml:space="preserve">, SO AS TO DELETE THE MINIMUM SENTENCE REQUIRED FOR A VIOLATION; </w:t>
      </w:r>
      <w:r w:rsidRPr="00F95911">
        <w:t>TO AMEND SECTION 16</w:t>
      </w:r>
      <w:r>
        <w:noBreakHyphen/>
      </w:r>
      <w:r w:rsidRPr="00F95911">
        <w:t>19</w:t>
      </w:r>
      <w:r>
        <w:noBreakHyphen/>
      </w:r>
      <w:r w:rsidRPr="00F95911">
        <w:t>160</w:t>
      </w:r>
      <w:r>
        <w:t xml:space="preserve">, </w:t>
      </w:r>
      <w:r w:rsidRPr="00F95911">
        <w:t>RELATING TO UNLAWFUL PUNCHBOARDS FOR GAMING</w:t>
      </w:r>
      <w:r>
        <w:t xml:space="preserve">, SO AS TO DELETE THE MINIMUM SENTENCE REQUIRED FOR A VIOLATION; </w:t>
      </w:r>
      <w:r w:rsidRPr="00F95911">
        <w:t>TO AMEND SECTION 16</w:t>
      </w:r>
      <w:r>
        <w:noBreakHyphen/>
      </w:r>
      <w:r w:rsidRPr="00F95911">
        <w:t>21</w:t>
      </w:r>
      <w:r>
        <w:noBreakHyphen/>
      </w:r>
      <w:r w:rsidRPr="00F95911">
        <w:t>80</w:t>
      </w:r>
      <w:r>
        <w:t xml:space="preserve">, </w:t>
      </w:r>
      <w:r w:rsidRPr="00F95911">
        <w:t>RELATING TO THE OFFENSE OF RECEIVING, POSSESSING, CONCEALING, SELLING, OR DISPOSING OF STOLEN VEHICLE</w:t>
      </w:r>
      <w:r>
        <w:t xml:space="preserve">S, SO AS TO REVISE THE PENALTIES; </w:t>
      </w:r>
      <w:r w:rsidRPr="00F95911">
        <w:t>TO AMEND SECTION 16</w:t>
      </w:r>
      <w:r>
        <w:noBreakHyphen/>
      </w:r>
      <w:r w:rsidRPr="00F95911">
        <w:t>23</w:t>
      </w:r>
      <w:r>
        <w:noBreakHyphen/>
      </w:r>
      <w:r w:rsidRPr="00F95911">
        <w:t>450</w:t>
      </w:r>
      <w:r>
        <w:t xml:space="preserve">, </w:t>
      </w:r>
      <w:r w:rsidRPr="00F95911">
        <w:t>RELATING TO THE OFFENSE OF PLACING LOADED TRAP GUN</w:t>
      </w:r>
      <w:r>
        <w:t>S</w:t>
      </w:r>
      <w:r w:rsidRPr="00F95911">
        <w:t>, SPRING GUN</w:t>
      </w:r>
      <w:r>
        <w:t>S,</w:t>
      </w:r>
      <w:r w:rsidRPr="00F95911">
        <w:t xml:space="preserve"> OR LIKE DEVICE</w:t>
      </w:r>
      <w:r>
        <w:t xml:space="preserve">S, SO AS TO DELETE THE MINIMUM SENTENCE REQUIRED FOR A VIOLATION; </w:t>
      </w:r>
      <w:r w:rsidRPr="00F95911">
        <w:t>TO AMEND SECTION 16</w:t>
      </w:r>
      <w:r>
        <w:noBreakHyphen/>
      </w:r>
      <w:r w:rsidRPr="00F95911">
        <w:t>23</w:t>
      </w:r>
      <w:r>
        <w:noBreakHyphen/>
      </w:r>
      <w:r w:rsidRPr="00F95911">
        <w:t>460</w:t>
      </w:r>
      <w:r>
        <w:t xml:space="preserve">, </w:t>
      </w:r>
      <w:r w:rsidRPr="00F95911">
        <w:t xml:space="preserve">RELATING TO THE OFFENSE OF CARRYING </w:t>
      </w:r>
      <w:r>
        <w:t xml:space="preserve">A CONCEALED WEAPON, SO AS TO DELETE THE MINIMUM SENTENCE REQUIRED FOR A VIOLATION; </w:t>
      </w:r>
      <w:r w:rsidRPr="00F477B2">
        <w:t>TO AMEND SECTION 16</w:t>
      </w:r>
      <w:r>
        <w:noBreakHyphen/>
      </w:r>
      <w:r w:rsidRPr="00F477B2">
        <w:t>23</w:t>
      </w:r>
      <w:r>
        <w:noBreakHyphen/>
      </w:r>
      <w:r w:rsidRPr="00F477B2">
        <w:t>730</w:t>
      </w:r>
      <w:r>
        <w:t>,</w:t>
      </w:r>
      <w:r w:rsidRPr="00F477B2">
        <w:t xml:space="preserve"> RELATING TO </w:t>
      </w:r>
      <w:r>
        <w:t xml:space="preserve">A </w:t>
      </w:r>
      <w:r w:rsidRPr="00F477B2">
        <w:t>HOAX DEVICE OR REPLICA OF DESTRUCTIVE DEVICE OR DETONATOR</w:t>
      </w:r>
      <w:r>
        <w:t xml:space="preserve">, SO AS TO DELETE THE MINIMUM SENTENCE REQUIRED FOR A VIOLATION; </w:t>
      </w:r>
      <w:r w:rsidRPr="00F477B2">
        <w:t>TO AMEND SECTION 16</w:t>
      </w:r>
      <w:r>
        <w:noBreakHyphen/>
      </w:r>
      <w:r w:rsidRPr="00F477B2">
        <w:t>23</w:t>
      </w:r>
      <w:r>
        <w:noBreakHyphen/>
      </w:r>
      <w:r w:rsidRPr="00F477B2">
        <w:t>740</w:t>
      </w:r>
      <w:r>
        <w:t>,</w:t>
      </w:r>
      <w:r w:rsidRPr="00F477B2">
        <w:t xml:space="preserve"> RELATING </w:t>
      </w:r>
      <w:r w:rsidRPr="00F477B2">
        <w:lastRenderedPageBreak/>
        <w:t>TO HINDERING AN EXPLOSIVE ORDINANCE TECHNICIAN</w:t>
      </w:r>
      <w:r>
        <w:t xml:space="preserve">, SO AS TO DELETE THE MINIMUM SENTENCE REQUIRED FOR A VIOLATION; </w:t>
      </w:r>
      <w:r w:rsidRPr="00F477B2">
        <w:t>TO AMEND SECTION 16</w:t>
      </w:r>
      <w:r>
        <w:noBreakHyphen/>
      </w:r>
      <w:r w:rsidRPr="00F477B2">
        <w:t>23</w:t>
      </w:r>
      <w:r>
        <w:noBreakHyphen/>
      </w:r>
      <w:r w:rsidRPr="00F477B2">
        <w:t>750</w:t>
      </w:r>
      <w:r>
        <w:t>,</w:t>
      </w:r>
      <w:r w:rsidRPr="00F477B2">
        <w:t xml:space="preserve"> RELATING TO CONVEYING FALSE INFORMATION REGARDING ATTEMPTED USE OF A DESTRUCTIVE DEVICE</w:t>
      </w:r>
      <w:r>
        <w:t xml:space="preserve">, SO AS TO DELETE THE MINIMUM SENTENCE REQUIRED FOR A VIOLATION; </w:t>
      </w:r>
      <w:r w:rsidRPr="00F477B2">
        <w:t>TO AMEND SECTIONS 16</w:t>
      </w:r>
      <w:r>
        <w:noBreakHyphen/>
      </w:r>
      <w:r w:rsidRPr="00F477B2">
        <w:t>27</w:t>
      </w:r>
      <w:r>
        <w:noBreakHyphen/>
      </w:r>
      <w:r w:rsidRPr="00F477B2">
        <w:t>30 AND 16</w:t>
      </w:r>
      <w:r>
        <w:noBreakHyphen/>
      </w:r>
      <w:r w:rsidRPr="00F477B2">
        <w:t>27</w:t>
      </w:r>
      <w:r>
        <w:noBreakHyphen/>
      </w:r>
      <w:r w:rsidRPr="00F477B2">
        <w:t>40</w:t>
      </w:r>
      <w:r>
        <w:t>,</w:t>
      </w:r>
      <w:r w:rsidRPr="00F477B2">
        <w:t xml:space="preserve"> RELATING TO THE OFFENSE OF ANIMAL FIGHTING OR BAITING</w:t>
      </w:r>
      <w:r>
        <w:t xml:space="preserve">, BOTH SO AS TO DELETE THE MINIMUM SENTENCE REQUIRED FOR A VIOLATION; </w:t>
      </w:r>
      <w:r w:rsidRPr="00F477B2">
        <w:t>TO AMEND SECTION 17</w:t>
      </w:r>
      <w:r>
        <w:noBreakHyphen/>
      </w:r>
      <w:r w:rsidRPr="00F477B2">
        <w:t>25</w:t>
      </w:r>
      <w:r>
        <w:noBreakHyphen/>
      </w:r>
      <w:r w:rsidRPr="00F477B2">
        <w:t>20</w:t>
      </w:r>
      <w:r>
        <w:t>,</w:t>
      </w:r>
      <w:r w:rsidRPr="00F477B2">
        <w:t xml:space="preserve"> RELATING TO </w:t>
      </w:r>
      <w:r w:rsidRPr="00F477B2">
        <w:rPr>
          <w:rFonts w:eastAsia="Calibri"/>
        </w:rPr>
        <w:t xml:space="preserve">PUNISHMENT FOR </w:t>
      </w:r>
      <w:r>
        <w:rPr>
          <w:rFonts w:eastAsia="Calibri"/>
        </w:rPr>
        <w:t xml:space="preserve">A </w:t>
      </w:r>
      <w:r w:rsidRPr="00F477B2">
        <w:rPr>
          <w:rFonts w:eastAsia="Calibri"/>
        </w:rPr>
        <w:t>FELONY WHEN NOT SPECIALLY PROVIDED</w:t>
      </w:r>
      <w:r>
        <w:rPr>
          <w:rFonts w:eastAsia="Calibri"/>
        </w:rPr>
        <w:t xml:space="preserve">, </w:t>
      </w:r>
      <w:r>
        <w:t xml:space="preserve">SO AS TO DELETE THE MINIMUM SENTENCE REQUIRED FOR A VIOLATION; </w:t>
      </w:r>
      <w:r w:rsidRPr="00524F30">
        <w:t>TO AMEND SECTION 20</w:t>
      </w:r>
      <w:r>
        <w:noBreakHyphen/>
      </w:r>
      <w:r w:rsidRPr="00524F30">
        <w:t>1</w:t>
      </w:r>
      <w:r>
        <w:noBreakHyphen/>
      </w:r>
      <w:r w:rsidRPr="00524F30">
        <w:t>210</w:t>
      </w:r>
      <w:r>
        <w:t xml:space="preserve">, </w:t>
      </w:r>
      <w:r w:rsidRPr="00524F30">
        <w:t xml:space="preserve">RELATING TO </w:t>
      </w:r>
      <w:r w:rsidRPr="00524F30">
        <w:rPr>
          <w:rFonts w:eastAsia="Calibri"/>
        </w:rPr>
        <w:t>LICENSE REQUIRED FOR MARRIAGE</w:t>
      </w:r>
      <w:r>
        <w:rPr>
          <w:rFonts w:eastAsia="Calibri"/>
        </w:rPr>
        <w:t xml:space="preserve">, </w:t>
      </w:r>
      <w:r>
        <w:t xml:space="preserve">SO AS TO DELETE THE MINIMUM SENTENCE REQUIRED FOR A VIOLATION; </w:t>
      </w:r>
      <w:r w:rsidRPr="00AB70B7">
        <w:t>TO AMEND SECTION 20</w:t>
      </w:r>
      <w:r>
        <w:noBreakHyphen/>
      </w:r>
      <w:r w:rsidRPr="00AB70B7">
        <w:t>1</w:t>
      </w:r>
      <w:r>
        <w:noBreakHyphen/>
      </w:r>
      <w:r w:rsidRPr="00AB70B7">
        <w:t>220</w:t>
      </w:r>
      <w:r>
        <w:t>,</w:t>
      </w:r>
      <w:r w:rsidRPr="00AB70B7">
        <w:t xml:space="preserve"> RELATING TO </w:t>
      </w:r>
      <w:r>
        <w:t xml:space="preserve">A </w:t>
      </w:r>
      <w:r w:rsidRPr="00AB70B7">
        <w:t>PROBATE JUDGE MARRIAGE LICENSE VIOLATION</w:t>
      </w:r>
      <w:r>
        <w:t>,</w:t>
      </w:r>
      <w:r w:rsidRPr="00AB70B7">
        <w:t xml:space="preserve"> </w:t>
      </w:r>
      <w:r>
        <w:t>SO AS TO DELETE</w:t>
      </w:r>
      <w:r w:rsidRPr="00AB70B7">
        <w:t xml:space="preserve"> THE MINIMUM SENTENCE REQUIRED FOR A VIOLATION;</w:t>
      </w:r>
      <w:r>
        <w:t xml:space="preserve"> </w:t>
      </w:r>
      <w:r w:rsidRPr="00AB70B7">
        <w:t>TO AMEND SECTION 20</w:t>
      </w:r>
      <w:r>
        <w:noBreakHyphen/>
      </w:r>
      <w:r w:rsidRPr="00AB70B7">
        <w:t>3</w:t>
      </w:r>
      <w:r>
        <w:noBreakHyphen/>
      </w:r>
      <w:r w:rsidRPr="00AB70B7">
        <w:t>220</w:t>
      </w:r>
      <w:r>
        <w:t>,</w:t>
      </w:r>
      <w:r w:rsidRPr="00AB70B7">
        <w:t xml:space="preserve"> RELATING TO UNLAWFUL ADVERTISING FOR PURPOSE OF PROCURING DIVORCE</w:t>
      </w:r>
      <w:r>
        <w:t>,</w:t>
      </w:r>
      <w:r w:rsidRPr="00AB70B7">
        <w:t xml:space="preserve"> </w:t>
      </w:r>
      <w:r>
        <w:t>SO AS TO DELETE</w:t>
      </w:r>
      <w:r w:rsidRPr="00AB70B7">
        <w:t xml:space="preserve"> THE MINIMUM SENTENCE REQUIRED FOR A VIOLATION;</w:t>
      </w:r>
      <w:r>
        <w:t xml:space="preserve"> </w:t>
      </w:r>
      <w:r w:rsidRPr="00F477B2">
        <w:t>TO AMEND SECTION 22</w:t>
      </w:r>
      <w:r>
        <w:noBreakHyphen/>
      </w:r>
      <w:r w:rsidRPr="00F477B2">
        <w:t>1</w:t>
      </w:r>
      <w:r>
        <w:noBreakHyphen/>
      </w:r>
      <w:r w:rsidRPr="00F477B2">
        <w:t>70</w:t>
      </w:r>
      <w:r>
        <w:t>,</w:t>
      </w:r>
      <w:r w:rsidRPr="00F477B2">
        <w:t xml:space="preserve"> RELATING TO </w:t>
      </w:r>
      <w:r w:rsidRPr="00F477B2">
        <w:rPr>
          <w:rFonts w:eastAsia="Calibri"/>
        </w:rPr>
        <w:t>DISPOSITION OF FINES AND PENALTIES IMPOSED AND COLLECTED IN CRIMINAL CASES</w:t>
      </w:r>
      <w:r>
        <w:rPr>
          <w:rFonts w:eastAsia="Calibri"/>
        </w:rPr>
        <w:t xml:space="preserve">, </w:t>
      </w:r>
      <w:r>
        <w:t xml:space="preserve">SO AS TO DELETE THE MINIMUM SENTENCE REQUIRED FOR A VIOLATION; </w:t>
      </w:r>
      <w:r w:rsidRPr="00F477B2">
        <w:t>TO AMEND SECTION 22</w:t>
      </w:r>
      <w:r>
        <w:noBreakHyphen/>
      </w:r>
      <w:r w:rsidRPr="00F477B2">
        <w:t>1</w:t>
      </w:r>
      <w:r>
        <w:noBreakHyphen/>
      </w:r>
      <w:r w:rsidRPr="00F477B2">
        <w:t>140</w:t>
      </w:r>
      <w:r>
        <w:t>,</w:t>
      </w:r>
      <w:r w:rsidRPr="00F477B2">
        <w:t xml:space="preserve"> RELATING TO </w:t>
      </w:r>
      <w:r>
        <w:t xml:space="preserve">THE </w:t>
      </w:r>
      <w:r w:rsidRPr="00F477B2">
        <w:rPr>
          <w:rFonts w:eastAsia="Calibri"/>
        </w:rPr>
        <w:t xml:space="preserve">RETURN OF BOOKS RECEIVED BY </w:t>
      </w:r>
      <w:r>
        <w:rPr>
          <w:rFonts w:eastAsia="Calibri"/>
        </w:rPr>
        <w:t xml:space="preserve">A </w:t>
      </w:r>
      <w:r w:rsidRPr="00F477B2">
        <w:rPr>
          <w:rFonts w:eastAsia="Calibri"/>
        </w:rPr>
        <w:t xml:space="preserve">MAGISTRATE FROM </w:t>
      </w:r>
      <w:r>
        <w:rPr>
          <w:rFonts w:eastAsia="Calibri"/>
        </w:rPr>
        <w:t xml:space="preserve">THE CLERK OF COURT </w:t>
      </w:r>
      <w:r w:rsidRPr="00F477B2">
        <w:rPr>
          <w:rFonts w:eastAsia="Calibri"/>
        </w:rPr>
        <w:t xml:space="preserve">AT </w:t>
      </w:r>
      <w:r>
        <w:rPr>
          <w:rFonts w:eastAsia="Calibri"/>
        </w:rPr>
        <w:t xml:space="preserve">THE </w:t>
      </w:r>
      <w:r w:rsidRPr="00F477B2">
        <w:rPr>
          <w:rFonts w:eastAsia="Calibri"/>
        </w:rPr>
        <w:t xml:space="preserve">EXPIRATION OF </w:t>
      </w:r>
      <w:r>
        <w:rPr>
          <w:rFonts w:eastAsia="Calibri"/>
        </w:rPr>
        <w:t xml:space="preserve">THE </w:t>
      </w:r>
      <w:r w:rsidRPr="00F477B2">
        <w:rPr>
          <w:rFonts w:eastAsia="Calibri"/>
        </w:rPr>
        <w:t>MAGISTRATES TERM</w:t>
      </w:r>
      <w:r>
        <w:rPr>
          <w:rFonts w:eastAsia="Calibri"/>
        </w:rPr>
        <w:t xml:space="preserve">, </w:t>
      </w:r>
      <w:r>
        <w:t xml:space="preserve">SO AS TO DELETE THE MINIMUM SENTENCE REQUIRED FOR A VIOLATION; </w:t>
      </w:r>
      <w:r w:rsidRPr="00F477B2">
        <w:t>TO AMEND SECTION 22</w:t>
      </w:r>
      <w:r>
        <w:noBreakHyphen/>
      </w:r>
      <w:r w:rsidRPr="00F477B2">
        <w:t>5</w:t>
      </w:r>
      <w:r>
        <w:noBreakHyphen/>
      </w:r>
      <w:r w:rsidRPr="00F477B2">
        <w:t>170</w:t>
      </w:r>
      <w:r>
        <w:t xml:space="preserve">, </w:t>
      </w:r>
      <w:r w:rsidRPr="00F477B2">
        <w:t xml:space="preserve">RELATING TO </w:t>
      </w:r>
      <w:r w:rsidRPr="00F477B2">
        <w:rPr>
          <w:rFonts w:eastAsia="Calibri"/>
        </w:rPr>
        <w:t>DUTY OF SPECIAL OFFICER</w:t>
      </w:r>
      <w:r>
        <w:rPr>
          <w:rFonts w:eastAsia="Calibri"/>
        </w:rPr>
        <w:t>S</w:t>
      </w:r>
      <w:r w:rsidRPr="00F477B2">
        <w:rPr>
          <w:rFonts w:eastAsia="Calibri"/>
        </w:rPr>
        <w:t xml:space="preserve"> </w:t>
      </w:r>
      <w:r>
        <w:rPr>
          <w:rFonts w:eastAsia="Calibri"/>
        </w:rPr>
        <w:t>APPOINTED</w:t>
      </w:r>
      <w:r w:rsidRPr="00F477B2">
        <w:rPr>
          <w:rFonts w:eastAsia="Calibri"/>
        </w:rPr>
        <w:t xml:space="preserve"> BY MAGISTRATE</w:t>
      </w:r>
      <w:r>
        <w:rPr>
          <w:rFonts w:eastAsia="Calibri"/>
        </w:rPr>
        <w:t xml:space="preserve">S, </w:t>
      </w:r>
      <w:r>
        <w:t xml:space="preserve">SO AS TO DELETE THE MINIMUM SENTENCE REQUIRED FOR A VIOLATION; TO AMEND SECTION </w:t>
      </w:r>
      <w:r w:rsidRPr="00A071FF">
        <w:t>22</w:t>
      </w:r>
      <w:r>
        <w:noBreakHyphen/>
      </w:r>
      <w:r w:rsidRPr="00A071FF">
        <w:t>7</w:t>
      </w:r>
      <w:r>
        <w:noBreakHyphen/>
      </w:r>
      <w:r w:rsidRPr="00A071FF">
        <w:t>40</w:t>
      </w:r>
      <w:r>
        <w:t>,</w:t>
      </w:r>
      <w:r>
        <w:rPr>
          <w:rFonts w:eastAsia="Calibri"/>
        </w:rPr>
        <w:t xml:space="preserve"> </w:t>
      </w:r>
      <w:r w:rsidRPr="00524F30">
        <w:t xml:space="preserve">RELATING TO </w:t>
      </w:r>
      <w:r w:rsidRPr="00524F30">
        <w:rPr>
          <w:rFonts w:eastAsia="Calibri"/>
        </w:rPr>
        <w:t>RECEIPT OF CERTAIN COMPENSATION BY MAGISTRATE</w:t>
      </w:r>
      <w:r>
        <w:rPr>
          <w:rFonts w:eastAsia="Calibri"/>
        </w:rPr>
        <w:t>S</w:t>
      </w:r>
      <w:r w:rsidRPr="00524F30">
        <w:rPr>
          <w:rFonts w:eastAsia="Calibri"/>
        </w:rPr>
        <w:t xml:space="preserve"> IN CRIMINAL CASES</w:t>
      </w:r>
      <w:r>
        <w:rPr>
          <w:rFonts w:eastAsia="Calibri"/>
        </w:rPr>
        <w:t xml:space="preserve">, </w:t>
      </w:r>
      <w:r>
        <w:t xml:space="preserve">SO AS TO DELETE THE MINIMUM SENTENCE REQUIRED FOR A VIOLATION; </w:t>
      </w:r>
      <w:r w:rsidRPr="00A638A3">
        <w:t>TO AMEND SECTION 23</w:t>
      </w:r>
      <w:r>
        <w:noBreakHyphen/>
      </w:r>
      <w:r w:rsidRPr="00A638A3">
        <w:t>1</w:t>
      </w:r>
      <w:r>
        <w:noBreakHyphen/>
      </w:r>
      <w:r w:rsidRPr="00A638A3">
        <w:t>140</w:t>
      </w:r>
      <w:r>
        <w:t>,</w:t>
      </w:r>
      <w:r w:rsidRPr="00A638A3">
        <w:t xml:space="preserve"> RELATING TO </w:t>
      </w:r>
      <w:r w:rsidRPr="00A638A3">
        <w:rPr>
          <w:rFonts w:eastAsia="Calibri"/>
        </w:rPr>
        <w:t>RURAL POLICEMEN COLLECT</w:t>
      </w:r>
      <w:r>
        <w:rPr>
          <w:rFonts w:eastAsia="Calibri"/>
        </w:rPr>
        <w:t>ING</w:t>
      </w:r>
      <w:r w:rsidRPr="00A638A3">
        <w:rPr>
          <w:rFonts w:eastAsia="Calibri"/>
        </w:rPr>
        <w:t xml:space="preserve"> FEES IN CERTAIN CASES</w:t>
      </w:r>
      <w:r>
        <w:rPr>
          <w:rFonts w:eastAsia="Calibri"/>
        </w:rPr>
        <w:t xml:space="preserve">, </w:t>
      </w:r>
      <w:r>
        <w:t xml:space="preserve">SO AS TO DELETE THE MINIMUM SENTENCE REQUIRED FOR A VIOLATION; </w:t>
      </w:r>
      <w:r w:rsidRPr="00A638A3">
        <w:t>TO AMEND SECTION 23</w:t>
      </w:r>
      <w:r>
        <w:noBreakHyphen/>
      </w:r>
      <w:r w:rsidRPr="00A638A3">
        <w:t>3</w:t>
      </w:r>
      <w:r>
        <w:noBreakHyphen/>
      </w:r>
      <w:r w:rsidRPr="00A638A3">
        <w:t>310</w:t>
      </w:r>
      <w:r>
        <w:t>,</w:t>
      </w:r>
      <w:r w:rsidRPr="00A638A3">
        <w:t xml:space="preserve"> RELATING TO </w:t>
      </w:r>
      <w:r w:rsidRPr="00A638A3">
        <w:rPr>
          <w:rFonts w:eastAsia="Calibri"/>
        </w:rPr>
        <w:t xml:space="preserve">IMPROPER </w:t>
      </w:r>
      <w:r w:rsidRPr="00A638A3">
        <w:rPr>
          <w:rFonts w:eastAsia="Calibri"/>
        </w:rPr>
        <w:lastRenderedPageBreak/>
        <w:t>RELEASE OF INFORMATION</w:t>
      </w:r>
      <w:r>
        <w:rPr>
          <w:rFonts w:eastAsia="Calibri"/>
        </w:rPr>
        <w:t>,</w:t>
      </w:r>
      <w:r>
        <w:t xml:space="preserve"> SO AS TO DELETE THE MINIMUM SENTENCE REQUIRED FOR A VIOLATION; </w:t>
      </w:r>
      <w:r w:rsidRPr="00A638A3">
        <w:t>TO AMEND SECTION 23</w:t>
      </w:r>
      <w:r>
        <w:noBreakHyphen/>
      </w:r>
      <w:r w:rsidRPr="00A638A3">
        <w:t>3</w:t>
      </w:r>
      <w:r>
        <w:noBreakHyphen/>
      </w:r>
      <w:r w:rsidRPr="00A638A3">
        <w:t>430</w:t>
      </w:r>
      <w:r>
        <w:t>,</w:t>
      </w:r>
      <w:r w:rsidRPr="00A638A3">
        <w:t xml:space="preserve"> RELATING TO THE SEX OFFENDER REGISTRY, </w:t>
      </w:r>
      <w:r>
        <w:t xml:space="preserve">SO AS </w:t>
      </w:r>
      <w:r w:rsidRPr="00A638A3">
        <w:t>TO REQUIRE THE COURT TO MAKE A FINDING ON THE RECORD THAT THE OFFENSE INCLUDED A CRIMINAL SEXUAL OFFENSE FOR A PERSON CONVICTED OF KIDNAPPING IN ORDER FOR THE OFFENDER TO BE PLACED ON THE SEX OFFENDER REGISTRY;</w:t>
      </w:r>
      <w:r>
        <w:t xml:space="preserve"> TO AMEND SECTION </w:t>
      </w:r>
      <w:r w:rsidRPr="00A071FF">
        <w:t>23</w:t>
      </w:r>
      <w:r>
        <w:noBreakHyphen/>
      </w:r>
      <w:r w:rsidRPr="00A071FF">
        <w:t>3</w:t>
      </w:r>
      <w:r>
        <w:noBreakHyphen/>
      </w:r>
      <w:r w:rsidRPr="00A071FF">
        <w:t>470</w:t>
      </w:r>
      <w:r>
        <w:t xml:space="preserve">, RELATING TO </w:t>
      </w:r>
      <w:r w:rsidRPr="00A638A3">
        <w:rPr>
          <w:rFonts w:eastAsia="Calibri"/>
        </w:rPr>
        <w:t>FAILURE TO REGISTER AS A SEX OFFENDER</w:t>
      </w:r>
      <w:r>
        <w:t xml:space="preserve">, SO AS TO DELETE THE MINIMUM SENTENCE REQUIRED FOR VIOLATIONS; </w:t>
      </w:r>
      <w:r w:rsidRPr="00701308">
        <w:t>TO AMEND SECTION 23</w:t>
      </w:r>
      <w:r>
        <w:noBreakHyphen/>
      </w:r>
      <w:r w:rsidRPr="00701308">
        <w:t>3</w:t>
      </w:r>
      <w:r>
        <w:noBreakHyphen/>
      </w:r>
      <w:r w:rsidRPr="00701308">
        <w:t>475</w:t>
      </w:r>
      <w:r>
        <w:t xml:space="preserve">, </w:t>
      </w:r>
      <w:r w:rsidRPr="00701308">
        <w:t xml:space="preserve">RELATING TO </w:t>
      </w:r>
      <w:r w:rsidRPr="00701308">
        <w:rPr>
          <w:rFonts w:eastAsia="Calibri"/>
        </w:rPr>
        <w:t>REGISTERING WITH FALSE INFORMATION</w:t>
      </w:r>
      <w:r>
        <w:rPr>
          <w:rFonts w:eastAsia="Calibri"/>
        </w:rPr>
        <w:t xml:space="preserve">, </w:t>
      </w:r>
      <w:r>
        <w:t xml:space="preserve">SO AS TO DELETE THE MINIMUM SENTENCE REQUIRED FOR VIOLATIONS; </w:t>
      </w:r>
      <w:r w:rsidRPr="00701308">
        <w:t>TO AMEND SECTION 23</w:t>
      </w:r>
      <w:r>
        <w:noBreakHyphen/>
      </w:r>
      <w:r w:rsidRPr="00701308">
        <w:t>15</w:t>
      </w:r>
      <w:r>
        <w:noBreakHyphen/>
      </w:r>
      <w:r w:rsidRPr="00701308">
        <w:t>70</w:t>
      </w:r>
      <w:r>
        <w:t xml:space="preserve">, </w:t>
      </w:r>
      <w:r w:rsidRPr="00701308">
        <w:t xml:space="preserve">RELATING TO VIOLATION OF THE </w:t>
      </w:r>
      <w:r w:rsidRPr="00701308">
        <w:rPr>
          <w:rFonts w:eastAsia="Calibri"/>
        </w:rPr>
        <w:t>CALL OUT FOR ASSISTANCE OR POSSE COMITATUS</w:t>
      </w:r>
      <w:r>
        <w:rPr>
          <w:rFonts w:eastAsia="Calibri"/>
        </w:rPr>
        <w:t xml:space="preserve">, </w:t>
      </w:r>
      <w:r>
        <w:t xml:space="preserve">SO AS TO DELETE THE MINIMUM SENTENCE REQUIRED FOR A VIOLATION; </w:t>
      </w:r>
      <w:r w:rsidRPr="00701308">
        <w:t>TO AMEND SECTION 23</w:t>
      </w:r>
      <w:r>
        <w:noBreakHyphen/>
      </w:r>
      <w:r w:rsidRPr="00701308">
        <w:t>35</w:t>
      </w:r>
      <w:r>
        <w:noBreakHyphen/>
      </w:r>
      <w:r w:rsidRPr="00701308">
        <w:t>150</w:t>
      </w:r>
      <w:r>
        <w:t xml:space="preserve">, </w:t>
      </w:r>
      <w:r w:rsidRPr="00701308">
        <w:t>RELATING TO FIREWORKS</w:t>
      </w:r>
      <w:r>
        <w:t>,</w:t>
      </w:r>
      <w:r w:rsidRPr="00701308">
        <w:t xml:space="preserve"> </w:t>
      </w:r>
      <w:r>
        <w:t xml:space="preserve">SO AS TO DELETE THE MINIMUM SENTENCE REQUIRED FOR VIOLATIONS; </w:t>
      </w:r>
      <w:r w:rsidRPr="00701308">
        <w:t>TO AMEND SECTION 23</w:t>
      </w:r>
      <w:r>
        <w:noBreakHyphen/>
      </w:r>
      <w:r w:rsidRPr="00701308">
        <w:t>36</w:t>
      </w:r>
      <w:r>
        <w:noBreakHyphen/>
      </w:r>
      <w:r w:rsidRPr="00701308">
        <w:t>170</w:t>
      </w:r>
      <w:r>
        <w:t xml:space="preserve">, </w:t>
      </w:r>
      <w:r w:rsidRPr="00701308">
        <w:t xml:space="preserve">RELATING TO </w:t>
      </w:r>
      <w:r>
        <w:t xml:space="preserve">THE </w:t>
      </w:r>
      <w:r w:rsidRPr="00701308">
        <w:rPr>
          <w:rFonts w:eastAsia="Calibri"/>
        </w:rPr>
        <w:t>EXPLOSIVES CONTROL ACT</w:t>
      </w:r>
      <w:r>
        <w:rPr>
          <w:rFonts w:eastAsia="Calibri"/>
        </w:rPr>
        <w:t xml:space="preserve">, </w:t>
      </w:r>
      <w:r>
        <w:t xml:space="preserve">SO AS TO DELETE THE MINIMUM SENTENCE REQUIRED FOR VIOLATIONS; </w:t>
      </w:r>
      <w:r w:rsidRPr="00701308">
        <w:t>TO AMEND SECTION 24</w:t>
      </w:r>
      <w:r>
        <w:noBreakHyphen/>
      </w:r>
      <w:r w:rsidRPr="00701308">
        <w:t>3</w:t>
      </w:r>
      <w:r>
        <w:noBreakHyphen/>
      </w:r>
      <w:r w:rsidRPr="00701308">
        <w:t>410</w:t>
      </w:r>
      <w:r>
        <w:t xml:space="preserve">, </w:t>
      </w:r>
      <w:r w:rsidRPr="00701308">
        <w:t xml:space="preserve">RELATING TO </w:t>
      </w:r>
      <w:r>
        <w:t xml:space="preserve">THE </w:t>
      </w:r>
      <w:r w:rsidRPr="00701308">
        <w:rPr>
          <w:rFonts w:eastAsia="Calibri"/>
        </w:rPr>
        <w:t>SALE OF PRISON</w:t>
      </w:r>
      <w:r>
        <w:rPr>
          <w:rFonts w:eastAsia="Calibri"/>
        </w:rPr>
        <w:noBreakHyphen/>
      </w:r>
      <w:r w:rsidRPr="00701308">
        <w:rPr>
          <w:rFonts w:eastAsia="Calibri"/>
        </w:rPr>
        <w:t>MADE PRODUCTS ON OPEN MARKET GENERALLY PROHIBITED</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420</w:t>
      </w:r>
      <w:r>
        <w:t xml:space="preserve">, </w:t>
      </w:r>
      <w:r w:rsidRPr="00701308">
        <w:t xml:space="preserve">RELATING TO </w:t>
      </w:r>
      <w:r w:rsidRPr="00701308">
        <w:rPr>
          <w:rFonts w:eastAsia="Calibri"/>
        </w:rPr>
        <w:t>PRISON INDUSTRIES VIOLATIONS</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950</w:t>
      </w:r>
      <w:r>
        <w:t xml:space="preserve">, </w:t>
      </w:r>
      <w:r w:rsidRPr="00701308">
        <w:t xml:space="preserve">RELATING TO PRISON </w:t>
      </w:r>
      <w:r w:rsidRPr="00701308">
        <w:rPr>
          <w:rFonts w:eastAsia="Calibri"/>
        </w:rPr>
        <w:t>CONTRABAND</w:t>
      </w:r>
      <w:r>
        <w:rPr>
          <w:rFonts w:eastAsia="Calibri"/>
        </w:rPr>
        <w:t xml:space="preserve">, </w:t>
      </w:r>
      <w:r>
        <w:t xml:space="preserve">SO AS TO DELETE THE MINIMUM SENTENCE REQUIRED FOR A VIOLATION; </w:t>
      </w:r>
      <w:r w:rsidRPr="00701308">
        <w:t>TO AMEND SECTION 24</w:t>
      </w:r>
      <w:r>
        <w:noBreakHyphen/>
      </w:r>
      <w:r w:rsidRPr="00701308">
        <w:t>5</w:t>
      </w:r>
      <w:r>
        <w:noBreakHyphen/>
      </w:r>
      <w:r w:rsidRPr="00701308">
        <w:t>130</w:t>
      </w:r>
      <w:r>
        <w:t xml:space="preserve">, </w:t>
      </w:r>
      <w:r w:rsidRPr="00701308">
        <w:t xml:space="preserve">RELATING TO </w:t>
      </w:r>
      <w:r w:rsidRPr="00701308">
        <w:rPr>
          <w:rFonts w:eastAsia="Calibri"/>
        </w:rPr>
        <w:t>LEAVING JAILS UNATTENDED</w:t>
      </w:r>
      <w:r>
        <w:rPr>
          <w:rFonts w:eastAsia="Calibri"/>
        </w:rPr>
        <w:t xml:space="preserve">, </w:t>
      </w:r>
      <w:r>
        <w:t xml:space="preserve">SO AS TO DELETE THE MINIMUM SENTENCE REQUIRED FOR A VIOLATION; </w:t>
      </w:r>
      <w:r w:rsidRPr="00701308">
        <w:t>TO AMEND SECTION 24</w:t>
      </w:r>
      <w:r>
        <w:noBreakHyphen/>
      </w:r>
      <w:r w:rsidRPr="00701308">
        <w:t>7</w:t>
      </w:r>
      <w:r>
        <w:noBreakHyphen/>
      </w:r>
      <w:r w:rsidRPr="00701308">
        <w:t>155</w:t>
      </w:r>
      <w:r>
        <w:t xml:space="preserve">, </w:t>
      </w:r>
      <w:r w:rsidRPr="00701308">
        <w:t xml:space="preserve">RELATING TO </w:t>
      </w:r>
      <w:r w:rsidRPr="00701308">
        <w:rPr>
          <w:rFonts w:eastAsia="Calibri"/>
        </w:rPr>
        <w:t>FURNISHING OR POSSESSING CONTRABAND IN JAIL</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260</w:t>
      </w:r>
      <w:r>
        <w:t xml:space="preserve">, </w:t>
      </w:r>
      <w:r w:rsidRPr="00701308">
        <w:t xml:space="preserve">RELATING TO </w:t>
      </w:r>
      <w:r w:rsidRPr="00701308">
        <w:rPr>
          <w:rFonts w:eastAsia="Calibri"/>
        </w:rPr>
        <w:t>FAILURE OF OFFICER</w:t>
      </w:r>
      <w:r>
        <w:rPr>
          <w:rFonts w:eastAsia="Calibri"/>
        </w:rPr>
        <w:t>S</w:t>
      </w:r>
      <w:r w:rsidRPr="00701308">
        <w:rPr>
          <w:rFonts w:eastAsia="Calibri"/>
        </w:rPr>
        <w:t xml:space="preserve"> HAVING CHARGE OF INMATE TO ALLOW DEDUCTION IN TIME OF SERVING SENTENCE</w:t>
      </w:r>
      <w:r>
        <w:rPr>
          <w:rFonts w:eastAsia="Calibri"/>
        </w:rPr>
        <w:t xml:space="preserve">, </w:t>
      </w:r>
      <w:r>
        <w:t xml:space="preserve">SO AS TO DELETE THE MINIMUM SENTENCE REQUIRED FOR A </w:t>
      </w:r>
      <w:r>
        <w:lastRenderedPageBreak/>
        <w:t xml:space="preserve">VIOLATION; </w:t>
      </w:r>
      <w:r w:rsidRPr="00701308">
        <w:t>TO AMEND SECTION 24</w:t>
      </w:r>
      <w:r>
        <w:noBreakHyphen/>
      </w:r>
      <w:r w:rsidRPr="00701308">
        <w:t>13</w:t>
      </w:r>
      <w:r>
        <w:noBreakHyphen/>
      </w:r>
      <w:r w:rsidRPr="00701308">
        <w:t>410</w:t>
      </w:r>
      <w:r>
        <w:t xml:space="preserve">, </w:t>
      </w:r>
      <w:r w:rsidRPr="00701308">
        <w:t xml:space="preserve">RELATING TO </w:t>
      </w:r>
      <w:r w:rsidRPr="00701308">
        <w:rPr>
          <w:rFonts w:eastAsia="Calibri"/>
        </w:rPr>
        <w:t>UNLAWFUL ESCAPE OR POSSESSING TOOLS OR WEAPONS</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430</w:t>
      </w:r>
      <w:r>
        <w:t xml:space="preserve">, </w:t>
      </w:r>
      <w:r w:rsidRPr="00701308">
        <w:t xml:space="preserve">RELATING TO </w:t>
      </w:r>
      <w:r w:rsidRPr="00701308">
        <w:rPr>
          <w:rFonts w:eastAsia="Calibri"/>
        </w:rPr>
        <w:t>RIOTING OR INCITING TO RIOT</w:t>
      </w:r>
      <w:r>
        <w:rPr>
          <w:rFonts w:eastAsia="Calibri"/>
        </w:rPr>
        <w:t xml:space="preserve"> BY AN INMATE, </w:t>
      </w:r>
      <w:r>
        <w:t xml:space="preserve">SO AS TO DELETE THE MINIMUM SENTENCE REQUIRED FOR A VIOLATION; </w:t>
      </w:r>
      <w:r w:rsidRPr="00701308">
        <w:t>TO AMEND SECTION 24</w:t>
      </w:r>
      <w:r>
        <w:noBreakHyphen/>
      </w:r>
      <w:r w:rsidRPr="00701308">
        <w:t>13</w:t>
      </w:r>
      <w:r>
        <w:noBreakHyphen/>
      </w:r>
      <w:r w:rsidRPr="00701308">
        <w:t>460</w:t>
      </w:r>
      <w:r>
        <w:t xml:space="preserve">, </w:t>
      </w:r>
      <w:r w:rsidRPr="00701308">
        <w:t xml:space="preserve">RELATING TO </w:t>
      </w:r>
      <w:r w:rsidRPr="00701308">
        <w:rPr>
          <w:rFonts w:eastAsia="Calibri"/>
        </w:rPr>
        <w:t>FURNISHING PRISONERS ALCOHOLIC BEVERAGES OR NARCOTIC DRUGS</w:t>
      </w:r>
      <w:r>
        <w:rPr>
          <w:rFonts w:eastAsia="Calibri"/>
        </w:rPr>
        <w:t xml:space="preserve">, </w:t>
      </w:r>
      <w:r>
        <w:t xml:space="preserve">SO AS TO DELETE THE MINIMUM SENTENCE REQUIRED FOR A VIOLATION; </w:t>
      </w:r>
      <w:r w:rsidRPr="00701308">
        <w:t>TO AMEND SECTION 27</w:t>
      </w:r>
      <w:r>
        <w:noBreakHyphen/>
      </w:r>
      <w:r w:rsidRPr="00701308">
        <w:t>3</w:t>
      </w:r>
      <w:r>
        <w:noBreakHyphen/>
      </w:r>
      <w:r w:rsidRPr="00701308">
        <w:t>30</w:t>
      </w:r>
      <w:r>
        <w:t xml:space="preserve">, </w:t>
      </w:r>
      <w:r w:rsidRPr="00701308">
        <w:t xml:space="preserve">RELATING TO </w:t>
      </w:r>
      <w:r w:rsidRPr="00701308">
        <w:rPr>
          <w:rFonts w:eastAsia="Calibri"/>
        </w:rPr>
        <w:t>PUNISHMENT OF PARTIES TO FRAUDULENT CONVEYANCES</w:t>
      </w:r>
      <w:r>
        <w:rPr>
          <w:rFonts w:eastAsia="Calibri"/>
        </w:rPr>
        <w:t xml:space="preserve">, </w:t>
      </w:r>
      <w:r>
        <w:t xml:space="preserve">SO AS TO DELETE THE MINIMUM SENTENCE REQUIRED FOR A VIOLATION; </w:t>
      </w:r>
      <w:r w:rsidRPr="00701308">
        <w:t>TO AMEND SECTION 29</w:t>
      </w:r>
      <w:r>
        <w:noBreakHyphen/>
      </w:r>
      <w:r w:rsidRPr="00701308">
        <w:t>1</w:t>
      </w:r>
      <w:r>
        <w:noBreakHyphen/>
      </w:r>
      <w:r w:rsidRPr="00701308">
        <w:t>30</w:t>
      </w:r>
      <w:r>
        <w:t xml:space="preserve">, </w:t>
      </w:r>
      <w:r w:rsidRPr="00701308">
        <w:t xml:space="preserve">RELATING TO </w:t>
      </w:r>
      <w:r>
        <w:t xml:space="preserve">THE </w:t>
      </w:r>
      <w:r w:rsidRPr="00701308">
        <w:rPr>
          <w:rFonts w:eastAsia="Calibri"/>
        </w:rPr>
        <w:t xml:space="preserve">WILFUL SALE OF PROPERTY ON WHICH </w:t>
      </w:r>
      <w:r>
        <w:rPr>
          <w:rFonts w:eastAsia="Calibri"/>
        </w:rPr>
        <w:t xml:space="preserve">A </w:t>
      </w:r>
      <w:r w:rsidRPr="00701308">
        <w:rPr>
          <w:rFonts w:eastAsia="Calibri"/>
        </w:rPr>
        <w:t>LIEN EXISTS</w:t>
      </w:r>
      <w:r>
        <w:rPr>
          <w:rFonts w:eastAsia="Calibri"/>
        </w:rPr>
        <w:t xml:space="preserve">, </w:t>
      </w:r>
      <w:r>
        <w:t xml:space="preserve">SO AS TO DELETE THE MINIMUM SENTENCE REQUIRED FOR A VIOLATION; </w:t>
      </w:r>
      <w:r w:rsidRPr="00701308">
        <w:t>TO AMEND SECTION 29</w:t>
      </w:r>
      <w:r>
        <w:noBreakHyphen/>
      </w:r>
      <w:r w:rsidRPr="00701308">
        <w:t>7</w:t>
      </w:r>
      <w:r>
        <w:noBreakHyphen/>
      </w:r>
      <w:r w:rsidRPr="00701308">
        <w:t>20</w:t>
      </w:r>
      <w:r>
        <w:t xml:space="preserve">, </w:t>
      </w:r>
      <w:r w:rsidRPr="00701308">
        <w:t xml:space="preserve">RELATING TO </w:t>
      </w:r>
      <w:r w:rsidRPr="00701308">
        <w:rPr>
          <w:rFonts w:eastAsia="Calibri"/>
        </w:rPr>
        <w:t>FAILURE TO PAY LABORERS</w:t>
      </w:r>
      <w:r>
        <w:rPr>
          <w:rFonts w:eastAsia="Calibri"/>
        </w:rPr>
        <w:t xml:space="preserve">, </w:t>
      </w:r>
      <w:r>
        <w:t xml:space="preserve">SO AS TO DELETE THE MINIMUM SENTENCE REQUIRED FOR A VIOLATION; </w:t>
      </w:r>
      <w:r w:rsidRPr="00701308">
        <w:t>TO AMEND SECTION 33</w:t>
      </w:r>
      <w:r>
        <w:noBreakHyphen/>
      </w:r>
      <w:r w:rsidRPr="00701308">
        <w:t>45</w:t>
      </w:r>
      <w:r>
        <w:noBreakHyphen/>
      </w:r>
      <w:r w:rsidRPr="00701308">
        <w:t>170</w:t>
      </w:r>
      <w:r>
        <w:t xml:space="preserve">, </w:t>
      </w:r>
      <w:r w:rsidRPr="00701308">
        <w:t xml:space="preserve">RELATING TO </w:t>
      </w:r>
      <w:r w:rsidRPr="00701308">
        <w:rPr>
          <w:rFonts w:eastAsia="Calibri"/>
        </w:rPr>
        <w:t>MEMBERSHIP IN COTTON COOPERATIVE</w:t>
      </w:r>
      <w:r>
        <w:rPr>
          <w:rFonts w:eastAsia="Calibri"/>
        </w:rPr>
        <w:t xml:space="preserve">S, </w:t>
      </w:r>
      <w:r>
        <w:t xml:space="preserve">SO AS TO DELETE THE MINIMUM SENTENCE REQUIRED FOR A VIOLATION; </w:t>
      </w:r>
      <w:r w:rsidRPr="00701308">
        <w:t>TO AMEND SECTION 34</w:t>
      </w:r>
      <w:r>
        <w:noBreakHyphen/>
      </w:r>
      <w:r w:rsidRPr="00701308">
        <w:t>3</w:t>
      </w:r>
      <w:r>
        <w:noBreakHyphen/>
      </w:r>
      <w:r w:rsidRPr="00701308">
        <w:t>10</w:t>
      </w:r>
      <w:r>
        <w:t xml:space="preserve">, </w:t>
      </w:r>
      <w:r w:rsidRPr="00701308">
        <w:t>RELATING TO UNLAWFUL USE OF THE WORD “BANK” OR “BANKING</w:t>
      </w:r>
      <w:r>
        <w:t>,</w:t>
      </w:r>
      <w:r w:rsidRPr="00701308">
        <w:t>”</w:t>
      </w:r>
      <w:r>
        <w:t xml:space="preserve"> SO AS TO DELETE THE MINIMUM SENTENCE REQUIRED FOR A VIOLATION; </w:t>
      </w:r>
      <w:r w:rsidRPr="00701308">
        <w:t xml:space="preserve">TO AMEND SECTION </w:t>
      </w:r>
      <w:r>
        <w:t>3</w:t>
      </w:r>
      <w:r w:rsidRPr="00701308">
        <w:t>4</w:t>
      </w:r>
      <w:r>
        <w:noBreakHyphen/>
      </w:r>
      <w:r w:rsidRPr="00701308">
        <w:t>3</w:t>
      </w:r>
      <w:r>
        <w:noBreakHyphen/>
      </w:r>
      <w:r w:rsidRPr="00701308">
        <w:t>80</w:t>
      </w:r>
      <w:r>
        <w:t xml:space="preserve">, </w:t>
      </w:r>
      <w:r w:rsidRPr="00701308">
        <w:t xml:space="preserve">RELATING TO </w:t>
      </w:r>
      <w:r w:rsidRPr="00701308">
        <w:rPr>
          <w:rFonts w:eastAsia="Calibri"/>
        </w:rPr>
        <w:t>CRIMINAL LIABILITY OF BANK OFFICIAL</w:t>
      </w:r>
      <w:r>
        <w:rPr>
          <w:rFonts w:eastAsia="Calibri"/>
        </w:rPr>
        <w:t>S</w:t>
      </w:r>
      <w:r w:rsidRPr="00701308">
        <w:rPr>
          <w:rFonts w:eastAsia="Calibri"/>
        </w:rPr>
        <w:t xml:space="preserve"> FURNISHING FALSE CERTIFICATE</w:t>
      </w:r>
      <w:r>
        <w:rPr>
          <w:rFonts w:eastAsia="Calibri"/>
        </w:rPr>
        <w:t>S</w:t>
      </w:r>
      <w:r w:rsidRPr="00701308">
        <w:rPr>
          <w:rFonts w:eastAsia="Calibri"/>
        </w:rPr>
        <w:t xml:space="preserve"> TO </w:t>
      </w:r>
      <w:r>
        <w:rPr>
          <w:rFonts w:eastAsia="Calibri"/>
        </w:rPr>
        <w:t xml:space="preserve">THE </w:t>
      </w:r>
      <w:r w:rsidRPr="00701308">
        <w:rPr>
          <w:rFonts w:eastAsia="Calibri"/>
        </w:rPr>
        <w:t>COMPTROLLER GENERAL</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30</w:t>
      </w:r>
      <w:r>
        <w:t xml:space="preserve">, </w:t>
      </w:r>
      <w:r w:rsidRPr="00701308">
        <w:t xml:space="preserve">RELATING TO </w:t>
      </w:r>
      <w:r w:rsidRPr="00701308">
        <w:rPr>
          <w:rFonts w:eastAsia="Calibri"/>
        </w:rPr>
        <w:t>RECEIPT OF DEPOSITS OR TRUSTS AFTER KNOWLEDGE OF INSOLVENCY</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90</w:t>
      </w:r>
      <w:r>
        <w:t xml:space="preserve">, RELATING TO FRAUDULENT CHECKS, SO AS TO AMEND THE JURISDICTION OF MAGISTRATES COURT AND TO DELETE THE MINIMUM SENTENCE REQUIRED FOR A VIOLATION; </w:t>
      </w:r>
      <w:r w:rsidRPr="00701308">
        <w:t>TO AMEND SECTION 36</w:t>
      </w:r>
      <w:r>
        <w:noBreakHyphen/>
      </w:r>
      <w:r w:rsidRPr="00701308">
        <w:t>9</w:t>
      </w:r>
      <w:r>
        <w:noBreakHyphen/>
      </w:r>
      <w:r w:rsidRPr="00701308">
        <w:t>410</w:t>
      </w:r>
      <w:r>
        <w:t xml:space="preserve">, </w:t>
      </w:r>
      <w:r w:rsidRPr="00701308">
        <w:t>RELATING TO UNLAWFUL SALE OR DISPOSAL OF PERSONAL PROPERTY SUBJECT TO SECURITY INTEREST</w:t>
      </w:r>
      <w:r>
        <w:t>,</w:t>
      </w:r>
      <w:r w:rsidRPr="00701308">
        <w:t xml:space="preserve"> </w:t>
      </w:r>
      <w:r>
        <w:t xml:space="preserve">SO AS </w:t>
      </w:r>
      <w:r w:rsidRPr="00701308">
        <w:t xml:space="preserve">TO </w:t>
      </w:r>
      <w:r>
        <w:t>REVISE</w:t>
      </w:r>
      <w:r w:rsidRPr="00701308">
        <w:t xml:space="preserve"> THE PENALTIES;</w:t>
      </w:r>
      <w:r>
        <w:t xml:space="preserve"> TO AMEND SECTION </w:t>
      </w:r>
      <w:r w:rsidRPr="00A071FF">
        <w:t>38</w:t>
      </w:r>
      <w:r>
        <w:noBreakHyphen/>
      </w:r>
      <w:r w:rsidRPr="00A071FF">
        <w:t>2</w:t>
      </w:r>
      <w:r>
        <w:noBreakHyphen/>
      </w:r>
      <w:r w:rsidRPr="00A071FF">
        <w:t>30</w:t>
      </w:r>
      <w:r>
        <w:t xml:space="preserve">, RELATING TO INSURANCE AND ACTING WITHOUT A LICENSE, SO AS TO DELETE THE MINIMUM </w:t>
      </w:r>
      <w:r>
        <w:lastRenderedPageBreak/>
        <w:t xml:space="preserve">SENTENCE REQUIRED FOR A VIOLATION; </w:t>
      </w:r>
      <w:r w:rsidRPr="003C1DFC">
        <w:t>TO AMEND SECTION 38</w:t>
      </w:r>
      <w:r>
        <w:noBreakHyphen/>
      </w:r>
      <w:r w:rsidRPr="003C1DFC">
        <w:t>55</w:t>
      </w:r>
      <w:r>
        <w:noBreakHyphen/>
      </w:r>
      <w:r w:rsidRPr="003C1DFC">
        <w:t>170</w:t>
      </w:r>
      <w:r>
        <w:t>,</w:t>
      </w:r>
      <w:r w:rsidRPr="003C1DFC">
        <w:t xml:space="preserve"> RELATING TO PRESENTING FALSE CLAIMS FOR PAYMENT</w:t>
      </w:r>
      <w:r>
        <w:t>,</w:t>
      </w:r>
      <w:r w:rsidRPr="003C1DFC">
        <w:t xml:space="preserve"> </w:t>
      </w:r>
      <w:r>
        <w:t>SO AS TO REVISE</w:t>
      </w:r>
      <w:r w:rsidRPr="003C1DFC">
        <w:t xml:space="preserve"> THE PENALTIES;</w:t>
      </w:r>
      <w:r>
        <w:t xml:space="preserve"> </w:t>
      </w:r>
      <w:r w:rsidRPr="004F6E0B">
        <w:t>TO AMEND SECTION 39</w:t>
      </w:r>
      <w:r>
        <w:noBreakHyphen/>
      </w:r>
      <w:r w:rsidRPr="004F6E0B">
        <w:t>1</w:t>
      </w:r>
      <w:r>
        <w:noBreakHyphen/>
      </w:r>
      <w:r w:rsidRPr="004F6E0B">
        <w:t>20</w:t>
      </w:r>
      <w:r>
        <w:t>,</w:t>
      </w:r>
      <w:r w:rsidRPr="004F6E0B">
        <w:t xml:space="preserve"> RELATING TO MAKING INTENTIONALLY UNTRUE STATEMENT</w:t>
      </w:r>
      <w:r>
        <w:t>S</w:t>
      </w:r>
      <w:r w:rsidRPr="004F6E0B">
        <w:t xml:space="preserve"> IN ADVERTISING, </w:t>
      </w:r>
      <w:r>
        <w:t>SO AS TO DELETE</w:t>
      </w:r>
      <w:r w:rsidRPr="004F6E0B">
        <w:t xml:space="preserve"> THE MINIMUM SENTENCE REQUIRED FOR A VIOLATION;</w:t>
      </w:r>
      <w:r>
        <w:t xml:space="preserve"> </w:t>
      </w:r>
      <w:r w:rsidRPr="004F6E0B">
        <w:t>TO AMEND SECTION 39</w:t>
      </w:r>
      <w:r>
        <w:noBreakHyphen/>
      </w:r>
      <w:r w:rsidRPr="004F6E0B">
        <w:t>1</w:t>
      </w:r>
      <w:r>
        <w:noBreakHyphen/>
      </w:r>
      <w:r w:rsidRPr="004F6E0B">
        <w:t>80</w:t>
      </w:r>
      <w:r>
        <w:t>,</w:t>
      </w:r>
      <w:r w:rsidRPr="004F6E0B">
        <w:t xml:space="preserve"> RELATING TO INDUSTRIAL HYGIENE AND SAFETY PROFESSIONALS</w:t>
      </w:r>
      <w:r w:rsidRPr="00767831">
        <w:t>’</w:t>
      </w:r>
      <w:r>
        <w:t xml:space="preserve"> CERTIFICATION</w:t>
      </w:r>
      <w:r w:rsidRPr="004F6E0B">
        <w:t xml:space="preserve">,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10</w:t>
      </w:r>
      <w:r>
        <w:t>,</w:t>
      </w:r>
      <w:r w:rsidRPr="004F6E0B">
        <w:t xml:space="preserve"> RELATING TO MANUFACTURERS</w:t>
      </w:r>
      <w:r w:rsidRPr="00767831">
        <w:t>’</w:t>
      </w:r>
      <w:r w:rsidRPr="004F6E0B">
        <w:t xml:space="preserve"> USE OF MARKED BEER, SODA WATER</w:t>
      </w:r>
      <w:r>
        <w:t>,</w:t>
      </w:r>
      <w:r w:rsidRPr="004F6E0B">
        <w:t xml:space="preserve"> OR MINERAL WATER CONTAINERS OF OTHERS,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15</w:t>
      </w:r>
      <w:r>
        <w:t>,</w:t>
      </w:r>
      <w:r w:rsidRPr="004F6E0B">
        <w:t xml:space="preserve"> RELATING TO REQUIREMENTS FOR LABELING PRODUCT</w:t>
      </w:r>
      <w:r>
        <w:t>S</w:t>
      </w:r>
      <w:r w:rsidRPr="004F6E0B">
        <w:t xml:space="preserve"> AS “PEAT”,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480</w:t>
      </w:r>
      <w:r>
        <w:t>,</w:t>
      </w:r>
      <w:r w:rsidRPr="004F6E0B">
        <w:t xml:space="preserve"> RELATING TO UNAUTHORIZED POSSESSION OF MARKED OR BRANDED CONTAINERS,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750</w:t>
      </w:r>
      <w:r>
        <w:t>,</w:t>
      </w:r>
      <w:r w:rsidRPr="004F6E0B">
        <w:t xml:space="preserve"> RELATING TO DESTRUCTION OF BRAND OR REMOVAL OR TRANSFER OF TIMBER, </w:t>
      </w:r>
      <w:r>
        <w:t>SO AS TO DELETE</w:t>
      </w:r>
      <w:r w:rsidRPr="004F6E0B">
        <w:t xml:space="preserve"> THE MINIMUM SENTENCE REQUIRED FOR A VIOLATION;</w:t>
      </w:r>
      <w:r>
        <w:t xml:space="preserve"> </w:t>
      </w:r>
      <w:r w:rsidRPr="004F6E0B">
        <w:t>TO AMEND SECTION 39</w:t>
      </w:r>
      <w:r>
        <w:noBreakHyphen/>
      </w:r>
      <w:r w:rsidRPr="004F6E0B">
        <w:t>19</w:t>
      </w:r>
      <w:r>
        <w:noBreakHyphen/>
      </w:r>
      <w:r w:rsidRPr="004F6E0B">
        <w:t>510</w:t>
      </w:r>
      <w:r>
        <w:t>,</w:t>
      </w:r>
      <w:r w:rsidRPr="004F6E0B">
        <w:t xml:space="preserve"> RELATING TO FRAUD IN SALE OF LEAF TOBACCO, </w:t>
      </w:r>
      <w:r>
        <w:t>SO AS TO DELETE</w:t>
      </w:r>
      <w:r w:rsidRPr="004F6E0B">
        <w:t xml:space="preserve"> THE MINIMUM SENTENCE REQUIRED FOR A VIOLATION;</w:t>
      </w:r>
      <w:r>
        <w:t xml:space="preserve"> </w:t>
      </w:r>
      <w:r w:rsidRPr="004F6E0B">
        <w:t>TO AMEND SECTION 39</w:t>
      </w:r>
      <w:r>
        <w:noBreakHyphen/>
      </w:r>
      <w:r w:rsidRPr="004F6E0B">
        <w:t>33</w:t>
      </w:r>
      <w:r>
        <w:noBreakHyphen/>
      </w:r>
      <w:r w:rsidRPr="004F6E0B">
        <w:t>1320</w:t>
      </w:r>
      <w:r>
        <w:t>,</w:t>
      </w:r>
      <w:r w:rsidRPr="004F6E0B">
        <w:t xml:space="preserve"> RELATING TO BUTTERFAT CONTENT AND WEIGHT OF MILK,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39</w:t>
      </w:r>
      <w:r>
        <w:noBreakHyphen/>
      </w:r>
      <w:r w:rsidRPr="004F6E0B">
        <w:t>33</w:t>
      </w:r>
      <w:r>
        <w:noBreakHyphen/>
      </w:r>
      <w:r w:rsidRPr="004F6E0B">
        <w:t>1540</w:t>
      </w:r>
      <w:r>
        <w:t>,</w:t>
      </w:r>
      <w:r w:rsidRPr="004F6E0B">
        <w:t xml:space="preserve"> RELATING TO UNAUTHORIZED USE OF STAMPED BOTTLES OF OTHER DEALERS IN MILK IN </w:t>
      </w:r>
      <w:r>
        <w:t xml:space="preserve">THE </w:t>
      </w:r>
      <w:r w:rsidRPr="004F6E0B">
        <w:t xml:space="preserve">SAME COUNTY,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160</w:t>
      </w:r>
      <w:r>
        <w:t>,</w:t>
      </w:r>
      <w:r w:rsidRPr="004F6E0B">
        <w:t xml:space="preserve"> RELATING TO FRAUDULENT VIOLATION OF PETROLEUM REQUIREMENTS,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360</w:t>
      </w:r>
      <w:r>
        <w:t>,</w:t>
      </w:r>
      <w:r w:rsidRPr="004F6E0B">
        <w:t xml:space="preserve"> RELATING TO </w:t>
      </w:r>
      <w:r>
        <w:t xml:space="preserve">THE </w:t>
      </w:r>
      <w:r w:rsidRPr="004F6E0B">
        <w:t xml:space="preserve">SALE OF LUBRICATING OILS, </w:t>
      </w:r>
      <w:r>
        <w:t>SO AS TO DELETE</w:t>
      </w:r>
      <w:r w:rsidRPr="004F6E0B">
        <w:t xml:space="preserve"> THE MINIMUM SENTENCE REQUIRED FOR A VIOLATION;</w:t>
      </w:r>
      <w:r>
        <w:t xml:space="preserve"> </w:t>
      </w:r>
      <w:r w:rsidRPr="004F6E0B">
        <w:t>TO AMEND SECTION 39</w:t>
      </w:r>
      <w:r>
        <w:noBreakHyphen/>
      </w:r>
      <w:r w:rsidRPr="004F6E0B">
        <w:t>51</w:t>
      </w:r>
      <w:r>
        <w:noBreakHyphen/>
      </w:r>
      <w:r w:rsidRPr="004F6E0B">
        <w:t>120</w:t>
      </w:r>
      <w:r>
        <w:t>,</w:t>
      </w:r>
      <w:r w:rsidRPr="004F6E0B">
        <w:t xml:space="preserve"> RELATING TO ANTIFREEZE, </w:t>
      </w:r>
      <w:r>
        <w:t>SO AS TO DELETE</w:t>
      </w:r>
      <w:r w:rsidRPr="004F6E0B">
        <w:t xml:space="preserve"> THE MINIMUM SENTENCE REQUIRED </w:t>
      </w:r>
      <w:r w:rsidRPr="004F6E0B">
        <w:lastRenderedPageBreak/>
        <w:t>FOR A VIOLATION;</w:t>
      </w:r>
      <w:r>
        <w:t xml:space="preserve"> </w:t>
      </w:r>
      <w:r w:rsidRPr="004F6E0B">
        <w:t>TO AMEND SECTION 40</w:t>
      </w:r>
      <w:r>
        <w:noBreakHyphen/>
      </w:r>
      <w:r w:rsidRPr="004F6E0B">
        <w:t>2</w:t>
      </w:r>
      <w:r>
        <w:noBreakHyphen/>
      </w:r>
      <w:r w:rsidRPr="004F6E0B">
        <w:t>590</w:t>
      </w:r>
      <w:r>
        <w:t>,</w:t>
      </w:r>
      <w:r w:rsidRPr="004F6E0B">
        <w:t xml:space="preserve"> RELATING TO REGULATION OF ACCOUNTING PRACTITIONERS, </w:t>
      </w:r>
      <w:r>
        <w:t>SO AS TO DELETE</w:t>
      </w:r>
      <w:r w:rsidRPr="004F6E0B">
        <w:t xml:space="preserve"> THE MINIMUM SENTENCE REQUIRED FOR A VIOLATION;</w:t>
      </w:r>
      <w:r>
        <w:t xml:space="preserve"> </w:t>
      </w:r>
      <w:r w:rsidRPr="004F6E0B">
        <w:t>TO AMEND SECTION 40</w:t>
      </w:r>
      <w:r>
        <w:noBreakHyphen/>
      </w:r>
      <w:r w:rsidRPr="004F6E0B">
        <w:t>8</w:t>
      </w:r>
      <w:r>
        <w:noBreakHyphen/>
      </w:r>
      <w:r w:rsidRPr="004F6E0B">
        <w:t>190</w:t>
      </w:r>
      <w:r>
        <w:t>,</w:t>
      </w:r>
      <w:r w:rsidRPr="004F6E0B">
        <w:t xml:space="preserve"> RELATING TO </w:t>
      </w:r>
      <w:r>
        <w:t xml:space="preserve">THE </w:t>
      </w:r>
      <w:r w:rsidRPr="004F6E0B">
        <w:t xml:space="preserve">PERPETUAL CARE CEMETERY ACT, </w:t>
      </w:r>
      <w:r>
        <w:t>SO AS TO DELETE</w:t>
      </w:r>
      <w:r w:rsidRPr="004F6E0B">
        <w:t xml:space="preserve"> THE MINIMUM SENTENCE REQUIRED FOR A VIOLATION;</w:t>
      </w:r>
      <w:r>
        <w:t xml:space="preserve"> </w:t>
      </w:r>
      <w:r w:rsidRPr="004F6E0B">
        <w:t>TO AMEND SECTION 40</w:t>
      </w:r>
      <w:r>
        <w:noBreakHyphen/>
      </w:r>
      <w:r w:rsidRPr="004F6E0B">
        <w:t>36</w:t>
      </w:r>
      <w:r>
        <w:noBreakHyphen/>
      </w:r>
      <w:r w:rsidRPr="004F6E0B">
        <w:t>30</w:t>
      </w:r>
      <w:r>
        <w:t>,</w:t>
      </w:r>
      <w:r w:rsidRPr="004F6E0B">
        <w:t xml:space="preserve"> RELATING TO OCCUPATIONAL THERAPISTS PRACTICING WHILE LICENSE SUSPENDED OR REVOKED, </w:t>
      </w:r>
      <w:r>
        <w:t>SO AS TO DELETE</w:t>
      </w:r>
      <w:r w:rsidRPr="004F6E0B">
        <w:t xml:space="preserve"> THE MINIMUM SENTENCE REQUIRED FOR A VIOLATION;</w:t>
      </w:r>
      <w:r>
        <w:t xml:space="preserve"> </w:t>
      </w:r>
      <w:r w:rsidRPr="004F6E0B">
        <w:t>TO AMEND SECTION 40</w:t>
      </w:r>
      <w:r>
        <w:noBreakHyphen/>
      </w:r>
      <w:r w:rsidRPr="004F6E0B">
        <w:t>41</w:t>
      </w:r>
      <w:r>
        <w:noBreakHyphen/>
      </w:r>
      <w:r w:rsidRPr="004F6E0B">
        <w:t>710</w:t>
      </w:r>
      <w:r>
        <w:t>,</w:t>
      </w:r>
      <w:r w:rsidRPr="004F6E0B">
        <w:t xml:space="preserve"> RELATING TO </w:t>
      </w:r>
      <w:r>
        <w:t xml:space="preserve">A </w:t>
      </w:r>
      <w:r w:rsidRPr="004F6E0B">
        <w:t>RETAILER</w:t>
      </w:r>
      <w:r w:rsidRPr="00767831">
        <w:t>’</w:t>
      </w:r>
      <w:r w:rsidRPr="004F6E0B">
        <w:t xml:space="preserve">S RECORD OF STOLEN PROPERTY, </w:t>
      </w:r>
      <w:r>
        <w:t>SO AS TO DELETE</w:t>
      </w:r>
      <w:r w:rsidRPr="004F6E0B">
        <w:t xml:space="preserve"> THE MINIMUM SENTENCE REQUIRED FOR A VIOLATION;</w:t>
      </w:r>
      <w:r>
        <w:t xml:space="preserve"> </w:t>
      </w:r>
      <w:r w:rsidRPr="004F6E0B">
        <w:t>TO AMEND SECTION 40</w:t>
      </w:r>
      <w:r>
        <w:noBreakHyphen/>
      </w:r>
      <w:r w:rsidRPr="004F6E0B">
        <w:t>51</w:t>
      </w:r>
      <w:r>
        <w:noBreakHyphen/>
      </w:r>
      <w:r w:rsidRPr="004F6E0B">
        <w:t>220</w:t>
      </w:r>
      <w:r>
        <w:t>,</w:t>
      </w:r>
      <w:r w:rsidRPr="004F6E0B">
        <w:t xml:space="preserve"> RELATING TO PODIATRY OR CHIROPODY, </w:t>
      </w:r>
      <w:r>
        <w:t>SO AS TO DELETE</w:t>
      </w:r>
      <w:r w:rsidRPr="004F6E0B">
        <w:t xml:space="preserve"> THE MINIMUM SENTENCE REQUIRED FOR A VIOLATION;</w:t>
      </w:r>
      <w:r>
        <w:t xml:space="preserve"> </w:t>
      </w:r>
      <w:r w:rsidRPr="004F6E0B">
        <w:t>TO AMEND SECTION 40</w:t>
      </w:r>
      <w:r>
        <w:noBreakHyphen/>
      </w:r>
      <w:r w:rsidRPr="004F6E0B">
        <w:t>56</w:t>
      </w:r>
      <w:r>
        <w:noBreakHyphen/>
      </w:r>
      <w:r w:rsidRPr="004F6E0B">
        <w:t>200</w:t>
      </w:r>
      <w:r>
        <w:t>,</w:t>
      </w:r>
      <w:r w:rsidRPr="004F6E0B">
        <w:t xml:space="preserve"> RELATING TO FIRE CODES AND REGULATIONS ADOPTED BY</w:t>
      </w:r>
      <w:r>
        <w:t xml:space="preserve"> THE</w:t>
      </w:r>
      <w:r w:rsidRPr="004F6E0B">
        <w:t xml:space="preserve"> STATE FIRE MARSHAL, </w:t>
      </w:r>
      <w:r>
        <w:t>SO AS TO DELETE</w:t>
      </w:r>
      <w:r w:rsidRPr="004F6E0B">
        <w:t xml:space="preserve"> THE MINIMUM SENTENCE REQUIRED FOR A VIOLATION;</w:t>
      </w:r>
      <w:r>
        <w:t xml:space="preserve"> </w:t>
      </w:r>
      <w:r w:rsidRPr="004F6E0B">
        <w:t>TO AMEND SECTION 40</w:t>
      </w:r>
      <w:r>
        <w:noBreakHyphen/>
      </w:r>
      <w:r w:rsidRPr="004F6E0B">
        <w:t>59</w:t>
      </w:r>
      <w:r>
        <w:noBreakHyphen/>
      </w:r>
      <w:r w:rsidRPr="004F6E0B">
        <w:t>30</w:t>
      </w:r>
      <w:r>
        <w:t>,</w:t>
      </w:r>
      <w:r w:rsidRPr="004F6E0B">
        <w:t xml:space="preserve"> RELATING TO RESIDENTIAL SPECIALTY CONTRACTING LICENSE REQUIREMENT</w:t>
      </w:r>
      <w:r>
        <w:t>S</w:t>
      </w:r>
      <w:r w:rsidRPr="004F6E0B">
        <w:t xml:space="preserve">, </w:t>
      </w:r>
      <w:r>
        <w:t>SO AS TO DELETE</w:t>
      </w:r>
      <w:r w:rsidRPr="004F6E0B">
        <w:t xml:space="preserve"> THE MINIMUM SENTENCE REQUIRED FOR A VIOLATION;</w:t>
      </w:r>
      <w:r>
        <w:t xml:space="preserve"> </w:t>
      </w:r>
      <w:r w:rsidRPr="004F6E0B">
        <w:t>TO AMEND SECTION 40</w:t>
      </w:r>
      <w:r>
        <w:noBreakHyphen/>
      </w:r>
      <w:r w:rsidRPr="004F6E0B">
        <w:t>69</w:t>
      </w:r>
      <w:r>
        <w:noBreakHyphen/>
      </w:r>
      <w:r w:rsidRPr="004F6E0B">
        <w:t>200</w:t>
      </w:r>
      <w:r>
        <w:t>,</w:t>
      </w:r>
      <w:r w:rsidRPr="004F6E0B">
        <w:t xml:space="preserve"> RELATING TO UNLAWFUL PRACTICE OR FILING FALSE INFORMATION TO OBTAIN </w:t>
      </w:r>
      <w:r>
        <w:t xml:space="preserve">A </w:t>
      </w:r>
      <w:r w:rsidRPr="004F6E0B">
        <w:t xml:space="preserve">VETERINARY LICENSE, </w:t>
      </w:r>
      <w:r>
        <w:t>SO AS TO DELETE</w:t>
      </w:r>
      <w:r w:rsidRPr="004F6E0B">
        <w:t xml:space="preserve"> THE MINIMUM SENTENCE REQUIRED FOR A VIOLATION;</w:t>
      </w:r>
      <w:r>
        <w:t xml:space="preserve"> </w:t>
      </w:r>
      <w:r w:rsidRPr="004F6E0B">
        <w:t>TO AMEND SECTION 40</w:t>
      </w:r>
      <w:r>
        <w:noBreakHyphen/>
      </w:r>
      <w:r w:rsidRPr="004F6E0B">
        <w:t>82</w:t>
      </w:r>
      <w:r>
        <w:noBreakHyphen/>
      </w:r>
      <w:r w:rsidRPr="004F6E0B">
        <w:t>200</w:t>
      </w:r>
      <w:r>
        <w:t>,</w:t>
      </w:r>
      <w:r w:rsidRPr="004F6E0B">
        <w:t xml:space="preserve"> RELATING TO OBTAINING </w:t>
      </w:r>
      <w:r>
        <w:t xml:space="preserve">A </w:t>
      </w:r>
      <w:r w:rsidRPr="004F6E0B">
        <w:t xml:space="preserve">LICENSE TO DO BUSINESS IN LIQUID PETROLEUM GAS,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20</w:t>
      </w:r>
      <w:r>
        <w:t>,</w:t>
      </w:r>
      <w:r w:rsidRPr="004F6E0B">
        <w:t xml:space="preserve"> RELATING TO UNLAWFUL DISCRIMINATION AGAINST UNION MEMBERS,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60</w:t>
      </w:r>
      <w:r>
        <w:t>,</w:t>
      </w:r>
      <w:r w:rsidRPr="004F6E0B">
        <w:t xml:space="preserve"> RELATING TO TRANSACTIONS BETWEEN CARRIERS OR SHIPPERS AND LABOR ORGANIZATIONS PROHIBITED, </w:t>
      </w:r>
      <w:r>
        <w:t>SO AS TO DELETE</w:t>
      </w:r>
      <w:r w:rsidRPr="004F6E0B">
        <w:t xml:space="preserve"> THE MINIMUM SENTENCE REQUIRED FOR A VIOLATION;</w:t>
      </w:r>
      <w:r>
        <w:t xml:space="preserve"> </w:t>
      </w:r>
      <w:r w:rsidRPr="004F6E0B">
        <w:t>TO AMEND SECTION 41</w:t>
      </w:r>
      <w:r>
        <w:noBreakHyphen/>
      </w:r>
      <w:r w:rsidRPr="004F6E0B">
        <w:t>3</w:t>
      </w:r>
      <w:r>
        <w:noBreakHyphen/>
      </w:r>
      <w:r w:rsidRPr="004F6E0B">
        <w:t>140</w:t>
      </w:r>
      <w:r>
        <w:t>,</w:t>
      </w:r>
      <w:r w:rsidRPr="004F6E0B">
        <w:t xml:space="preserve"> RELATING TO IMPEDING </w:t>
      </w:r>
      <w:r>
        <w:t xml:space="preserve">THE </w:t>
      </w:r>
      <w:r w:rsidRPr="004F6E0B">
        <w:t xml:space="preserve">DIRECTOR OF THE DEPARTMENT OF LABOR, LICENSING AND REGULATION IN PERFORMANCE OF HIS DUTIES, </w:t>
      </w:r>
      <w:r>
        <w:t>SO AS TO DELETE</w:t>
      </w:r>
      <w:r w:rsidRPr="004F6E0B">
        <w:t xml:space="preserve"> THE MINIMUM SENTENCE REQUIRED FOR </w:t>
      </w:r>
      <w:r w:rsidRPr="004F6E0B">
        <w:lastRenderedPageBreak/>
        <w:t>A VIOLATION;</w:t>
      </w:r>
      <w:r>
        <w:t xml:space="preserve"> </w:t>
      </w:r>
      <w:r w:rsidRPr="004F6E0B">
        <w:t>TO AMEND SECTION 41</w:t>
      </w:r>
      <w:r>
        <w:noBreakHyphen/>
      </w:r>
      <w:r w:rsidRPr="004F6E0B">
        <w:t>7</w:t>
      </w:r>
      <w:r>
        <w:noBreakHyphen/>
      </w:r>
      <w:r w:rsidRPr="004F6E0B">
        <w:t>80</w:t>
      </w:r>
      <w:r>
        <w:t>,</w:t>
      </w:r>
      <w:r w:rsidRPr="004F6E0B">
        <w:t xml:space="preserve"> RELATING TO RIGHT TO WORK,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45</w:t>
      </w:r>
      <w:r>
        <w:t>,</w:t>
      </w:r>
      <w:r w:rsidRPr="004F6E0B">
        <w:t xml:space="preserve"> RELATING TO PENALTY FOR FAILURE OF EMPLOYER</w:t>
      </w:r>
      <w:r>
        <w:t>S</w:t>
      </w:r>
      <w:r w:rsidRPr="004F6E0B">
        <w:t xml:space="preserve"> TO SECURE PAYMENT</w:t>
      </w:r>
      <w:r>
        <w:t>S</w:t>
      </w:r>
      <w:r w:rsidRPr="004F6E0B">
        <w:t xml:space="preserve"> OF COMPENSATION,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240</w:t>
      </w:r>
      <w:r>
        <w:t>,</w:t>
      </w:r>
      <w:r w:rsidRPr="004F6E0B">
        <w:t xml:space="preserve"> RELATING TO ACTING AS AN INSURANCE AGENT WHILE SUSPENDED, </w:t>
      </w:r>
      <w:r>
        <w:t>SO AS TO DELETE</w:t>
      </w:r>
      <w:r w:rsidRPr="004F6E0B">
        <w:t xml:space="preserve"> THE</w:t>
      </w:r>
      <w:r>
        <w:t xml:space="preserve"> MINIMUM SENTENCE REQUIRED FOR </w:t>
      </w:r>
      <w:r w:rsidRPr="004F6E0B">
        <w:t>VIOLATION</w:t>
      </w:r>
      <w:r>
        <w:t>S</w:t>
      </w:r>
      <w:r w:rsidRPr="004F6E0B">
        <w:t>;</w:t>
      </w:r>
      <w:r>
        <w:t xml:space="preserve"> </w:t>
      </w:r>
      <w:r w:rsidRPr="004F6E0B">
        <w:t>TO AMEND SECTION 44</w:t>
      </w:r>
      <w:r>
        <w:noBreakHyphen/>
      </w:r>
      <w:r w:rsidRPr="004F6E0B">
        <w:t>1</w:t>
      </w:r>
      <w:r>
        <w:noBreakHyphen/>
      </w:r>
      <w:r w:rsidRPr="004F6E0B">
        <w:t>150</w:t>
      </w:r>
      <w:r>
        <w:t>,</w:t>
      </w:r>
      <w:r w:rsidRPr="004F6E0B">
        <w:t xml:space="preserve"> RELATING TO </w:t>
      </w:r>
      <w:r>
        <w:t xml:space="preserve">THE </w:t>
      </w:r>
      <w:r w:rsidRPr="004F6E0B">
        <w:t xml:space="preserve">VIOLATION OF RULES OF </w:t>
      </w:r>
      <w:r>
        <w:t xml:space="preserve">THE </w:t>
      </w:r>
      <w:r w:rsidRPr="004F6E0B">
        <w:t xml:space="preserve">DEPARTMENT OF HEALTH AND ENVIRONMENTAL CONTROL, </w:t>
      </w:r>
      <w:r>
        <w:t>SO AS TO DELETE</w:t>
      </w:r>
      <w:r w:rsidRPr="004F6E0B">
        <w:t xml:space="preserve"> THE MINIMUM SENTENCE REQUIRED FOR A VIOLATION;</w:t>
      </w:r>
      <w:r>
        <w:t xml:space="preserve"> </w:t>
      </w:r>
      <w:r w:rsidRPr="004F6E0B">
        <w:t>TO AMEND SECTION 44</w:t>
      </w:r>
      <w:r>
        <w:noBreakHyphen/>
      </w:r>
      <w:r w:rsidRPr="004F6E0B">
        <w:t>1</w:t>
      </w:r>
      <w:r>
        <w:noBreakHyphen/>
      </w:r>
      <w:r w:rsidRPr="004F6E0B">
        <w:t>151</w:t>
      </w:r>
      <w:r>
        <w:t>,</w:t>
      </w:r>
      <w:r w:rsidRPr="004F6E0B">
        <w:t xml:space="preserve"> RELATING TO VIOLATIONS INVOLVING SHELLFISH,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44</w:t>
      </w:r>
      <w:r>
        <w:noBreakHyphen/>
      </w:r>
      <w:r w:rsidRPr="004F6E0B">
        <w:t>23</w:t>
      </w:r>
      <w:r>
        <w:noBreakHyphen/>
      </w:r>
      <w:r w:rsidRPr="004F6E0B">
        <w:t>1080</w:t>
      </w:r>
      <w:r>
        <w:t>,</w:t>
      </w:r>
      <w:r w:rsidRPr="004F6E0B">
        <w:t xml:space="preserve"> RELATING TO PATIENTS AND PRISONERS DENIED ACCESS TO ALCOHOLIC BEVERAGES, FIREARMS, DANGEROUS WEAPONS, AND CONTROLLED SUBSTANCES, </w:t>
      </w:r>
      <w:r>
        <w:t>SO AS TO DELETE</w:t>
      </w:r>
      <w:r w:rsidRPr="004F6E0B">
        <w:t xml:space="preserve"> THE</w:t>
      </w:r>
      <w:r>
        <w:t xml:space="preserve"> MINIMUM SENTENCE REQUIRED FOR</w:t>
      </w:r>
      <w:r w:rsidRPr="004F6E0B">
        <w:t xml:space="preserve"> VIOLATION</w:t>
      </w:r>
      <w:r>
        <w:t>S</w:t>
      </w:r>
      <w:r w:rsidRPr="004F6E0B">
        <w:t>;</w:t>
      </w:r>
      <w:r>
        <w:t xml:space="preserve"> </w:t>
      </w:r>
      <w:r w:rsidRPr="004F6E0B">
        <w:t>TO AMEND SECTION 44</w:t>
      </w:r>
      <w:r>
        <w:noBreakHyphen/>
      </w:r>
      <w:r w:rsidRPr="004F6E0B">
        <w:t>52</w:t>
      </w:r>
      <w:r>
        <w:noBreakHyphen/>
      </w:r>
      <w:r w:rsidRPr="004F6E0B">
        <w:t>165</w:t>
      </w:r>
      <w:r>
        <w:t>,</w:t>
      </w:r>
      <w:r w:rsidRPr="004F6E0B">
        <w:t xml:space="preserve"> RELATING TO PATIENTS RECEIVING ADDICTION SERVICES PROHIBITED FROM POSSESSING ALCOHOL, FIREARMS, WEAPONS, OR DRUGS, </w:t>
      </w:r>
      <w:r>
        <w:t>SO AS TO DELETE</w:t>
      </w:r>
      <w:r w:rsidRPr="004F6E0B">
        <w:t xml:space="preserve"> THE</w:t>
      </w:r>
      <w:r>
        <w:t xml:space="preserve"> MINIMUM SENTENCE REQUIRED FOR</w:t>
      </w:r>
      <w:r w:rsidRPr="004F6E0B">
        <w:t xml:space="preserve"> VIOLATIO</w:t>
      </w:r>
      <w:r>
        <w:t>NS</w:t>
      </w:r>
      <w:r w:rsidRPr="004F6E0B">
        <w:t>;</w:t>
      </w:r>
      <w:r>
        <w:t xml:space="preserve"> </w:t>
      </w:r>
      <w:r w:rsidRPr="004F6E0B">
        <w:t>TO AMEND SECTION 44</w:t>
      </w:r>
      <w:r>
        <w:noBreakHyphen/>
      </w:r>
      <w:r w:rsidRPr="004F6E0B">
        <w:t>53</w:t>
      </w:r>
      <w:r>
        <w:noBreakHyphen/>
      </w:r>
      <w:r w:rsidRPr="004F6E0B">
        <w:t>370</w:t>
      </w:r>
      <w:r>
        <w:t>,</w:t>
      </w:r>
      <w:r w:rsidRPr="004F6E0B">
        <w:t xml:space="preserve"> RELATING TO THE UNLAWFUL POSSESSION, MANUFACTURE, AND TRAFFICKING OF CONTROLLED SUBSTANCES, </w:t>
      </w:r>
      <w:r>
        <w:t xml:space="preserve">SO AS </w:t>
      </w:r>
      <w:r w:rsidRPr="004F6E0B">
        <w:t>TO AMEND THE PENALTIES, WEIGHT PRESUMPTIONS</w:t>
      </w:r>
      <w:r>
        <w:t>,</w:t>
      </w:r>
      <w:r w:rsidRPr="004F6E0B">
        <w:t xml:space="preserve"> AND ELIMINATE MANDATORY MINIMUM SENTENCES;</w:t>
      </w:r>
      <w:r>
        <w:t xml:space="preserve"> </w:t>
      </w:r>
      <w:r w:rsidRPr="004F6E0B">
        <w:t>TO AMEND SECTION 44</w:t>
      </w:r>
      <w:r>
        <w:noBreakHyphen/>
      </w:r>
      <w:r w:rsidRPr="004F6E0B">
        <w:t>53</w:t>
      </w:r>
      <w:r>
        <w:noBreakHyphen/>
      </w:r>
      <w:r w:rsidRPr="004F6E0B">
        <w:t>375</w:t>
      </w:r>
      <w:r>
        <w:t>,</w:t>
      </w:r>
      <w:r w:rsidRPr="004F6E0B">
        <w:t xml:space="preserve"> RELATING TO THE UNLAWFUL POSSESSION, MANUFACTURE, AND TRAFFICKING OF METHAMPHETAMINE, COCAINE BASE, </w:t>
      </w:r>
      <w:r>
        <w:t>OR</w:t>
      </w:r>
      <w:r w:rsidRPr="004F6E0B">
        <w:t xml:space="preserve"> OTHER CONTROLLED SUBSTANCES, </w:t>
      </w:r>
      <w:r>
        <w:t xml:space="preserve">SO AS </w:t>
      </w:r>
      <w:r w:rsidRPr="004F6E0B">
        <w:t>TO AMEND THE PENALTIES, WEIGHT PRESUMPTIONS</w:t>
      </w:r>
      <w:r>
        <w:t>,</w:t>
      </w:r>
      <w:r w:rsidRPr="004F6E0B">
        <w:t xml:space="preserve"> AND ELIMINATE MANDATORY MINIMUM SENTENCES;</w:t>
      </w:r>
      <w:r>
        <w:t xml:space="preserve"> </w:t>
      </w:r>
      <w:r w:rsidRPr="00EC322A">
        <w:t>TO AMEND SECTION 44</w:t>
      </w:r>
      <w:r>
        <w:noBreakHyphen/>
      </w:r>
      <w:r w:rsidRPr="00EC322A">
        <w:t>55</w:t>
      </w:r>
      <w:r>
        <w:noBreakHyphen/>
      </w:r>
      <w:r w:rsidRPr="00EC322A">
        <w:t>700</w:t>
      </w:r>
      <w:r>
        <w:t>,</w:t>
      </w:r>
      <w:r w:rsidRPr="00EC322A">
        <w:t xml:space="preserve"> RELATING TO SEPTIC TANK INSTALLATION</w:t>
      </w:r>
      <w:r>
        <w:t>S</w:t>
      </w:r>
      <w:r w:rsidRPr="00EC322A">
        <w:t xml:space="preserve">, </w:t>
      </w:r>
      <w:r>
        <w:t>SO AS TO DELETE</w:t>
      </w:r>
      <w:r w:rsidRPr="00EC322A">
        <w:t xml:space="preserve"> THE MINIMUM SENTENCE REQUIRED FOR A VIOLATION;</w:t>
      </w:r>
      <w:r>
        <w:t xml:space="preserve"> </w:t>
      </w:r>
      <w:r w:rsidRPr="00EC322A">
        <w:t>TO AMEND SECTION 44</w:t>
      </w:r>
      <w:r>
        <w:noBreakHyphen/>
      </w:r>
      <w:r w:rsidRPr="00EC322A">
        <w:t>61</w:t>
      </w:r>
      <w:r>
        <w:noBreakHyphen/>
      </w:r>
      <w:r w:rsidRPr="00EC322A">
        <w:t>70</w:t>
      </w:r>
      <w:r>
        <w:t>,</w:t>
      </w:r>
      <w:r w:rsidRPr="00EC322A">
        <w:t xml:space="preserve"> RELATING TO EMERGENCY SERVICES AND HINDERING AN AGENT OF </w:t>
      </w:r>
      <w:r>
        <w:t xml:space="preserve">THE </w:t>
      </w:r>
      <w:r w:rsidRPr="00EC322A">
        <w:t xml:space="preserve">DEPARTMENT OF </w:t>
      </w:r>
      <w:r w:rsidRPr="00EC322A">
        <w:lastRenderedPageBreak/>
        <w:t xml:space="preserve">HEALTH AND ENVIRONMENTAL CONTROL, </w:t>
      </w:r>
      <w:r>
        <w:t>SO AS TO DELETE</w:t>
      </w:r>
      <w:r w:rsidRPr="00EC322A">
        <w:t xml:space="preserve"> THE MINIMUM SENTENCE REQUIRED FOR A VIOLATION;</w:t>
      </w:r>
      <w:r>
        <w:t xml:space="preserve"> </w:t>
      </w:r>
      <w:r w:rsidRPr="00EC322A">
        <w:t>TO AMEND SECTION 45</w:t>
      </w:r>
      <w:r>
        <w:noBreakHyphen/>
      </w:r>
      <w:r w:rsidRPr="00EC322A">
        <w:t>2</w:t>
      </w:r>
      <w:r>
        <w:noBreakHyphen/>
      </w:r>
      <w:r w:rsidRPr="00EC322A">
        <w:t>40</w:t>
      </w:r>
      <w:r>
        <w:t>,</w:t>
      </w:r>
      <w:r w:rsidRPr="00EC322A">
        <w:t xml:space="preserve"> RELATING TO VIOLATIONS COMMITTED BY </w:t>
      </w:r>
      <w:r>
        <w:t xml:space="preserve">A </w:t>
      </w:r>
      <w:r w:rsidRPr="00EC322A">
        <w:t xml:space="preserve">PERSON ON PREMISES OR PROPERTY OF </w:t>
      </w:r>
      <w:r>
        <w:t xml:space="preserve">A </w:t>
      </w:r>
      <w:r w:rsidRPr="00EC322A">
        <w:t xml:space="preserve">LODGING ESTABLISHMENT, </w:t>
      </w:r>
      <w:r>
        <w:t xml:space="preserve">SO AS TO REVISE THE PENALTIES </w:t>
      </w:r>
      <w:r w:rsidRPr="00EC322A">
        <w:t>FOR A VIOLATION;</w:t>
      </w:r>
      <w:r>
        <w:t xml:space="preserve"> </w:t>
      </w:r>
      <w:r w:rsidRPr="00EC322A">
        <w:t>TO AMEND SECTION 45</w:t>
      </w:r>
      <w:r>
        <w:noBreakHyphen/>
      </w:r>
      <w:r w:rsidRPr="00EC322A">
        <w:t>3</w:t>
      </w:r>
      <w:r>
        <w:noBreakHyphen/>
      </w:r>
      <w:r w:rsidRPr="00EC322A">
        <w:t>20</w:t>
      </w:r>
      <w:r>
        <w:t>,</w:t>
      </w:r>
      <w:r w:rsidRPr="00EC322A">
        <w:t xml:space="preserve"> RELATING TO OBSTRUCTION OF HOTEL AND RESTAURANT INSPECTION</w:t>
      </w:r>
      <w:r>
        <w:t>S</w:t>
      </w:r>
      <w:r w:rsidRPr="00EC322A">
        <w:t xml:space="preserve">, </w:t>
      </w:r>
      <w:r>
        <w:t>SO AS TO DELETE</w:t>
      </w:r>
      <w:r w:rsidRPr="00EC322A">
        <w:t xml:space="preserve"> THE MINIMUM SENTENCE REQUIRED FOR A VIOLATION;</w:t>
      </w:r>
      <w:r>
        <w:t xml:space="preserve"> </w:t>
      </w:r>
      <w:r w:rsidRPr="00EC322A">
        <w:t>TO AMEND SECTION 45</w:t>
      </w:r>
      <w:r>
        <w:noBreakHyphen/>
      </w:r>
      <w:r w:rsidRPr="00EC322A">
        <w:t>9</w:t>
      </w:r>
      <w:r>
        <w:noBreakHyphen/>
      </w:r>
      <w:r w:rsidRPr="00EC322A">
        <w:t>90</w:t>
      </w:r>
      <w:r>
        <w:t>,</w:t>
      </w:r>
      <w:r w:rsidRPr="00EC322A">
        <w:t xml:space="preserve"> RELATING TO </w:t>
      </w:r>
      <w:r>
        <w:t xml:space="preserve">THE </w:t>
      </w:r>
      <w:r w:rsidRPr="00EC322A">
        <w:t xml:space="preserve">VIOLATION OF </w:t>
      </w:r>
      <w:r>
        <w:t xml:space="preserve">THE </w:t>
      </w:r>
      <w:r w:rsidRPr="00EC322A">
        <w:t xml:space="preserve">RIGHT TO EQUAL ENJOYMENT OF AND PRIVILEGES TO PUBLIC ACCOMMODATIONS, </w:t>
      </w:r>
      <w:r>
        <w:t>SO AS TO DELETE</w:t>
      </w:r>
      <w:r w:rsidRPr="00EC322A">
        <w:t xml:space="preserve"> THE MINIMUM SENTENCE REQUIRED FOR A VIOLATION;</w:t>
      </w:r>
      <w:r>
        <w:t xml:space="preserve"> </w:t>
      </w:r>
      <w:r w:rsidRPr="00EC322A">
        <w:t>TO AMEND SECTION 46</w:t>
      </w:r>
      <w:r>
        <w:noBreakHyphen/>
      </w:r>
      <w:r w:rsidRPr="00EC322A">
        <w:t>1</w:t>
      </w:r>
      <w:r>
        <w:noBreakHyphen/>
      </w:r>
      <w:r w:rsidRPr="00EC322A">
        <w:t>20</w:t>
      </w:r>
      <w:r>
        <w:t>,</w:t>
      </w:r>
      <w:r w:rsidRPr="00EC322A">
        <w:t xml:space="preserve"> RELATING TO STEALING CROPS FROM THE FIELD, </w:t>
      </w:r>
      <w:r>
        <w:t>SO AS TO REVISE</w:t>
      </w:r>
      <w:r w:rsidRPr="00EC322A">
        <w:t xml:space="preserve"> THE PENALTIES;</w:t>
      </w:r>
      <w:r>
        <w:t xml:space="preserve"> </w:t>
      </w:r>
      <w:r w:rsidRPr="00EC322A">
        <w:t>TO AMEND SECTION 46</w:t>
      </w:r>
      <w:r>
        <w:noBreakHyphen/>
      </w:r>
      <w:r w:rsidRPr="00EC322A">
        <w:t>1</w:t>
      </w:r>
      <w:r>
        <w:noBreakHyphen/>
      </w:r>
      <w:r w:rsidRPr="00EC322A">
        <w:t>40</w:t>
      </w:r>
      <w:r>
        <w:t>,</w:t>
      </w:r>
      <w:r w:rsidRPr="00EC322A">
        <w:t xml:space="preserve"> RELATING TO STEALING TOBACCO PLANTS FROM BEDS, </w:t>
      </w:r>
      <w:r>
        <w:t>SO AS TO REVISE</w:t>
      </w:r>
      <w:r w:rsidRPr="00EC322A">
        <w:t xml:space="preserve"> THE PENALTIES;</w:t>
      </w:r>
      <w:r>
        <w:t xml:space="preserve"> </w:t>
      </w:r>
      <w:r w:rsidRPr="00EC322A">
        <w:t>TO AMEND SECTION 46</w:t>
      </w:r>
      <w:r>
        <w:noBreakHyphen/>
      </w:r>
      <w:r w:rsidRPr="00EC322A">
        <w:t>1</w:t>
      </w:r>
      <w:r>
        <w:noBreakHyphen/>
      </w:r>
      <w:r w:rsidRPr="00EC322A">
        <w:t>60</w:t>
      </w:r>
      <w:r>
        <w:t>,</w:t>
      </w:r>
      <w:r w:rsidRPr="00EC322A">
        <w:t xml:space="preserve"> RELATING TO MAKING AWAY WITH OR DISPOSING OF PRODUCE BEFORE PAYING, </w:t>
      </w:r>
      <w:r>
        <w:t>SO AS TO REVISE</w:t>
      </w:r>
      <w:r w:rsidRPr="00EC322A">
        <w:t xml:space="preserve"> THE PENALTIES;</w:t>
      </w:r>
      <w:r>
        <w:t xml:space="preserve"> </w:t>
      </w:r>
      <w:r w:rsidRPr="00EC322A">
        <w:t>TO AMEND SECTION 46</w:t>
      </w:r>
      <w:r>
        <w:noBreakHyphen/>
      </w:r>
      <w:r w:rsidRPr="00EC322A">
        <w:t>1</w:t>
      </w:r>
      <w:r>
        <w:noBreakHyphen/>
      </w:r>
      <w:r w:rsidRPr="00EC322A">
        <w:t>70</w:t>
      </w:r>
      <w:r>
        <w:t>,</w:t>
      </w:r>
      <w:r w:rsidRPr="00EC322A">
        <w:t xml:space="preserve"> RELATING TO FACTORS OR COMMISSION MERCHANTS FAILING TO ACCOUNT FOR PRODUCE,</w:t>
      </w:r>
      <w:r>
        <w:t xml:space="preserve"> SO AS TO REVISE</w:t>
      </w:r>
      <w:r w:rsidRPr="00EC322A">
        <w:t xml:space="preserve"> THE PENALTIES;</w:t>
      </w:r>
      <w:r>
        <w:t xml:space="preserve"> </w:t>
      </w:r>
      <w:r w:rsidRPr="00EC322A">
        <w:t>TO AMEND SECTION 46</w:t>
      </w:r>
      <w:r>
        <w:noBreakHyphen/>
      </w:r>
      <w:r w:rsidRPr="00EC322A">
        <w:t>9</w:t>
      </w:r>
      <w:r>
        <w:noBreakHyphen/>
      </w:r>
      <w:r w:rsidRPr="00EC322A">
        <w:t>80</w:t>
      </w:r>
      <w:r>
        <w:t>,</w:t>
      </w:r>
      <w:r w:rsidRPr="00EC322A">
        <w:t xml:space="preserve"> RELATING TO INTERFERING WITH </w:t>
      </w:r>
      <w:r>
        <w:t xml:space="preserve">THE </w:t>
      </w:r>
      <w:r w:rsidRPr="00EC322A">
        <w:t xml:space="preserve">AGRICULTURE COMMISSION, </w:t>
      </w:r>
      <w:r>
        <w:t>SO AS TO DELETE</w:t>
      </w:r>
      <w:r w:rsidRPr="00EC322A">
        <w:t xml:space="preserve"> THE MINIMUM SENTENCE REQUIRED FOR A VIOLATION;</w:t>
      </w:r>
      <w:r>
        <w:t xml:space="preserve"> </w:t>
      </w:r>
      <w:r w:rsidRPr="00EC322A">
        <w:t>TO AMEND SECTION 46</w:t>
      </w:r>
      <w:r>
        <w:noBreakHyphen/>
      </w:r>
      <w:r w:rsidRPr="00EC322A">
        <w:t>9</w:t>
      </w:r>
      <w:r>
        <w:noBreakHyphen/>
      </w:r>
      <w:r w:rsidRPr="00EC322A">
        <w:t>90</w:t>
      </w:r>
      <w:r>
        <w:t>,</w:t>
      </w:r>
      <w:r w:rsidRPr="00EC322A">
        <w:t xml:space="preserve"> RELATING TO </w:t>
      </w:r>
      <w:r>
        <w:t xml:space="preserve">THE </w:t>
      </w:r>
      <w:r w:rsidRPr="00EC322A">
        <w:t xml:space="preserve">STATE CROP PEST COMMISSION, </w:t>
      </w:r>
      <w:r>
        <w:t>SO AS TO DELETE</w:t>
      </w:r>
      <w:r w:rsidRPr="00EC322A">
        <w:t xml:space="preserve"> THE MINIMUM SENTENCE REQUIRED FOR A VIOLATION;</w:t>
      </w:r>
      <w:r>
        <w:t xml:space="preserve"> </w:t>
      </w:r>
      <w:r w:rsidRPr="00EC322A">
        <w:t>TO AMEND SECTION 46</w:t>
      </w:r>
      <w:r>
        <w:noBreakHyphen/>
      </w:r>
      <w:r w:rsidRPr="00EC322A">
        <w:t>17</w:t>
      </w:r>
      <w:r>
        <w:noBreakHyphen/>
      </w:r>
      <w:r w:rsidRPr="00EC322A">
        <w:t>400</w:t>
      </w:r>
      <w:r>
        <w:t>,</w:t>
      </w:r>
      <w:r w:rsidRPr="00EC322A">
        <w:t xml:space="preserve"> RELATING TO AGRICULTURAL COMMODITIES MARKETING, </w:t>
      </w:r>
      <w:r>
        <w:t>SO AS TO DELETE</w:t>
      </w:r>
      <w:r w:rsidRPr="00EC322A">
        <w:t xml:space="preserve"> THE MINIMUM SENTENCE REQUIRED FOR A VIOLATION;</w:t>
      </w:r>
      <w:r>
        <w:t xml:space="preserve"> </w:t>
      </w:r>
      <w:r w:rsidRPr="00EC322A">
        <w:t>TO AMEND SECTION 46</w:t>
      </w:r>
      <w:r>
        <w:noBreakHyphen/>
      </w:r>
      <w:r w:rsidRPr="00EC322A">
        <w:t>29</w:t>
      </w:r>
      <w:r>
        <w:noBreakHyphen/>
      </w:r>
      <w:r w:rsidRPr="00EC322A">
        <w:t>20</w:t>
      </w:r>
      <w:r>
        <w:t>,</w:t>
      </w:r>
      <w:r w:rsidRPr="00EC322A">
        <w:t xml:space="preserve"> RELATING TO FRAUDULENT PACKING,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40</w:t>
      </w:r>
      <w:r>
        <w:t>,</w:t>
      </w:r>
      <w:r w:rsidRPr="00EC322A">
        <w:t xml:space="preserve"> RELATING TO ILL</w:t>
      </w:r>
      <w:r>
        <w:noBreakHyphen/>
      </w:r>
      <w:r w:rsidRPr="00EC322A">
        <w:t xml:space="preserve">TREATMENT OF ANIMALS,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60</w:t>
      </w:r>
      <w:r>
        <w:t>,</w:t>
      </w:r>
      <w:r w:rsidRPr="00EC322A">
        <w:t xml:space="preserve"> RELATING TO CUTTING MUSCLES OF TAILS OF HORSES, ASSES, AND MULES,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530</w:t>
      </w:r>
      <w:r>
        <w:t>,</w:t>
      </w:r>
      <w:r w:rsidRPr="00EC322A">
        <w:t xml:space="preserve"> RELATING TO STEALING OR KILLING </w:t>
      </w:r>
      <w:r>
        <w:t xml:space="preserve">AN </w:t>
      </w:r>
      <w:r w:rsidRPr="00EC322A">
        <w:t xml:space="preserve">IDENTIFIABLE DOG, </w:t>
      </w:r>
      <w:r>
        <w:t>SO AS TO DELETE</w:t>
      </w:r>
      <w:r w:rsidRPr="00EC322A">
        <w:t xml:space="preserve"> </w:t>
      </w:r>
      <w:r w:rsidRPr="00EC322A">
        <w:lastRenderedPageBreak/>
        <w:t>THE MINIMUM SENTENCE REQUIRED FOR A VIOLATION;</w:t>
      </w:r>
      <w:r>
        <w:t xml:space="preserve"> </w:t>
      </w:r>
      <w:r w:rsidRPr="00EC322A">
        <w:t>TO AMEND SECTION 47</w:t>
      </w:r>
      <w:r>
        <w:noBreakHyphen/>
      </w:r>
      <w:r w:rsidRPr="00EC322A">
        <w:t>3</w:t>
      </w:r>
      <w:r>
        <w:noBreakHyphen/>
      </w:r>
      <w:r w:rsidRPr="00EC322A">
        <w:t>630</w:t>
      </w:r>
      <w:r>
        <w:t>,</w:t>
      </w:r>
      <w:r w:rsidRPr="00EC322A">
        <w:t xml:space="preserve"> RELATING TO TEASING, MALTREATING, AND INJURING POLICE DOGS,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950</w:t>
      </w:r>
      <w:r>
        <w:t>,</w:t>
      </w:r>
      <w:r w:rsidRPr="00EC322A">
        <w:t xml:space="preserve"> RELATING TO UNAUTHORIZED CONTROL OVER GUIDE DOG</w:t>
      </w:r>
      <w:r>
        <w:t>S</w:t>
      </w:r>
      <w:r w:rsidRPr="00EC322A">
        <w:t xml:space="preserve"> OR SERVICE ANIMAL</w:t>
      </w:r>
      <w:r>
        <w:t>S</w:t>
      </w:r>
      <w:r w:rsidRPr="00EC322A">
        <w:t xml:space="preserve">, </w:t>
      </w:r>
      <w:r>
        <w:t>SO AS TO DELETE</w:t>
      </w:r>
      <w:r w:rsidRPr="00EC322A">
        <w:t xml:space="preserve"> THE MINIMUM SENTENCE REQUIRED FOR A VIOLATION;</w:t>
      </w:r>
      <w:r>
        <w:t xml:space="preserve"> </w:t>
      </w:r>
      <w:r w:rsidRPr="00EC322A">
        <w:t>TO AMEND SECTION 47</w:t>
      </w:r>
      <w:r>
        <w:noBreakHyphen/>
      </w:r>
      <w:r w:rsidRPr="00EC322A">
        <w:t>7</w:t>
      </w:r>
      <w:r>
        <w:noBreakHyphen/>
      </w:r>
      <w:r w:rsidRPr="00EC322A">
        <w:t>160</w:t>
      </w:r>
      <w:r>
        <w:t>,</w:t>
      </w:r>
      <w:r w:rsidRPr="00EC322A">
        <w:t xml:space="preserve"> RELATING TO UNLAWFUL RESCUING </w:t>
      </w:r>
      <w:r>
        <w:t xml:space="preserve">OF AN </w:t>
      </w:r>
      <w:r w:rsidRPr="00EC322A">
        <w:t xml:space="preserve">ANIMAL FROM CUSTODY OF </w:t>
      </w:r>
      <w:r>
        <w:t xml:space="preserve">A </w:t>
      </w:r>
      <w:r w:rsidRPr="00EC322A">
        <w:t xml:space="preserve">PERSON IMPOUNDING IT, </w:t>
      </w:r>
      <w:r>
        <w:t>SO AS TO DELETE</w:t>
      </w:r>
      <w:r w:rsidRPr="00EC322A">
        <w:t xml:space="preserve"> THE MINIMUM SENTENCE REQUIRED FOR A VIOLATION;</w:t>
      </w:r>
      <w:r>
        <w:t xml:space="preserve"> </w:t>
      </w:r>
      <w:r w:rsidRPr="00EC322A">
        <w:t>TO AMEND SECTION 47</w:t>
      </w:r>
      <w:r>
        <w:noBreakHyphen/>
      </w:r>
      <w:r w:rsidRPr="00EC322A">
        <w:t>9</w:t>
      </w:r>
      <w:r>
        <w:noBreakHyphen/>
      </w:r>
      <w:r w:rsidRPr="00EC322A">
        <w:t>410</w:t>
      </w:r>
      <w:r>
        <w:t>,</w:t>
      </w:r>
      <w:r w:rsidRPr="00EC322A">
        <w:t xml:space="preserve"> RELATING TO LIVESTOCK BRANDING OR EARMARKING, </w:t>
      </w:r>
      <w:r>
        <w:t>SO AS TO DELETE</w:t>
      </w:r>
      <w:r w:rsidRPr="00EC322A">
        <w:t xml:space="preserve"> THE MINIMUM SENTENCE REQUIRED FOR A VIOLATION;</w:t>
      </w:r>
      <w:r>
        <w:t xml:space="preserve"> </w:t>
      </w:r>
      <w:r w:rsidRPr="00EC322A">
        <w:t>TO AMEND SECTION 47</w:t>
      </w:r>
      <w:r>
        <w:noBreakHyphen/>
      </w:r>
      <w:r w:rsidRPr="00EC322A">
        <w:t>13</w:t>
      </w:r>
      <w:r>
        <w:noBreakHyphen/>
      </w:r>
      <w:r w:rsidRPr="00EC322A">
        <w:t>70</w:t>
      </w:r>
      <w:r>
        <w:t>,</w:t>
      </w:r>
      <w:r w:rsidRPr="00EC322A">
        <w:t xml:space="preserve"> RELATING TO SELLING FLESH OF DISEASED OR INJURED ANIMALS, </w:t>
      </w:r>
      <w:r>
        <w:t>SO AS TO DELETE</w:t>
      </w:r>
      <w:r w:rsidRPr="00EC322A">
        <w:t xml:space="preserve"> THE MINIMUM SENTENCE REQUIRED FOR A VIOLATION;</w:t>
      </w:r>
      <w:r>
        <w:t xml:space="preserve"> </w:t>
      </w:r>
      <w:r w:rsidRPr="00EC322A">
        <w:t>TO AMEND SECTION 48</w:t>
      </w:r>
      <w:r>
        <w:noBreakHyphen/>
      </w:r>
      <w:r w:rsidRPr="00EC322A">
        <w:t>23</w:t>
      </w:r>
      <w:r>
        <w:noBreakHyphen/>
      </w:r>
      <w:r w:rsidRPr="00EC322A">
        <w:t>265</w:t>
      </w:r>
      <w:r>
        <w:t>,</w:t>
      </w:r>
      <w:r w:rsidRPr="00EC322A">
        <w:t xml:space="preserve"> RELATING TO PAYMENT TO </w:t>
      </w:r>
      <w:r>
        <w:t xml:space="preserve">A </w:t>
      </w:r>
      <w:r w:rsidRPr="00EC322A">
        <w:t xml:space="preserve">LANDOWNER FOR FOREST PRODUCTS PURCHASED, </w:t>
      </w:r>
      <w:r>
        <w:t>SO AS TO DELETE</w:t>
      </w:r>
      <w:r w:rsidRPr="00EC322A">
        <w:t xml:space="preserve"> THE MINIMUM SENTENCE REQUIRED FOR A VIOLATION;</w:t>
      </w:r>
      <w:r>
        <w:t xml:space="preserve"> </w:t>
      </w:r>
      <w:r w:rsidRPr="00EC322A">
        <w:t>TO AMEND SECTION 48</w:t>
      </w:r>
      <w:r>
        <w:noBreakHyphen/>
      </w:r>
      <w:r w:rsidRPr="00EC322A">
        <w:t>43</w:t>
      </w:r>
      <w:r>
        <w:noBreakHyphen/>
      </w:r>
      <w:r w:rsidRPr="00EC322A">
        <w:t>550</w:t>
      </w:r>
      <w:r>
        <w:t>,</w:t>
      </w:r>
      <w:r w:rsidRPr="00EC322A">
        <w:t xml:space="preserve"> RELATING TO REMOVAL OF DISCHARGES OF POLLUTANTS, </w:t>
      </w:r>
      <w:r>
        <w:t>SO AS TO DELETE</w:t>
      </w:r>
      <w:r w:rsidRPr="00EC322A">
        <w:t xml:space="preserve"> THE MINIMUM SENTENCE REQUIRED FOR A VIOLATION;</w:t>
      </w:r>
      <w:r>
        <w:t xml:space="preserve"> </w:t>
      </w:r>
      <w:r w:rsidRPr="00EC322A">
        <w:t>TO AMEND SECTION 49</w:t>
      </w:r>
      <w:r>
        <w:noBreakHyphen/>
      </w:r>
      <w:r w:rsidRPr="00EC322A">
        <w:t>1</w:t>
      </w:r>
      <w:r>
        <w:noBreakHyphen/>
      </w:r>
      <w:r w:rsidRPr="00EC322A">
        <w:t>50</w:t>
      </w:r>
      <w:r>
        <w:t>,</w:t>
      </w:r>
      <w:r w:rsidRPr="00EC322A">
        <w:t xml:space="preserve"> RELATING TO SALE OR PURCHASE OF DRIFTED LUMBER OR TIMBER, </w:t>
      </w:r>
      <w:r>
        <w:t>SO AS TO REVISE THE PENALTIES</w:t>
      </w:r>
      <w:r w:rsidRPr="00EC322A">
        <w:t>;</w:t>
      </w:r>
      <w:r>
        <w:t xml:space="preserve"> </w:t>
      </w:r>
      <w:r w:rsidRPr="00EC322A">
        <w:t>TO AMEND SECTION 50</w:t>
      </w:r>
      <w:r>
        <w:noBreakHyphen/>
      </w:r>
      <w:r w:rsidRPr="00EC322A">
        <w:t>1</w:t>
      </w:r>
      <w:r>
        <w:noBreakHyphen/>
      </w:r>
      <w:r w:rsidRPr="00EC322A">
        <w:t>85</w:t>
      </w:r>
      <w:r>
        <w:t>,</w:t>
      </w:r>
      <w:r w:rsidRPr="00EC322A">
        <w:t xml:space="preserve"> RELATING TO </w:t>
      </w:r>
      <w:r>
        <w:t xml:space="preserve">THE </w:t>
      </w:r>
      <w:r w:rsidRPr="00EC322A">
        <w:t xml:space="preserve">USE OF FIREARMS OR ARCHERY TACKLE IN </w:t>
      </w:r>
      <w:r>
        <w:t xml:space="preserve">A </w:t>
      </w:r>
      <w:r w:rsidRPr="00EC322A">
        <w:t xml:space="preserve">CRIMINALLY NEGLIGENT MANNER,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125</w:t>
      </w:r>
      <w:r>
        <w:t>,</w:t>
      </w:r>
      <w:r w:rsidRPr="00EC322A">
        <w:t xml:space="preserve"> RELATING TO TRAFFICKING IN WILDLIFE,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130</w:t>
      </w:r>
      <w:r>
        <w:t>,</w:t>
      </w:r>
      <w:r w:rsidRPr="00EC322A">
        <w:t xml:space="preserve"> RELATING TO FISH</w:t>
      </w:r>
      <w:r>
        <w:t>,</w:t>
      </w:r>
      <w:r w:rsidRPr="00EC322A">
        <w:t xml:space="preserve"> GAME</w:t>
      </w:r>
      <w:r>
        <w:t>,</w:t>
      </w:r>
      <w:r w:rsidRPr="00EC322A">
        <w:t xml:space="preserve"> AND WATERCRAFT VIOLATIONS,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730</w:t>
      </w:r>
      <w:r>
        <w:t>,</w:t>
      </w:r>
      <w:r w:rsidRPr="00EC322A">
        <w:t xml:space="preserve"> RELATING TO TRAWLING NEAR </w:t>
      </w:r>
      <w:r>
        <w:t xml:space="preserve">A </w:t>
      </w:r>
      <w:r w:rsidRPr="00EC322A">
        <w:t xml:space="preserve">PUBLIC FISHING PIER,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2535</w:t>
      </w:r>
      <w:r>
        <w:t>,</w:t>
      </w:r>
      <w:r w:rsidRPr="00EC322A">
        <w:t xml:space="preserve"> RELATING TO </w:t>
      </w:r>
      <w:r>
        <w:t xml:space="preserve">THE </w:t>
      </w:r>
      <w:r w:rsidRPr="00EC322A">
        <w:t xml:space="preserve">MARINE RESOURCES ACT, ENGAGING IN PROHIBITED ACTIVITIES WHILE UNDER SUSPENSION, </w:t>
      </w:r>
      <w:r>
        <w:t>SO AS TO DELETE</w:t>
      </w:r>
      <w:r w:rsidRPr="00EC322A">
        <w:t xml:space="preserve"> THE MINIMUM SENTENCE REQUIRED FOR </w:t>
      </w:r>
      <w:r w:rsidRPr="00EC322A">
        <w:lastRenderedPageBreak/>
        <w:t>A VIOLATION;</w:t>
      </w:r>
      <w:r>
        <w:t xml:space="preserve"> </w:t>
      </w:r>
      <w:r w:rsidRPr="00EC322A">
        <w:t>TO AMEND SECTION 50</w:t>
      </w:r>
      <w:r>
        <w:noBreakHyphen/>
      </w:r>
      <w:r w:rsidRPr="00EC322A">
        <w:t>11</w:t>
      </w:r>
      <w:r>
        <w:noBreakHyphen/>
      </w:r>
      <w:r w:rsidRPr="00EC322A">
        <w:t>100</w:t>
      </w:r>
      <w:r>
        <w:t>,</w:t>
      </w:r>
      <w:r w:rsidRPr="00EC322A">
        <w:t xml:space="preserve"> RELATING TO ENCLOSURE</w:t>
      </w:r>
      <w:r>
        <w:t>S</w:t>
      </w:r>
      <w:r w:rsidRPr="00EC322A">
        <w:t xml:space="preserve"> IMPEDING FREE RANGE OF DEER BEING HUNTED,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730</w:t>
      </w:r>
      <w:r>
        <w:t>,</w:t>
      </w:r>
      <w:r w:rsidRPr="00EC322A">
        <w:t xml:space="preserve"> RELATING TO UNLAWFUL HUNT</w:t>
      </w:r>
      <w:r>
        <w:t>ING</w:t>
      </w:r>
      <w:r w:rsidRPr="00EC322A">
        <w:t>, SHOOT</w:t>
      </w:r>
      <w:r>
        <w:t>ING</w:t>
      </w:r>
      <w:r w:rsidRPr="00EC322A">
        <w:t>, OR KILL</w:t>
      </w:r>
      <w:r>
        <w:t>ING</w:t>
      </w:r>
      <w:r w:rsidRPr="00EC322A">
        <w:t xml:space="preserve"> </w:t>
      </w:r>
      <w:r>
        <w:t xml:space="preserve">OF </w:t>
      </w:r>
      <w:r w:rsidRPr="00EC322A">
        <w:t xml:space="preserve">DEER FROM A WATER CONVEYANCE,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810</w:t>
      </w:r>
      <w:r>
        <w:t>,</w:t>
      </w:r>
      <w:r w:rsidRPr="00EC322A">
        <w:t xml:space="preserve"> RELATING TO GAME BIRDS FOR WHICH NO SPECIFIC OPEN SEASON IS DESIGNATED, </w:t>
      </w:r>
      <w:r>
        <w:t>SO AS TO DELETE</w:t>
      </w:r>
      <w:r w:rsidRPr="00EC322A">
        <w:t xml:space="preserve"> THE MINIMUM SENTENCE REQUIRED FOR A VIOLATION;</w:t>
      </w:r>
      <w:r>
        <w:t xml:space="preserve"> </w:t>
      </w:r>
      <w:r w:rsidRPr="00EC322A">
        <w:t>TO AMEND SECTION 50</w:t>
      </w:r>
      <w:r>
        <w:noBreakHyphen/>
      </w:r>
      <w:r w:rsidRPr="00EC322A">
        <w:t>11</w:t>
      </w:r>
      <w:r>
        <w:noBreakHyphen/>
        <w:t xml:space="preserve">852, </w:t>
      </w:r>
      <w:r w:rsidRPr="00EC322A">
        <w:t xml:space="preserve">RELATING TO THE UNLAWFUL MOLESTATION OR KILLING OF BIRDS OF PREY,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1105</w:t>
      </w:r>
      <w:r>
        <w:t>,</w:t>
      </w:r>
      <w:r w:rsidRPr="00EC322A">
        <w:t xml:space="preserve"> RELATING TO </w:t>
      </w:r>
      <w:r>
        <w:t xml:space="preserve">THE </w:t>
      </w:r>
      <w:r w:rsidRPr="00EC322A">
        <w:t xml:space="preserve">AUTHORITY OF </w:t>
      </w:r>
      <w:r>
        <w:t xml:space="preserve">THE </w:t>
      </w:r>
      <w:r w:rsidRPr="00EC322A">
        <w:t xml:space="preserve">DEPARTMENT OF NATURAL RESOURCES TO DECLARE CLOSED SEASON,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1110</w:t>
      </w:r>
      <w:r>
        <w:t>,</w:t>
      </w:r>
      <w:r w:rsidRPr="00EC322A">
        <w:t xml:space="preserve"> RELATING TO </w:t>
      </w:r>
      <w:r>
        <w:t xml:space="preserve">THE </w:t>
      </w:r>
      <w:r w:rsidRPr="00EC322A">
        <w:t xml:space="preserve">AUTHORITY OF </w:t>
      </w:r>
      <w:r>
        <w:t xml:space="preserve">THE </w:t>
      </w:r>
      <w:r w:rsidRPr="00EC322A">
        <w:t xml:space="preserve">DEPARTMENT </w:t>
      </w:r>
      <w:r>
        <w:t xml:space="preserve">OF NATURAL RESOURCES </w:t>
      </w:r>
      <w:r w:rsidRPr="00EC322A">
        <w:t xml:space="preserve">TO CLOSE OR SHORTEN OPEN SEASON, </w:t>
      </w:r>
      <w:r>
        <w:t>SO AS TO DELETE</w:t>
      </w:r>
      <w:r w:rsidRPr="00EC322A">
        <w:t xml:space="preserve"> THE MINIMUM SENTENCE REQUIRED FOR A VIOLATION; TO AMEND SECTION 50</w:t>
      </w:r>
      <w:r>
        <w:noBreakHyphen/>
      </w:r>
      <w:r w:rsidRPr="00EC322A">
        <w:t>11</w:t>
      </w:r>
      <w:r>
        <w:noBreakHyphen/>
      </w:r>
      <w:r w:rsidRPr="00EC322A">
        <w:t>1340</w:t>
      </w:r>
      <w:r>
        <w:t>,</w:t>
      </w:r>
      <w:r w:rsidRPr="00EC322A">
        <w:t xml:space="preserve"> RELATING TO RESPONSIBILITY OF </w:t>
      </w:r>
      <w:r>
        <w:t xml:space="preserve">A </w:t>
      </w:r>
      <w:r w:rsidRPr="00EC322A">
        <w:t xml:space="preserve">MANAGER, OWNER, OR LICENSEE FOR VIOLATIONS ON </w:t>
      </w:r>
      <w:r>
        <w:t xml:space="preserve">A SHOOTING </w:t>
      </w:r>
      <w:r w:rsidRPr="00EC322A">
        <w:t xml:space="preserv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1730</w:t>
      </w:r>
      <w:r>
        <w:t>,</w:t>
      </w:r>
      <w:r w:rsidRPr="00EC322A">
        <w:t xml:space="preserve"> RELATING TO </w:t>
      </w:r>
      <w:r>
        <w:t xml:space="preserve">THE </w:t>
      </w:r>
      <w:r w:rsidRPr="00EC322A">
        <w:t xml:space="preserve">TRANSPORTING OF GAME BIRDS OR ANIMALS OUT OF STATE,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2210</w:t>
      </w:r>
      <w:r>
        <w:t>,</w:t>
      </w:r>
      <w:r w:rsidRPr="00EC322A">
        <w:t xml:space="preserve"> RELATING TO</w:t>
      </w:r>
      <w:r>
        <w:t xml:space="preserve"> ABUSE OF WILDLIFE MANAGEMENT AREA LAND</w:t>
      </w:r>
      <w:r w:rsidRPr="00EC322A">
        <w:t xml:spac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2640</w:t>
      </w:r>
      <w:r>
        <w:t>,</w:t>
      </w:r>
      <w:r w:rsidRPr="00EC322A">
        <w:t xml:space="preserve"> RELATING TO IMPORTING FOXES AND COYOTES,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1210</w:t>
      </w:r>
      <w:r>
        <w:t>,</w:t>
      </w:r>
      <w:r w:rsidRPr="00EC322A">
        <w:t xml:space="preserve"> RELATING TO PROHIBITION OF </w:t>
      </w:r>
      <w:r>
        <w:t xml:space="preserve">A </w:t>
      </w:r>
      <w:r w:rsidRPr="00EC322A">
        <w:t xml:space="preserve">PERMANENT OBSTRUCTION TO MIGRATION OF FISH,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1410</w:t>
      </w:r>
      <w:r>
        <w:t>,</w:t>
      </w:r>
      <w:r w:rsidRPr="00EC322A">
        <w:t xml:space="preserve"> RELATING TO POLLUTION OF WATERS INJURING FISH AND SHELLFISH, </w:t>
      </w:r>
      <w:r>
        <w:t>SO AS TO DELETE</w:t>
      </w:r>
      <w:r w:rsidRPr="00EC322A">
        <w:t xml:space="preserve"> THE </w:t>
      </w:r>
      <w:r w:rsidRPr="00EC322A">
        <w:lastRenderedPageBreak/>
        <w:t>MINIMUM SENTENCE REQUIRED FOR A VIOLATION;</w:t>
      </w:r>
      <w:r>
        <w:t xml:space="preserve"> </w:t>
      </w:r>
      <w:r w:rsidRPr="006D12A8">
        <w:t>TO AMEND SECTION 50</w:t>
      </w:r>
      <w:r>
        <w:noBreakHyphen/>
      </w:r>
      <w:r w:rsidRPr="006D12A8">
        <w:t>13</w:t>
      </w:r>
      <w:r>
        <w:noBreakHyphen/>
      </w:r>
      <w:r w:rsidRPr="006D12A8">
        <w:t>1420</w:t>
      </w:r>
      <w:r>
        <w:t>,</w:t>
      </w:r>
      <w:r w:rsidRPr="006D12A8">
        <w:t xml:space="preserve"> RELATING TO </w:t>
      </w:r>
      <w:r w:rsidRPr="006D12A8">
        <w:rPr>
          <w:rFonts w:eastAsia="Calibri"/>
        </w:rPr>
        <w:t>POISONING WATERS OR PRODUCING ELECTRIC CURRENTS TO CATCH FISH</w:t>
      </w:r>
      <w:r>
        <w:t xml:space="preserve">, SO AS TO DELETE THE MINIMUM SENTENCE REQUIRED FOR A VIOLATION; </w:t>
      </w:r>
      <w:r w:rsidRPr="006D12A8">
        <w:t>TO AMEND SECTION 50</w:t>
      </w:r>
      <w:r>
        <w:noBreakHyphen/>
      </w:r>
      <w:r w:rsidRPr="006D12A8">
        <w:t>13</w:t>
      </w:r>
      <w:r>
        <w:noBreakHyphen/>
      </w:r>
      <w:r w:rsidRPr="006D12A8">
        <w:t>1430</w:t>
      </w:r>
      <w:r>
        <w:t>,</w:t>
      </w:r>
      <w:r w:rsidRPr="006D12A8">
        <w:t xml:space="preserve"> RELATING TO </w:t>
      </w:r>
      <w:r w:rsidRPr="006D12A8">
        <w:rPr>
          <w:rFonts w:eastAsia="Calibri"/>
        </w:rPr>
        <w:t>CASTING IMPURITIES IN WATERS</w:t>
      </w:r>
      <w:r>
        <w:t xml:space="preserve">, SO AS TO DELETE THE MINIMUM SENTENCE REQUIRED FOR A VIOLATION; </w:t>
      </w:r>
      <w:r w:rsidRPr="006D12A8">
        <w:t>TO AMEND SECTION 50</w:t>
      </w:r>
      <w:r>
        <w:noBreakHyphen/>
      </w:r>
      <w:r w:rsidRPr="006D12A8">
        <w:t>13</w:t>
      </w:r>
      <w:r>
        <w:noBreakHyphen/>
      </w:r>
      <w:r w:rsidRPr="006D12A8">
        <w:t>1630</w:t>
      </w:r>
      <w:r>
        <w:t xml:space="preserve">, </w:t>
      </w:r>
      <w:r w:rsidRPr="006D12A8">
        <w:t xml:space="preserve">RELATING TO </w:t>
      </w:r>
      <w:r>
        <w:t xml:space="preserve">THE UNLAWFUL </w:t>
      </w:r>
      <w:r w:rsidRPr="006D12A8">
        <w:rPr>
          <w:rFonts w:eastAsia="Calibri"/>
        </w:rPr>
        <w:t xml:space="preserve">IMPORTING, POSSESSING, OR SELLING </w:t>
      </w:r>
      <w:r>
        <w:rPr>
          <w:rFonts w:eastAsia="Calibri"/>
        </w:rPr>
        <w:t xml:space="preserve">OF </w:t>
      </w:r>
      <w:r w:rsidRPr="006D12A8">
        <w:rPr>
          <w:rFonts w:eastAsia="Calibri"/>
        </w:rPr>
        <w:t>CERTAIN FISH</w:t>
      </w:r>
      <w:r>
        <w:t xml:space="preserve">, SO AS TO DELETE THE MINIMUM SENTENCE REQUIRED FOR A VIOLATION; </w:t>
      </w:r>
      <w:r w:rsidRPr="006D12A8">
        <w:t>TO AMEND SECTION 50</w:t>
      </w:r>
      <w:r>
        <w:noBreakHyphen/>
      </w:r>
      <w:r w:rsidRPr="006D12A8">
        <w:t>13</w:t>
      </w:r>
      <w:r>
        <w:noBreakHyphen/>
      </w:r>
      <w:r w:rsidRPr="006D12A8">
        <w:t>2015</w:t>
      </w:r>
      <w:r>
        <w:t xml:space="preserve">, </w:t>
      </w:r>
      <w:r w:rsidRPr="006D12A8">
        <w:t xml:space="preserve">RELATING TO </w:t>
      </w:r>
      <w:r w:rsidRPr="006D12A8">
        <w:rPr>
          <w:rFonts w:eastAsia="Calibri"/>
        </w:rPr>
        <w:t>FISH SANCTUARY IN ST. STEPHEN REDIVERSION CANAL</w:t>
      </w:r>
      <w:r>
        <w:t xml:space="preserve">, SO AS TO DELETE THE MINIMUM SENTENCE REQUIRED FOR A VIOLATION; </w:t>
      </w:r>
      <w:r w:rsidRPr="006D12A8">
        <w:t>TO AMEND SECTION 50</w:t>
      </w:r>
      <w:r>
        <w:noBreakHyphen/>
      </w:r>
      <w:r w:rsidRPr="006D12A8">
        <w:t>18</w:t>
      </w:r>
      <w:r>
        <w:noBreakHyphen/>
      </w:r>
      <w:r w:rsidRPr="006D12A8">
        <w:t>285</w:t>
      </w:r>
      <w:r>
        <w:t>,</w:t>
      </w:r>
      <w:r w:rsidRPr="006D12A8">
        <w:t xml:space="preserve"> RELATING TO </w:t>
      </w:r>
      <w:r w:rsidRPr="006D12A8">
        <w:rPr>
          <w:rFonts w:eastAsia="Calibri"/>
        </w:rPr>
        <w:t>TAMPERING, DAMAGING, VANDALIZING, POISONING, OR STEALING OF AQUACULTURE PRODUCTS OR FACILITIES</w:t>
      </w:r>
      <w:r>
        <w:t xml:space="preserve">, SO AS TO DELETE THE MINIMUM SENTENCE REQUIRED FOR A VIOLATION; </w:t>
      </w:r>
      <w:r w:rsidRPr="006D12A8">
        <w:t>TO AMEND SECTION 50</w:t>
      </w:r>
      <w:r>
        <w:noBreakHyphen/>
      </w:r>
      <w:r w:rsidRPr="006D12A8">
        <w:t>19</w:t>
      </w:r>
      <w:r>
        <w:noBreakHyphen/>
      </w:r>
      <w:r w:rsidRPr="006D12A8">
        <w:t>251</w:t>
      </w:r>
      <w:r>
        <w:t xml:space="preserve">, </w:t>
      </w:r>
      <w:r w:rsidRPr="006D12A8">
        <w:t xml:space="preserve">RELATING TO </w:t>
      </w:r>
      <w:r w:rsidRPr="006D12A8">
        <w:rPr>
          <w:rFonts w:eastAsia="Calibri"/>
        </w:rPr>
        <w:t>SLADE LAKE FISHING AND RECREATIONAL REQUIREMENTS</w:t>
      </w:r>
      <w:r>
        <w:t xml:space="preserve">, SO AS TO DELETE THE MINIMUM SENTENCE REQUIRED FOR A VIOLATION; </w:t>
      </w:r>
      <w:r w:rsidRPr="006D12A8">
        <w:t>TO AMEND SECTION 50</w:t>
      </w:r>
      <w:r>
        <w:noBreakHyphen/>
      </w:r>
      <w:r w:rsidRPr="006D12A8">
        <w:t>19</w:t>
      </w:r>
      <w:r>
        <w:noBreakHyphen/>
      </w:r>
      <w:r w:rsidRPr="006D12A8">
        <w:t>590</w:t>
      </w:r>
      <w:r>
        <w:t>,</w:t>
      </w:r>
      <w:r w:rsidRPr="006D12A8">
        <w:t xml:space="preserve"> RELATING TO </w:t>
      </w:r>
      <w:r w:rsidRPr="006D12A8">
        <w:rPr>
          <w:rFonts w:eastAsia="Calibri"/>
        </w:rPr>
        <w:t xml:space="preserve">FISHING NEAR </w:t>
      </w:r>
      <w:r>
        <w:rPr>
          <w:rFonts w:eastAsia="Calibri"/>
        </w:rPr>
        <w:t xml:space="preserve">THE </w:t>
      </w:r>
      <w:r w:rsidRPr="006D12A8">
        <w:rPr>
          <w:rFonts w:eastAsia="Calibri"/>
        </w:rPr>
        <w:t>GREENWOOD POWER PLANT</w:t>
      </w:r>
      <w:r>
        <w:t xml:space="preserve">, SO AS TO DELETE THE MINIMUM SENTENCE REQUIRED FOR VIOLATIONS; </w:t>
      </w:r>
      <w:r w:rsidRPr="006D12A8">
        <w:t>TO AMEND SECTION 50</w:t>
      </w:r>
      <w:r>
        <w:noBreakHyphen/>
      </w:r>
      <w:r w:rsidRPr="006D12A8">
        <w:t>19</w:t>
      </w:r>
      <w:r>
        <w:noBreakHyphen/>
      </w:r>
      <w:r w:rsidRPr="006D12A8">
        <w:t>1190</w:t>
      </w:r>
      <w:r>
        <w:t>,</w:t>
      </w:r>
      <w:r w:rsidRPr="006D12A8">
        <w:t xml:space="preserve"> RELATING TO </w:t>
      </w:r>
      <w:r>
        <w:t xml:space="preserve">THE </w:t>
      </w:r>
      <w:r w:rsidRPr="006D12A8">
        <w:rPr>
          <w:rFonts w:eastAsia="Calibri"/>
        </w:rPr>
        <w:t>SHELLY LAKE FISH SANCTUARY</w:t>
      </w:r>
      <w:r>
        <w:t xml:space="preserve">, SO AS TO DELETE THE MINIMUM SENTENCE REQUIRED FOR A VIOLATION; </w:t>
      </w:r>
      <w:r w:rsidRPr="006D12A8">
        <w:t>TO AMEND SECTION 50</w:t>
      </w:r>
      <w:r>
        <w:noBreakHyphen/>
      </w:r>
      <w:r w:rsidRPr="006D12A8">
        <w:t>21</w:t>
      </w:r>
      <w:r>
        <w:noBreakHyphen/>
      </w:r>
      <w:r w:rsidRPr="006D12A8">
        <w:t>112</w:t>
      </w:r>
      <w:r>
        <w:t xml:space="preserve">, </w:t>
      </w:r>
      <w:r w:rsidRPr="006D12A8">
        <w:t>RELATING TO BOATING UNDER THE INFLUENCE</w:t>
      </w:r>
      <w:r>
        <w:t xml:space="preserve">, SO AS TO DELETE THE MINIMUM SENTENCE REQUIRED FOR VIOLATIONS; </w:t>
      </w:r>
      <w:r w:rsidRPr="006D12A8">
        <w:t>TO AMEND SECTION 50</w:t>
      </w:r>
      <w:r>
        <w:noBreakHyphen/>
      </w:r>
      <w:r w:rsidRPr="006D12A8">
        <w:t>21</w:t>
      </w:r>
      <w:r>
        <w:noBreakHyphen/>
      </w:r>
      <w:r w:rsidRPr="006D12A8">
        <w:t>113</w:t>
      </w:r>
      <w:r>
        <w:t xml:space="preserve">, </w:t>
      </w:r>
      <w:r w:rsidRPr="006D12A8">
        <w:t>RELATING TO BOATING UNDER THE INFLUENCE RESULTING IN PROPERTY DAMAGE, GREAT BODILY INJURY, OR DEATH</w:t>
      </w:r>
      <w:r>
        <w:t xml:space="preserve">, SO AS TO DELETE THE MINIMUM SENTENCE REQUIRED FOR A VIOLATION; </w:t>
      </w:r>
      <w:r w:rsidRPr="006D12A8">
        <w:t>TO AMEND SECTION 50</w:t>
      </w:r>
      <w:r>
        <w:noBreakHyphen/>
      </w:r>
      <w:r w:rsidRPr="006D12A8">
        <w:t>21</w:t>
      </w:r>
      <w:r>
        <w:noBreakHyphen/>
      </w:r>
      <w:r w:rsidRPr="006D12A8">
        <w:t>117</w:t>
      </w:r>
      <w:r>
        <w:t>,</w:t>
      </w:r>
      <w:r w:rsidRPr="006D12A8">
        <w:t xml:space="preserve"> RELATING TO </w:t>
      </w:r>
      <w:r>
        <w:t xml:space="preserve">THE </w:t>
      </w:r>
      <w:r w:rsidRPr="006D12A8">
        <w:rPr>
          <w:rFonts w:eastAsia="Calibri"/>
        </w:rPr>
        <w:t xml:space="preserve">OPERATION OF </w:t>
      </w:r>
      <w:r>
        <w:rPr>
          <w:rFonts w:eastAsia="Calibri"/>
        </w:rPr>
        <w:t xml:space="preserve">A </w:t>
      </w:r>
      <w:r w:rsidRPr="006D12A8">
        <w:rPr>
          <w:rFonts w:eastAsia="Calibri"/>
        </w:rPr>
        <w:t xml:space="preserve">WATER DEVICE WHILE PRIVILEGES </w:t>
      </w:r>
      <w:r>
        <w:rPr>
          <w:rFonts w:eastAsia="Calibri"/>
        </w:rPr>
        <w:t xml:space="preserve">ARE </w:t>
      </w:r>
      <w:r w:rsidRPr="006D12A8">
        <w:rPr>
          <w:rFonts w:eastAsia="Calibri"/>
        </w:rPr>
        <w:t>SUSPENDED</w:t>
      </w:r>
      <w:r>
        <w:t xml:space="preserve">, SO AS TO DELETE THE MINIMUM SENTENCE REQUIRED FOR A VIOLATION; </w:t>
      </w:r>
      <w:r w:rsidRPr="006D12A8">
        <w:t>TO AMEND SECTION 50</w:t>
      </w:r>
      <w:r>
        <w:noBreakHyphen/>
      </w:r>
      <w:r w:rsidRPr="006D12A8">
        <w:t>23</w:t>
      </w:r>
      <w:r>
        <w:noBreakHyphen/>
      </w:r>
      <w:r w:rsidRPr="006D12A8">
        <w:t>385</w:t>
      </w:r>
      <w:r>
        <w:t>,</w:t>
      </w:r>
      <w:r w:rsidRPr="006D12A8">
        <w:t xml:space="preserve"> RELATING TO </w:t>
      </w:r>
      <w:r w:rsidRPr="006D12A8">
        <w:rPr>
          <w:rFonts w:eastAsia="Calibri"/>
        </w:rPr>
        <w:t>HOUSEBOATS WITH WASTE</w:t>
      </w:r>
      <w:r>
        <w:rPr>
          <w:rFonts w:eastAsia="Calibri"/>
        </w:rPr>
        <w:noBreakHyphen/>
      </w:r>
      <w:r w:rsidRPr="006D12A8">
        <w:rPr>
          <w:rFonts w:eastAsia="Calibri"/>
        </w:rPr>
        <w:t>HOLDING TANKS</w:t>
      </w:r>
      <w:r>
        <w:t xml:space="preserve">, SO AS TO DELETE THE MINIMUM SENTENCE REQUIRED FOR A VIOLATION; </w:t>
      </w:r>
      <w:r w:rsidRPr="006D12A8">
        <w:t xml:space="preserve">TO </w:t>
      </w:r>
      <w:r w:rsidRPr="006D12A8">
        <w:lastRenderedPageBreak/>
        <w:t>AMEND SECTION 52</w:t>
      </w:r>
      <w:r>
        <w:noBreakHyphen/>
      </w:r>
      <w:r w:rsidRPr="006D12A8">
        <w:t>1</w:t>
      </w:r>
      <w:r>
        <w:noBreakHyphen/>
      </w:r>
      <w:r w:rsidRPr="006D12A8">
        <w:t>40</w:t>
      </w:r>
      <w:r>
        <w:t>,</w:t>
      </w:r>
      <w:r w:rsidRPr="006D12A8">
        <w:t xml:space="preserve"> RELATING TO CIRCUSES, CARNIVALS, AND TRAVELING SHOWS</w:t>
      </w:r>
      <w:r>
        <w:t xml:space="preserve">, SO AS TO DELETE THE MINIMUM SENTENCE REQUIRED FOR A VIOLATION; </w:t>
      </w:r>
      <w:r w:rsidRPr="006D12A8">
        <w:t>TO AMEND SECTION 52</w:t>
      </w:r>
      <w:r>
        <w:noBreakHyphen/>
      </w:r>
      <w:r w:rsidRPr="006D12A8">
        <w:t>13</w:t>
      </w:r>
      <w:r>
        <w:noBreakHyphen/>
      </w:r>
      <w:r w:rsidRPr="006D12A8">
        <w:t>10</w:t>
      </w:r>
      <w:r>
        <w:t>,</w:t>
      </w:r>
      <w:r w:rsidRPr="006D12A8">
        <w:t xml:space="preserve"> RELATING TO </w:t>
      </w:r>
      <w:r>
        <w:t xml:space="preserve">THE </w:t>
      </w:r>
      <w:r w:rsidRPr="006D12A8">
        <w:rPr>
          <w:rFonts w:eastAsia="Calibri"/>
        </w:rPr>
        <w:t>OPERATION OF DANC</w:t>
      </w:r>
      <w:r>
        <w:rPr>
          <w:rFonts w:eastAsia="Calibri"/>
        </w:rPr>
        <w:t xml:space="preserve">E </w:t>
      </w:r>
      <w:r w:rsidRPr="006D12A8">
        <w:rPr>
          <w:rFonts w:eastAsia="Calibri"/>
        </w:rPr>
        <w:t>HALL</w:t>
      </w:r>
      <w:r>
        <w:rPr>
          <w:rFonts w:eastAsia="Calibri"/>
        </w:rPr>
        <w:t>S</w:t>
      </w:r>
      <w:r w:rsidRPr="006D12A8">
        <w:rPr>
          <w:rFonts w:eastAsia="Calibri"/>
        </w:rPr>
        <w:t xml:space="preserve"> ON SUNDAY FORBIDDEN</w:t>
      </w:r>
      <w:r>
        <w:t xml:space="preserve">, SO AS TO DELETE THE MINIMUM SENTENCE REQUIRED FOR A VIOLATION; </w:t>
      </w:r>
      <w:r w:rsidRPr="006D12A8">
        <w:t>TO AMEND SECTION 52</w:t>
      </w:r>
      <w:r>
        <w:noBreakHyphen/>
      </w:r>
      <w:r w:rsidRPr="006D12A8">
        <w:t>13</w:t>
      </w:r>
      <w:r>
        <w:noBreakHyphen/>
      </w:r>
      <w:r w:rsidRPr="006D12A8">
        <w:t>40</w:t>
      </w:r>
      <w:r>
        <w:t>,</w:t>
      </w:r>
      <w:r w:rsidRPr="006D12A8">
        <w:t xml:space="preserve"> RELATING TO </w:t>
      </w:r>
      <w:r w:rsidRPr="006D12A8">
        <w:rPr>
          <w:rFonts w:eastAsia="Calibri"/>
        </w:rPr>
        <w:t>DANCE HALLS</w:t>
      </w:r>
      <w:r>
        <w:t xml:space="preserve">, SO AS TO DELETE THE MINIMUM SENTENCE REQUIRED FOR A VIOLATION; </w:t>
      </w:r>
      <w:r w:rsidRPr="006D12A8">
        <w:t>TO AMEND SECTION 54</w:t>
      </w:r>
      <w:r>
        <w:noBreakHyphen/>
      </w:r>
      <w:r w:rsidRPr="006D12A8">
        <w:t>11</w:t>
      </w:r>
      <w:r>
        <w:noBreakHyphen/>
      </w:r>
      <w:r w:rsidRPr="006D12A8">
        <w:t>50</w:t>
      </w:r>
      <w:r>
        <w:t>,</w:t>
      </w:r>
      <w:r w:rsidRPr="006D12A8">
        <w:t xml:space="preserve"> RELATING TO </w:t>
      </w:r>
      <w:r w:rsidRPr="006D12A8">
        <w:rPr>
          <w:rFonts w:eastAsia="Calibri"/>
        </w:rPr>
        <w:t>DESTROYING, DAMAGING, OR OBSTRUCTING MONUMENTS OR BUILDINGS OF UNITED STATES COAST SURVEYS</w:t>
      </w:r>
      <w:r>
        <w:t xml:space="preserve">, SO AS TO DELETE THE MINIMUM SENTENCE REQUIRED FOR A VIOLATION; </w:t>
      </w:r>
      <w:r w:rsidRPr="006D12A8">
        <w:t>TO AMEND SECTION 55</w:t>
      </w:r>
      <w:r>
        <w:noBreakHyphen/>
      </w:r>
      <w:r w:rsidRPr="006D12A8">
        <w:t>1</w:t>
      </w:r>
      <w:r>
        <w:noBreakHyphen/>
      </w:r>
      <w:r w:rsidRPr="006D12A8">
        <w:t>40</w:t>
      </w:r>
      <w:r>
        <w:t>,</w:t>
      </w:r>
      <w:r w:rsidRPr="006D12A8">
        <w:t xml:space="preserve"> RELATING TO </w:t>
      </w:r>
      <w:r w:rsidRPr="006D12A8">
        <w:rPr>
          <w:rFonts w:eastAsia="Calibri"/>
        </w:rPr>
        <w:t>UNLAWFUL ENTRY OF AIRCRAFT</w:t>
      </w:r>
      <w:r>
        <w:t xml:space="preserve">, SO AS TO DELETE THE MINIMUM SENTENCE REQUIRED FOR A VIOLATION; </w:t>
      </w:r>
      <w:r w:rsidRPr="006D12A8">
        <w:t>TO AMEND SECTION 55</w:t>
      </w:r>
      <w:r>
        <w:noBreakHyphen/>
      </w:r>
      <w:r w:rsidRPr="006D12A8">
        <w:t>1</w:t>
      </w:r>
      <w:r>
        <w:noBreakHyphen/>
      </w:r>
      <w:r w:rsidRPr="006D12A8">
        <w:t>100</w:t>
      </w:r>
      <w:r>
        <w:t xml:space="preserve">, </w:t>
      </w:r>
      <w:r w:rsidRPr="006D12A8">
        <w:t xml:space="preserve">RELATING TO </w:t>
      </w:r>
      <w:r w:rsidRPr="006D12A8">
        <w:rPr>
          <w:rFonts w:eastAsia="Calibri"/>
        </w:rPr>
        <w:t xml:space="preserve">OPERATING OR ACTING AS </w:t>
      </w:r>
      <w:r>
        <w:rPr>
          <w:rFonts w:eastAsia="Calibri"/>
        </w:rPr>
        <w:t xml:space="preserve">A </w:t>
      </w:r>
      <w:r w:rsidRPr="006D12A8">
        <w:rPr>
          <w:rFonts w:eastAsia="Calibri"/>
        </w:rPr>
        <w:t xml:space="preserve">FLIGHT CREW MEMBER OF </w:t>
      </w:r>
      <w:r>
        <w:rPr>
          <w:rFonts w:eastAsia="Calibri"/>
        </w:rPr>
        <w:t xml:space="preserve">AN </w:t>
      </w:r>
      <w:r w:rsidRPr="006D12A8">
        <w:rPr>
          <w:rFonts w:eastAsia="Calibri"/>
        </w:rPr>
        <w:t xml:space="preserve">AIRCRAFT WHILE UNDER </w:t>
      </w:r>
      <w:r>
        <w:rPr>
          <w:rFonts w:eastAsia="Calibri"/>
        </w:rPr>
        <w:t xml:space="preserve">THE </w:t>
      </w:r>
      <w:r w:rsidRPr="006D12A8">
        <w:rPr>
          <w:rFonts w:eastAsia="Calibri"/>
        </w:rPr>
        <w:t>INFLUENCE OF ALCOHOL OR DRUGS</w:t>
      </w:r>
      <w:r>
        <w:t xml:space="preserve">, SO AS TO DELETE THE MINIMUM SENTENCE REQUIRED FOR A VIOLATION; </w:t>
      </w:r>
      <w:r w:rsidRPr="006D12A8">
        <w:t>TO AMEND SECTION 55</w:t>
      </w:r>
      <w:r>
        <w:noBreakHyphen/>
      </w:r>
      <w:r w:rsidRPr="006D12A8">
        <w:t>13</w:t>
      </w:r>
      <w:r>
        <w:noBreakHyphen/>
      </w:r>
      <w:r w:rsidRPr="006D12A8">
        <w:t>40</w:t>
      </w:r>
      <w:r>
        <w:t>,</w:t>
      </w:r>
      <w:r w:rsidRPr="006D12A8">
        <w:t xml:space="preserve"> RELATING TO </w:t>
      </w:r>
      <w:r w:rsidRPr="006D12A8">
        <w:rPr>
          <w:rFonts w:eastAsia="Calibri"/>
        </w:rPr>
        <w:t>TRESPASSING, PARKING, DRIVING</w:t>
      </w:r>
      <w:r>
        <w:rPr>
          <w:rFonts w:eastAsia="Calibri"/>
        </w:rPr>
        <w:t>,</w:t>
      </w:r>
      <w:r w:rsidRPr="006D12A8">
        <w:rPr>
          <w:rFonts w:eastAsia="Calibri"/>
        </w:rPr>
        <w:t xml:space="preserve"> OR DRAG RACING ON AIRPORT PROPERTY</w:t>
      </w:r>
      <w:r>
        <w:t xml:space="preserve">, SO AS TO DELETE THE MINIMUM SENTENCE REQUIRED FOR A VIOLATION; </w:t>
      </w:r>
      <w:r w:rsidRPr="006D12A8">
        <w:t>TO AMEND SECTION 56</w:t>
      </w:r>
      <w:r>
        <w:noBreakHyphen/>
      </w:r>
      <w:r w:rsidRPr="006D12A8">
        <w:t>1</w:t>
      </w:r>
      <w:r>
        <w:noBreakHyphen/>
      </w:r>
      <w:r w:rsidRPr="006D12A8">
        <w:t>350</w:t>
      </w:r>
      <w:r>
        <w:t>,</w:t>
      </w:r>
      <w:r w:rsidRPr="006D12A8">
        <w:t xml:space="preserve"> RELATING TO FAILURE TO RETURN </w:t>
      </w:r>
      <w:r>
        <w:t xml:space="preserve">A </w:t>
      </w:r>
      <w:r w:rsidRPr="006D12A8">
        <w:rPr>
          <w:rFonts w:eastAsia="Calibri"/>
        </w:rPr>
        <w:t>CANCELED OR SUSPENDED DRIVER</w:t>
      </w:r>
      <w:r w:rsidRPr="00767831">
        <w:rPr>
          <w:rFonts w:eastAsia="Calibri"/>
        </w:rPr>
        <w:t>’</w:t>
      </w:r>
      <w:r w:rsidRPr="006D12A8">
        <w:rPr>
          <w:rFonts w:eastAsia="Calibri"/>
        </w:rPr>
        <w:t>S LICENSE</w:t>
      </w:r>
      <w:r>
        <w:t xml:space="preserve">, SO AS TO DELETE THE MINIMUM SENTENCE REQUIRED FOR A VIOLATION; </w:t>
      </w:r>
      <w:r w:rsidRPr="006D12A8">
        <w:t>TO AMEND SECTION 56</w:t>
      </w:r>
      <w:r>
        <w:noBreakHyphen/>
      </w:r>
      <w:r w:rsidRPr="006D12A8">
        <w:t>1</w:t>
      </w:r>
      <w:r>
        <w:noBreakHyphen/>
      </w:r>
      <w:r w:rsidRPr="006D12A8">
        <w:t>440</w:t>
      </w:r>
      <w:r>
        <w:t>,</w:t>
      </w:r>
      <w:r w:rsidRPr="006D12A8">
        <w:t xml:space="preserve"> RELATING TO </w:t>
      </w:r>
      <w:r w:rsidRPr="006D12A8">
        <w:rPr>
          <w:rFonts w:eastAsia="Calibri"/>
        </w:rPr>
        <w:t xml:space="preserve">PENALTIES FOR DRIVING WITHOUT </w:t>
      </w:r>
      <w:r>
        <w:rPr>
          <w:rFonts w:eastAsia="Calibri"/>
        </w:rPr>
        <w:t xml:space="preserve">A </w:t>
      </w:r>
      <w:r w:rsidRPr="006D12A8">
        <w:rPr>
          <w:rFonts w:eastAsia="Calibri"/>
        </w:rPr>
        <w:t>LICENSE</w:t>
      </w:r>
      <w:r>
        <w:t xml:space="preserve">, SO AS TO DELETE THE MINIMUM SENTENCE REQUIRED FOR VIOLATIONS; </w:t>
      </w:r>
      <w:r w:rsidRPr="006D12A8">
        <w:t>TO AMEND SECTION 56</w:t>
      </w:r>
      <w:r>
        <w:noBreakHyphen/>
      </w:r>
      <w:r w:rsidRPr="006D12A8">
        <w:t>1</w:t>
      </w:r>
      <w:r>
        <w:noBreakHyphen/>
      </w:r>
      <w:r w:rsidRPr="006D12A8">
        <w:t>450</w:t>
      </w:r>
      <w:r>
        <w:t>,</w:t>
      </w:r>
      <w:r w:rsidRPr="006D12A8">
        <w:t xml:space="preserve"> RELATING TO </w:t>
      </w:r>
      <w:r w:rsidRPr="006D12A8">
        <w:rPr>
          <w:rFonts w:eastAsia="Calibri"/>
        </w:rPr>
        <w:t xml:space="preserve">PENALTIES FOR UNLAWFUL OPERATION AFTER CONVICTION FOR WHICH SUSPENSION OR REVOCATION OF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MANDATORY</w:t>
      </w:r>
      <w:r>
        <w:t xml:space="preserve">, SO AS TO DELETE THE MINIMUM SENTENCE REQUIRED FOR A VIOLATION; </w:t>
      </w:r>
      <w:r w:rsidRPr="006D12A8">
        <w:t>TO AMEND SECTION 56</w:t>
      </w:r>
      <w:r>
        <w:noBreakHyphen/>
      </w:r>
      <w:r w:rsidRPr="006D12A8">
        <w:t>1</w:t>
      </w:r>
      <w:r>
        <w:noBreakHyphen/>
      </w:r>
      <w:r w:rsidRPr="006D12A8">
        <w:t>460</w:t>
      </w:r>
      <w:r>
        <w:t xml:space="preserve">, </w:t>
      </w:r>
      <w:r w:rsidRPr="006D12A8">
        <w:t xml:space="preserve">RELATING TO </w:t>
      </w:r>
      <w:r w:rsidRPr="006D12A8">
        <w:rPr>
          <w:rFonts w:eastAsia="Calibri"/>
        </w:rPr>
        <w:t xml:space="preserve">PENALTIES FOR DRIVING WHILE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CANCELLED, SUSPENDED OR REVOKED FOR DRIVING UNDER THE INFLUENCE</w:t>
      </w:r>
      <w:r>
        <w:t xml:space="preserve">, SO AS TO DELETE THE MINIMUM SENTENCE REQUIRED FOR VIOLATIONS; </w:t>
      </w:r>
      <w:r w:rsidRPr="006D12A8">
        <w:t>TO AMEND SECTION 56</w:t>
      </w:r>
      <w:r>
        <w:noBreakHyphen/>
      </w:r>
      <w:r w:rsidRPr="006D12A8">
        <w:t>1</w:t>
      </w:r>
      <w:r>
        <w:noBreakHyphen/>
      </w:r>
      <w:r w:rsidRPr="006D12A8">
        <w:t>2070</w:t>
      </w:r>
      <w:r>
        <w:t xml:space="preserve">, </w:t>
      </w:r>
      <w:r w:rsidRPr="006D12A8">
        <w:t xml:space="preserve">RELATING TO </w:t>
      </w:r>
      <w:r w:rsidRPr="006D12A8">
        <w:rPr>
          <w:rFonts w:eastAsia="Calibri"/>
        </w:rPr>
        <w:t>DRIVING COMMERCIAL MOTOR VEHICLE</w:t>
      </w:r>
      <w:r>
        <w:rPr>
          <w:rFonts w:eastAsia="Calibri"/>
        </w:rPr>
        <w:t>S</w:t>
      </w:r>
      <w:r w:rsidRPr="006D12A8">
        <w:rPr>
          <w:rFonts w:eastAsia="Calibri"/>
        </w:rPr>
        <w:t xml:space="preserve"> WITHOUT </w:t>
      </w:r>
      <w:r>
        <w:rPr>
          <w:rFonts w:eastAsia="Calibri"/>
        </w:rPr>
        <w:t xml:space="preserve">A </w:t>
      </w:r>
      <w:r w:rsidRPr="006D12A8">
        <w:rPr>
          <w:rFonts w:eastAsia="Calibri"/>
        </w:rPr>
        <w:t>VALID LICENSE</w:t>
      </w:r>
      <w:r>
        <w:t xml:space="preserve">, SO AS TO DELETE THE MINIMUM </w:t>
      </w:r>
      <w:r>
        <w:lastRenderedPageBreak/>
        <w:t xml:space="preserve">SENTENCE REQUIRED FOR VIOLATIONS; </w:t>
      </w:r>
      <w:r w:rsidRPr="006D12A8">
        <w:t>TO AMEND SECTION 56</w:t>
      </w:r>
      <w:r>
        <w:noBreakHyphen/>
      </w:r>
      <w:r w:rsidRPr="006D12A8">
        <w:t>3</w:t>
      </w:r>
      <w:r>
        <w:noBreakHyphen/>
      </w:r>
      <w:r w:rsidRPr="006D12A8">
        <w:t>1910</w:t>
      </w:r>
      <w:r>
        <w:t xml:space="preserve">, </w:t>
      </w:r>
      <w:r w:rsidRPr="006D12A8">
        <w:t xml:space="preserve">RELATING TO FORGERY OF </w:t>
      </w:r>
      <w:r w:rsidRPr="006D12A8">
        <w:rPr>
          <w:rFonts w:eastAsia="Calibri"/>
        </w:rPr>
        <w:t>LICENSE PLATES FOR HANDICAPPED PERSONS</w:t>
      </w:r>
      <w:r>
        <w:t xml:space="preserve">, SO AS TO DELETE THE MINIMUM SENTENCE REQUIRED FOR A VIOLATION; </w:t>
      </w:r>
      <w:r w:rsidRPr="006D12A8">
        <w:t>TO AMEND SECTION 56</w:t>
      </w:r>
      <w:r>
        <w:noBreakHyphen/>
      </w:r>
      <w:r w:rsidRPr="006D12A8">
        <w:t>3</w:t>
      </w:r>
      <w:r>
        <w:noBreakHyphen/>
      </w:r>
      <w:r w:rsidRPr="006D12A8">
        <w:t>1960</w:t>
      </w:r>
      <w:r>
        <w:t xml:space="preserve">, </w:t>
      </w:r>
      <w:r w:rsidRPr="006D12A8">
        <w:t xml:space="preserve">RELATING TO </w:t>
      </w:r>
      <w:r w:rsidRPr="006D12A8">
        <w:rPr>
          <w:rFonts w:eastAsia="Calibri"/>
        </w:rPr>
        <w:t>TEMPORARY AND PERMANENT PARKING PLACARDS, ILLEGAL DUPLICATION OR FORGERY</w:t>
      </w:r>
      <w:r>
        <w:t xml:space="preserve">, SO AS TO DELETE THE MINIMUM SENTENCE REQUIRED FOR A VIOLATION; </w:t>
      </w:r>
      <w:r w:rsidRPr="006D12A8">
        <w:t>TO AMEND SECTION 56</w:t>
      </w:r>
      <w:r>
        <w:noBreakHyphen/>
      </w:r>
      <w:r w:rsidRPr="006D12A8">
        <w:t>3</w:t>
      </w:r>
      <w:r>
        <w:noBreakHyphen/>
      </w:r>
      <w:r w:rsidRPr="006D12A8">
        <w:t>5400</w:t>
      </w:r>
      <w:r>
        <w:t xml:space="preserve">, RELATING TO THE </w:t>
      </w:r>
      <w:r w:rsidRPr="006D12A8">
        <w:rPr>
          <w:rFonts w:eastAsia="Calibri"/>
        </w:rPr>
        <w:t>FRATERNAL ORDER OF POLICE SPECIAL LICENSE PLATES</w:t>
      </w:r>
      <w:r>
        <w:t xml:space="preserve">, SO AS TO DELETE THE MINIMUM SENTENCE REQUIRED FOR A VIOLATION; </w:t>
      </w:r>
      <w:r w:rsidRPr="006D12A8">
        <w:t>TO AMEND SECTION 56</w:t>
      </w:r>
      <w:r>
        <w:noBreakHyphen/>
      </w:r>
      <w:r w:rsidRPr="006D12A8">
        <w:t>5</w:t>
      </w:r>
      <w:r>
        <w:noBreakHyphen/>
      </w:r>
      <w:r w:rsidRPr="006D12A8">
        <w:t>2930</w:t>
      </w:r>
      <w:r>
        <w:t xml:space="preserve">, </w:t>
      </w:r>
      <w:r w:rsidRPr="006D12A8">
        <w:t>RELATING TO DRIVING UNDER THE INFLUENCE</w:t>
      </w:r>
      <w:r>
        <w:t xml:space="preserve">, SO AS TO DELETE THE MINIMUM SENTENCE REQUIRED FOR VIOLATIONS; </w:t>
      </w:r>
      <w:r w:rsidRPr="006D12A8">
        <w:t>TO AMEND SECTION 56</w:t>
      </w:r>
      <w:r>
        <w:noBreakHyphen/>
      </w:r>
      <w:r w:rsidRPr="006D12A8">
        <w:t>5</w:t>
      </w:r>
      <w:r>
        <w:noBreakHyphen/>
      </w:r>
      <w:r w:rsidRPr="006D12A8">
        <w:t>2933</w:t>
      </w:r>
      <w:r>
        <w:t xml:space="preserve">, </w:t>
      </w:r>
      <w:r w:rsidRPr="006D12A8">
        <w:t>RELATING TO DRIVING WITH AN UNLAWFUL ALCOHOL CONCENTRATION</w:t>
      </w:r>
      <w:r>
        <w:t xml:space="preserve">, SO AS TO DELETE THE MINIMUM SENTENCE REQUIRED FOR VIOLATIONS; </w:t>
      </w:r>
      <w:r w:rsidRPr="006D12A8">
        <w:t>TO AMEND SECTION 56</w:t>
      </w:r>
      <w:r>
        <w:noBreakHyphen/>
      </w:r>
      <w:r w:rsidRPr="006D12A8">
        <w:t>5</w:t>
      </w:r>
      <w:r>
        <w:noBreakHyphen/>
      </w:r>
      <w:r w:rsidRPr="006D12A8">
        <w:t>2945</w:t>
      </w:r>
      <w:r>
        <w:t xml:space="preserve">, </w:t>
      </w:r>
      <w:r w:rsidRPr="006D12A8">
        <w:t>RELATING TO FELONY DRIVING UNDER THE INFLUENCE</w:t>
      </w:r>
      <w:r>
        <w:t xml:space="preserve">, SO AS TO DELETE THE MINIMUM SENTENCE REQUIRED FOR A VIOLATION; </w:t>
      </w:r>
      <w:r w:rsidRPr="006D12A8">
        <w:t>TO AMEND SECTION 56</w:t>
      </w:r>
      <w:r>
        <w:noBreakHyphen/>
      </w:r>
      <w:r w:rsidRPr="006D12A8">
        <w:t>9</w:t>
      </w:r>
      <w:r>
        <w:noBreakHyphen/>
        <w:t xml:space="preserve">340, </w:t>
      </w:r>
      <w:r w:rsidRPr="006D12A8">
        <w:t xml:space="preserve">RELATING TO </w:t>
      </w:r>
      <w:r w:rsidRPr="006D12A8">
        <w:rPr>
          <w:rFonts w:eastAsia="Calibri"/>
        </w:rPr>
        <w:t xml:space="preserve">FAILURE TO SURRENDER </w:t>
      </w:r>
      <w:r>
        <w:rPr>
          <w:rFonts w:eastAsia="Calibri"/>
        </w:rPr>
        <w:t xml:space="preserve">A </w:t>
      </w:r>
      <w:r w:rsidRPr="006D12A8">
        <w:rPr>
          <w:rFonts w:eastAsia="Calibri"/>
        </w:rPr>
        <w:t>LICENSE AND REGISTRATION</w:t>
      </w:r>
      <w:r>
        <w:t xml:space="preserve">, SO AS TO DELETE THE MINIMUM SENTENCE REQUIRED FOR VIOLATIONS; </w:t>
      </w:r>
      <w:r w:rsidRPr="006D12A8">
        <w:t>TO AMEND SECTION 56</w:t>
      </w:r>
      <w:r>
        <w:noBreakHyphen/>
      </w:r>
      <w:r w:rsidRPr="006D12A8">
        <w:t>10</w:t>
      </w:r>
      <w:r>
        <w:noBreakHyphen/>
      </w:r>
      <w:r w:rsidRPr="006D12A8">
        <w:t>240</w:t>
      </w:r>
      <w:r>
        <w:t xml:space="preserve">, </w:t>
      </w:r>
      <w:r w:rsidRPr="006D12A8">
        <w:t xml:space="preserve">RELATING TO </w:t>
      </w:r>
      <w:r>
        <w:t xml:space="preserve">THE </w:t>
      </w:r>
      <w:r w:rsidRPr="006D12A8">
        <w:rPr>
          <w:rFonts w:eastAsia="Calibri"/>
        </w:rPr>
        <w:t xml:space="preserve">REQUIREMENT THAT UPON LOSS OF INSURANCE, </w:t>
      </w:r>
      <w:r>
        <w:rPr>
          <w:rFonts w:eastAsia="Calibri"/>
        </w:rPr>
        <w:t xml:space="preserve">THE </w:t>
      </w:r>
      <w:r w:rsidRPr="006D12A8">
        <w:rPr>
          <w:rFonts w:eastAsia="Calibri"/>
        </w:rPr>
        <w:t xml:space="preserve">INSURED </w:t>
      </w:r>
      <w:r>
        <w:rPr>
          <w:rFonts w:eastAsia="Calibri"/>
        </w:rPr>
        <w:t xml:space="preserve">MUST </w:t>
      </w:r>
      <w:r w:rsidRPr="006D12A8">
        <w:rPr>
          <w:rFonts w:eastAsia="Calibri"/>
        </w:rPr>
        <w:t>OBTAIN NEW INSURANCE OR SURRENDER REGISTRATION AND PLATES</w:t>
      </w:r>
      <w:r>
        <w:t xml:space="preserve">, SO AS TO DELETE THE MINIMUM SENTENCE REQUIRED FOR VIOLATIONS; </w:t>
      </w:r>
      <w:r w:rsidRPr="006D12A8">
        <w:t>TO AMEND SECTION 56</w:t>
      </w:r>
      <w:r>
        <w:noBreakHyphen/>
      </w:r>
      <w:r w:rsidRPr="006D12A8">
        <w:t>10</w:t>
      </w:r>
      <w:r>
        <w:noBreakHyphen/>
      </w:r>
      <w:r w:rsidRPr="006D12A8">
        <w:t>250</w:t>
      </w:r>
      <w:r>
        <w:t>,</w:t>
      </w:r>
      <w:r w:rsidRPr="006D12A8">
        <w:t xml:space="preserve"> RELATING TO THE </w:t>
      </w:r>
      <w:r w:rsidRPr="006D12A8">
        <w:rPr>
          <w:rFonts w:eastAsia="Calibri"/>
        </w:rPr>
        <w:t xml:space="preserve">UNLAWFUL SELLING OF A VEHICLE WITH </w:t>
      </w:r>
      <w:r>
        <w:rPr>
          <w:rFonts w:eastAsia="Calibri"/>
        </w:rPr>
        <w:t xml:space="preserve">A </w:t>
      </w:r>
      <w:r w:rsidRPr="006D12A8">
        <w:rPr>
          <w:rFonts w:eastAsia="Calibri"/>
        </w:rPr>
        <w:t>SUSPENDED REGISTRATION TO FAMILY MEMBER</w:t>
      </w:r>
      <w:r>
        <w:rPr>
          <w:rFonts w:eastAsia="Calibri"/>
        </w:rPr>
        <w:t>S</w:t>
      </w:r>
      <w:r>
        <w:t xml:space="preserve">, SO AS TO DELETE THE MINIMUM SENTENCE REQUIRED FOR VIOLATIONS; </w:t>
      </w:r>
      <w:r w:rsidRPr="006D12A8">
        <w:t>TO AMEND SECTION 56</w:t>
      </w:r>
      <w:r>
        <w:noBreakHyphen/>
      </w:r>
      <w:r w:rsidRPr="006D12A8">
        <w:t>10</w:t>
      </w:r>
      <w:r>
        <w:noBreakHyphen/>
      </w:r>
      <w:r w:rsidRPr="006D12A8">
        <w:t>260</w:t>
      </w:r>
      <w:r>
        <w:t xml:space="preserve">, </w:t>
      </w:r>
      <w:r w:rsidRPr="006D12A8">
        <w:t xml:space="preserve">RELATING TO </w:t>
      </w:r>
      <w:r>
        <w:t xml:space="preserve">A </w:t>
      </w:r>
      <w:r w:rsidRPr="006D12A8">
        <w:rPr>
          <w:rFonts w:eastAsia="Calibri"/>
        </w:rPr>
        <w:t>FALSE CERTIFICATE OR FALSE EVIDENCE OF INSURANCE</w:t>
      </w:r>
      <w:r>
        <w:t xml:space="preserve">, SO AS TO DELETE THE MINIMUM SENTENCE REQUIRED FOR VIOLATIONS; </w:t>
      </w:r>
      <w:r w:rsidRPr="006D12A8">
        <w:t>TO AMEND SECTION 56</w:t>
      </w:r>
      <w:r>
        <w:noBreakHyphen/>
      </w:r>
      <w:r w:rsidRPr="006D12A8">
        <w:t>10</w:t>
      </w:r>
      <w:r>
        <w:noBreakHyphen/>
      </w:r>
      <w:r w:rsidRPr="006D12A8">
        <w:t>520</w:t>
      </w:r>
      <w:r>
        <w:t>,</w:t>
      </w:r>
      <w:r w:rsidRPr="006D12A8">
        <w:t xml:space="preserve"> RELATING TO </w:t>
      </w:r>
      <w:r w:rsidRPr="006D12A8">
        <w:rPr>
          <w:rFonts w:eastAsia="Calibri"/>
        </w:rPr>
        <w:t xml:space="preserve">OPERATING A MOTOR VEHICLE WITHOUT PAYING </w:t>
      </w:r>
      <w:r>
        <w:rPr>
          <w:rFonts w:eastAsia="Calibri"/>
        </w:rPr>
        <w:t xml:space="preserve">THE </w:t>
      </w:r>
      <w:r w:rsidRPr="006D12A8">
        <w:rPr>
          <w:rFonts w:eastAsia="Calibri"/>
        </w:rPr>
        <w:t>UNINSURED MOTOR VEHICLE FEE</w:t>
      </w:r>
      <w:r>
        <w:t xml:space="preserve">, SO AS TO DELETE THE MINIMUM SENTENCE REQUIRED FOR VIOLATIONS; </w:t>
      </w:r>
      <w:r w:rsidRPr="006D12A8">
        <w:t>TO AMEND SECTION 57</w:t>
      </w:r>
      <w:r>
        <w:noBreakHyphen/>
      </w:r>
      <w:r w:rsidRPr="006D12A8">
        <w:t>7</w:t>
      </w:r>
      <w:r>
        <w:noBreakHyphen/>
      </w:r>
      <w:r w:rsidRPr="006D12A8">
        <w:t>20</w:t>
      </w:r>
      <w:r>
        <w:t xml:space="preserve">, </w:t>
      </w:r>
      <w:r w:rsidRPr="006D12A8">
        <w:t xml:space="preserve">RELATING TO </w:t>
      </w:r>
      <w:r w:rsidRPr="006D12A8">
        <w:rPr>
          <w:rFonts w:eastAsia="Calibri"/>
        </w:rPr>
        <w:t>PUTTING FOREIGN SUBSTANCES ON HIGHWAYS</w:t>
      </w:r>
      <w:r>
        <w:t xml:space="preserve">, SO AS TO DELETE THE MINIMUM </w:t>
      </w:r>
      <w:r>
        <w:lastRenderedPageBreak/>
        <w:t xml:space="preserve">SENTENCE REQUIRED FOR A VIOLATION; </w:t>
      </w:r>
      <w:r w:rsidRPr="006D12A8">
        <w:t>TO AMEND SECTION 57</w:t>
      </w:r>
      <w:r>
        <w:noBreakHyphen/>
      </w:r>
      <w:r w:rsidRPr="006D12A8">
        <w:t>13</w:t>
      </w:r>
      <w:r>
        <w:noBreakHyphen/>
      </w:r>
      <w:r w:rsidRPr="006D12A8">
        <w:t>110</w:t>
      </w:r>
      <w:r>
        <w:t>,</w:t>
      </w:r>
      <w:r w:rsidRPr="006D12A8">
        <w:t xml:space="preserve"> RELATING TO </w:t>
      </w:r>
      <w:r w:rsidRPr="006D12A8">
        <w:rPr>
          <w:rFonts w:eastAsia="Calibri"/>
        </w:rPr>
        <w:t>INJURY TO OR DESTRUCTION OF BRIDGES</w:t>
      </w:r>
      <w:r>
        <w:t xml:space="preserve">, SO AS TO DELETE THE MINIMUM SENTENCE REQUIRED FOR A VIOLATION; </w:t>
      </w:r>
      <w:r w:rsidRPr="006D12A8">
        <w:t>TO AMEND SECTION 57</w:t>
      </w:r>
      <w:r>
        <w:noBreakHyphen/>
      </w:r>
      <w:r w:rsidRPr="006D12A8">
        <w:t>17</w:t>
      </w:r>
      <w:r>
        <w:noBreakHyphen/>
      </w:r>
      <w:r w:rsidRPr="006D12A8">
        <w:t>110</w:t>
      </w:r>
      <w:r>
        <w:t>,</w:t>
      </w:r>
      <w:r w:rsidRPr="006D12A8">
        <w:t xml:space="preserve"> RELATING TO COUNTY </w:t>
      </w:r>
      <w:r w:rsidRPr="006D12A8">
        <w:rPr>
          <w:rFonts w:eastAsia="Calibri"/>
        </w:rPr>
        <w:t xml:space="preserve">APPORTIONMENT OF ROAD FUNDS THROUGH </w:t>
      </w:r>
      <w:r>
        <w:rPr>
          <w:rFonts w:eastAsia="Calibri"/>
        </w:rPr>
        <w:t xml:space="preserve">THE FISCAL </w:t>
      </w:r>
      <w:r w:rsidRPr="006D12A8">
        <w:rPr>
          <w:rFonts w:eastAsia="Calibri"/>
        </w:rPr>
        <w:t>YEAR</w:t>
      </w:r>
      <w:r>
        <w:t xml:space="preserve">, SO AS TO DELETE THE MINIMUM SENTENCE REQUIRED FOR A VIOLATION; </w:t>
      </w:r>
      <w:r w:rsidRPr="00F85F15">
        <w:t>TO AMEND SECTION 58</w:t>
      </w:r>
      <w:r>
        <w:noBreakHyphen/>
      </w:r>
      <w:r w:rsidRPr="00F85F15">
        <w:t>15</w:t>
      </w:r>
      <w:r>
        <w:noBreakHyphen/>
      </w:r>
      <w:r w:rsidRPr="00F85F15">
        <w:t>840</w:t>
      </w:r>
      <w:r>
        <w:t xml:space="preserve">, </w:t>
      </w:r>
      <w:r w:rsidRPr="00F85F15">
        <w:t xml:space="preserve">RELATING TO </w:t>
      </w:r>
      <w:r w:rsidRPr="00F85F15">
        <w:rPr>
          <w:rFonts w:eastAsia="Calibri"/>
        </w:rPr>
        <w:t>TAKING OR REMOVING BRASSES, BEARINGS, WASTE</w:t>
      </w:r>
      <w:r>
        <w:rPr>
          <w:rFonts w:eastAsia="Calibri"/>
        </w:rPr>
        <w:t>,</w:t>
      </w:r>
      <w:r w:rsidRPr="00F85F15">
        <w:rPr>
          <w:rFonts w:eastAsia="Calibri"/>
        </w:rPr>
        <w:t xml:space="preserve"> OR PACKING FROM RAILROAD CARS</w:t>
      </w:r>
      <w:r>
        <w:t xml:space="preserve">, SO AS TO DELETE THE MINIMUM SENTENCE REQUIRED FOR A VIOLATION; </w:t>
      </w:r>
      <w:r w:rsidRPr="00F85F15">
        <w:t>TO AMEND SECTION 58</w:t>
      </w:r>
      <w:r>
        <w:noBreakHyphen/>
      </w:r>
      <w:r w:rsidRPr="00F85F15">
        <w:t>17</w:t>
      </w:r>
      <w:r>
        <w:noBreakHyphen/>
      </w:r>
      <w:r w:rsidRPr="00F85F15">
        <w:t>2760</w:t>
      </w:r>
      <w:r>
        <w:t>,</w:t>
      </w:r>
      <w:r w:rsidRPr="00F85F15">
        <w:t xml:space="preserve"> RELATING TO </w:t>
      </w:r>
      <w:r w:rsidRPr="00F85F15">
        <w:rPr>
          <w:rFonts w:eastAsia="Calibri"/>
        </w:rPr>
        <w:t xml:space="preserve">RAILROADS, </w:t>
      </w:r>
      <w:r>
        <w:rPr>
          <w:rFonts w:eastAsia="Calibri"/>
        </w:rPr>
        <w:t xml:space="preserve">AND </w:t>
      </w:r>
      <w:r w:rsidRPr="00F85F15">
        <w:rPr>
          <w:rFonts w:eastAsia="Calibri"/>
        </w:rPr>
        <w:t>CONNECTING CARRIERS</w:t>
      </w:r>
      <w:r>
        <w:t xml:space="preserve">, SO AS TO DELETE THE MINIMUM SENTENCE REQUIRED FOR A VIOLATION; </w:t>
      </w:r>
      <w:r w:rsidRPr="00F85F15">
        <w:t>TO AMEND SECTION 58</w:t>
      </w:r>
      <w:r>
        <w:noBreakHyphen/>
      </w:r>
      <w:r w:rsidRPr="00F85F15">
        <w:t>17</w:t>
      </w:r>
      <w:r>
        <w:noBreakHyphen/>
      </w:r>
      <w:r w:rsidRPr="00F85F15">
        <w:t>4090</w:t>
      </w:r>
      <w:r>
        <w:t>,</w:t>
      </w:r>
      <w:r w:rsidRPr="00F85F15">
        <w:t xml:space="preserve"> RELATING TO </w:t>
      </w:r>
      <w:r w:rsidRPr="00F85F15">
        <w:rPr>
          <w:rFonts w:eastAsia="Calibri"/>
        </w:rPr>
        <w:t xml:space="preserve">OBSTRUCTION OF </w:t>
      </w:r>
      <w:r>
        <w:rPr>
          <w:rFonts w:eastAsia="Calibri"/>
        </w:rPr>
        <w:t xml:space="preserve">A </w:t>
      </w:r>
      <w:r w:rsidRPr="00F85F15">
        <w:rPr>
          <w:rFonts w:eastAsia="Calibri"/>
        </w:rPr>
        <w:t>RAILROAD</w:t>
      </w:r>
      <w:r>
        <w:t xml:space="preserve">, SO AS TO DELETE THE MINIMUM SENTENCE REQUIRED FOR A VIOLATION; </w:t>
      </w:r>
      <w:r w:rsidRPr="00F85F15">
        <w:t>TO AMEND SECTION 58</w:t>
      </w:r>
      <w:r>
        <w:noBreakHyphen/>
      </w:r>
      <w:r w:rsidRPr="00F85F15">
        <w:t>23</w:t>
      </w:r>
      <w:r>
        <w:noBreakHyphen/>
      </w:r>
      <w:r w:rsidRPr="00F85F15">
        <w:t>80</w:t>
      </w:r>
      <w:r>
        <w:t>,</w:t>
      </w:r>
      <w:r w:rsidRPr="00F85F15">
        <w:t xml:space="preserve"> RELATING TO </w:t>
      </w:r>
      <w:r w:rsidRPr="00F85F15">
        <w:rPr>
          <w:rFonts w:eastAsia="Calibri"/>
        </w:rPr>
        <w:t>MOTOR VEHICLE CARRIERS</w:t>
      </w:r>
      <w:r>
        <w:t xml:space="preserve">, SO AS TO DELETE THE MINIMUM SENTENCE REQUIRED FOR A VIOLATION; </w:t>
      </w:r>
      <w:r w:rsidRPr="00F85F15">
        <w:t>TO AMEND SECTION 58</w:t>
      </w:r>
      <w:r>
        <w:noBreakHyphen/>
      </w:r>
      <w:r w:rsidRPr="00F85F15">
        <w:t>23</w:t>
      </w:r>
      <w:r>
        <w:noBreakHyphen/>
      </w:r>
      <w:r w:rsidRPr="00F85F15">
        <w:t>920</w:t>
      </w:r>
      <w:r>
        <w:t>,</w:t>
      </w:r>
      <w:r w:rsidRPr="00F85F15">
        <w:t xml:space="preserve"> RELATING TO </w:t>
      </w:r>
      <w:r w:rsidRPr="00F85F15">
        <w:rPr>
          <w:rFonts w:eastAsia="Calibri"/>
        </w:rPr>
        <w:t>INSURANCE REQUIRED OF OWNERS OF MOTOR VEHICLES TRANSPORTING GOODS FOR HIRE</w:t>
      </w:r>
      <w:r>
        <w:t xml:space="preserve">, SO AS TO DELETE THE MINIMUM SENTENCE REQUIRED FOR VIOLATIONS; </w:t>
      </w:r>
      <w:r w:rsidRPr="00F85F15">
        <w:t>TO AMEND SECTION 59</w:t>
      </w:r>
      <w:r>
        <w:noBreakHyphen/>
      </w:r>
      <w:r w:rsidRPr="00F85F15">
        <w:t>5</w:t>
      </w:r>
      <w:r>
        <w:noBreakHyphen/>
      </w:r>
      <w:r w:rsidRPr="00F85F15">
        <w:t>130</w:t>
      </w:r>
      <w:r>
        <w:t>,</w:t>
      </w:r>
      <w:r w:rsidRPr="00F85F15">
        <w:t xml:space="preserve"> RELATING TO </w:t>
      </w:r>
      <w:r>
        <w:t xml:space="preserve">THE </w:t>
      </w:r>
      <w:r w:rsidRPr="00F85F15">
        <w:rPr>
          <w:rFonts w:eastAsia="Calibri"/>
        </w:rPr>
        <w:t>STATE BOARD OF EDUCATION, MEMBERS</w:t>
      </w:r>
      <w:r>
        <w:rPr>
          <w:rFonts w:eastAsia="Calibri"/>
        </w:rPr>
        <w:t xml:space="preserve"> PROHIBITED FROM </w:t>
      </w:r>
      <w:r w:rsidRPr="00F85F15">
        <w:rPr>
          <w:rFonts w:eastAsia="Calibri"/>
        </w:rPr>
        <w:t>CONTRACT</w:t>
      </w:r>
      <w:r>
        <w:rPr>
          <w:rFonts w:eastAsia="Calibri"/>
        </w:rPr>
        <w:t>ING</w:t>
      </w:r>
      <w:r w:rsidRPr="00F85F15">
        <w:rPr>
          <w:rFonts w:eastAsia="Calibri"/>
        </w:rPr>
        <w:t xml:space="preserve"> WITH </w:t>
      </w:r>
      <w:r>
        <w:rPr>
          <w:rFonts w:eastAsia="Calibri"/>
        </w:rPr>
        <w:t xml:space="preserve">THE </w:t>
      </w:r>
      <w:r w:rsidRPr="00F85F15">
        <w:rPr>
          <w:rFonts w:eastAsia="Calibri"/>
        </w:rPr>
        <w:t>BOARD</w:t>
      </w:r>
      <w:r>
        <w:t xml:space="preserve">, SO AS TO DELETE THE MINIMUM SENTENCE REQUIRED FOR A VIOLATION; </w:t>
      </w:r>
      <w:r w:rsidRPr="00F85F15">
        <w:t>TO AMEND SECTION 59</w:t>
      </w:r>
      <w:r>
        <w:noBreakHyphen/>
      </w:r>
      <w:r w:rsidRPr="00F85F15">
        <w:t>19</w:t>
      </w:r>
      <w:r>
        <w:noBreakHyphen/>
      </w:r>
      <w:r w:rsidRPr="00F85F15">
        <w:t>310</w:t>
      </w:r>
      <w:r>
        <w:t>,</w:t>
      </w:r>
      <w:r w:rsidRPr="00F85F15">
        <w:t xml:space="preserve"> RELATING TO </w:t>
      </w:r>
      <w:r w:rsidRPr="00F85F15">
        <w:rPr>
          <w:rFonts w:eastAsia="Calibri"/>
        </w:rPr>
        <w:t xml:space="preserve">EXERCISING </w:t>
      </w:r>
      <w:r>
        <w:rPr>
          <w:rFonts w:eastAsia="Calibri"/>
        </w:rPr>
        <w:t xml:space="preserve">THE </w:t>
      </w:r>
      <w:r w:rsidRPr="00F85F15">
        <w:rPr>
          <w:rFonts w:eastAsia="Calibri"/>
        </w:rPr>
        <w:t xml:space="preserve">OFFICE OF </w:t>
      </w:r>
      <w:r>
        <w:rPr>
          <w:rFonts w:eastAsia="Calibri"/>
        </w:rPr>
        <w:t xml:space="preserve">A </w:t>
      </w:r>
      <w:r w:rsidRPr="00F85F15">
        <w:rPr>
          <w:rFonts w:eastAsia="Calibri"/>
        </w:rPr>
        <w:t>SCHOOL TRUSTEE AFTER TERMINATION OF OFFICE</w:t>
      </w:r>
      <w:r>
        <w:t xml:space="preserve">, SO AS TO DELETE THE MINIMUM SENTENCE REQUIRED FOR A VIOLATION; </w:t>
      </w:r>
      <w:r w:rsidRPr="00F85F15">
        <w:t>TO AMEND SECTION 59</w:t>
      </w:r>
      <w:r>
        <w:noBreakHyphen/>
      </w:r>
      <w:r w:rsidRPr="00F85F15">
        <w:t>25</w:t>
      </w:r>
      <w:r>
        <w:noBreakHyphen/>
      </w:r>
      <w:r w:rsidRPr="00F85F15">
        <w:t>30</w:t>
      </w:r>
      <w:r>
        <w:t>,</w:t>
      </w:r>
      <w:r w:rsidRPr="00F85F15">
        <w:t xml:space="preserve"> RELATING TO </w:t>
      </w:r>
      <w:r w:rsidRPr="00F85F15">
        <w:rPr>
          <w:rFonts w:eastAsia="Calibri"/>
        </w:rPr>
        <w:t>OFFICIALS NOT PERMITTED TO DESIGNATE PLACE</w:t>
      </w:r>
      <w:r>
        <w:rPr>
          <w:rFonts w:eastAsia="Calibri"/>
        </w:rPr>
        <w:t>S</w:t>
      </w:r>
      <w:r w:rsidRPr="00F85F15">
        <w:rPr>
          <w:rFonts w:eastAsia="Calibri"/>
        </w:rPr>
        <w:t xml:space="preserve"> FOR TEACHER</w:t>
      </w:r>
      <w:r>
        <w:rPr>
          <w:rFonts w:eastAsia="Calibri"/>
        </w:rPr>
        <w:t>S</w:t>
      </w:r>
      <w:r w:rsidRPr="00F85F15">
        <w:rPr>
          <w:rFonts w:eastAsia="Calibri"/>
        </w:rPr>
        <w:t xml:space="preserve"> TO BOARD OR LIVE</w:t>
      </w:r>
      <w:r>
        <w:t xml:space="preserve">, SO AS TO DELETE THE MINIMUM SENTENCE REQUIRED FOR A VIOLATION; </w:t>
      </w:r>
      <w:r w:rsidRPr="00F85F15">
        <w:t>TO AMEND SECTION 59</w:t>
      </w:r>
      <w:r>
        <w:noBreakHyphen/>
      </w:r>
      <w:r w:rsidRPr="00F85F15">
        <w:t>29</w:t>
      </w:r>
      <w:r>
        <w:noBreakHyphen/>
      </w:r>
      <w:r w:rsidRPr="00F85F15">
        <w:t>560</w:t>
      </w:r>
      <w:r>
        <w:t>,</w:t>
      </w:r>
      <w:r w:rsidRPr="00F85F15">
        <w:t xml:space="preserve"> RELATING TO SCHOOL </w:t>
      </w:r>
      <w:r w:rsidRPr="00F85F15">
        <w:rPr>
          <w:rFonts w:eastAsia="Calibri"/>
        </w:rPr>
        <w:t>DISBURSEMENT OF AND ACCOUNTABILITY FOR FUNDS</w:t>
      </w:r>
      <w:r>
        <w:t xml:space="preserve">, SO AS TO DELETE THE MINIMUM SENTENCE REQUIRED FOR A VIOLATION; </w:t>
      </w:r>
      <w:r w:rsidRPr="00F85F15">
        <w:t>TO AMEND SECTION 59</w:t>
      </w:r>
      <w:r>
        <w:noBreakHyphen/>
      </w:r>
      <w:r w:rsidRPr="00F85F15">
        <w:t>31</w:t>
      </w:r>
      <w:r>
        <w:noBreakHyphen/>
      </w:r>
      <w:r w:rsidRPr="00F85F15">
        <w:t>590</w:t>
      </w:r>
      <w:r>
        <w:t>,</w:t>
      </w:r>
      <w:r w:rsidRPr="00F85F15">
        <w:t xml:space="preserve"> RELATING TO </w:t>
      </w:r>
      <w:r w:rsidRPr="00F85F15">
        <w:rPr>
          <w:rFonts w:eastAsia="Calibri"/>
        </w:rPr>
        <w:t>SCHOOL PERSONNEL NOT PERMITTED TO ACT AS AGENTS FOR PUBLISHERS</w:t>
      </w:r>
      <w:r>
        <w:t xml:space="preserve">, SO AS TO DELETE THE </w:t>
      </w:r>
      <w:r>
        <w:lastRenderedPageBreak/>
        <w:t xml:space="preserve">MINIMUM SENTENCE REQUIRED FOR A VIOLATION; </w:t>
      </w:r>
      <w:r w:rsidRPr="00F85F15">
        <w:t>TO AMEND SECTION 59</w:t>
      </w:r>
      <w:r>
        <w:noBreakHyphen/>
      </w:r>
      <w:r w:rsidRPr="00F85F15">
        <w:t>67</w:t>
      </w:r>
      <w:r>
        <w:noBreakHyphen/>
      </w:r>
      <w:r w:rsidRPr="00F85F15">
        <w:t>120</w:t>
      </w:r>
      <w:r>
        <w:t>,</w:t>
      </w:r>
      <w:r w:rsidRPr="00F85F15">
        <w:t xml:space="preserve"> RELATING TO </w:t>
      </w:r>
      <w:r>
        <w:t xml:space="preserve">THE </w:t>
      </w:r>
      <w:r w:rsidRPr="00F85F15">
        <w:t xml:space="preserve">PROHIBITION OF </w:t>
      </w:r>
      <w:r w:rsidRPr="00F85F15">
        <w:rPr>
          <w:rFonts w:eastAsia="Calibri"/>
        </w:rPr>
        <w:t>TAMPERING WITH SCHOOL BUS GOVERNORS</w:t>
      </w:r>
      <w:r>
        <w:t xml:space="preserve">, SO AS TO DELETE THE MINIMUM SENTENCE REQUIRED FOR A VIOLATION; </w:t>
      </w:r>
      <w:r w:rsidRPr="00F85F15">
        <w:t>TO AMEND SECTION 59</w:t>
      </w:r>
      <w:r>
        <w:noBreakHyphen/>
      </w:r>
      <w:r w:rsidRPr="00F85F15">
        <w:t>67</w:t>
      </w:r>
      <w:r>
        <w:noBreakHyphen/>
      </w:r>
      <w:r w:rsidRPr="00F85F15">
        <w:t>210</w:t>
      </w:r>
      <w:r>
        <w:t>,</w:t>
      </w:r>
      <w:r w:rsidRPr="00F85F15">
        <w:t xml:space="preserve"> RELATING TO UNLAWFUL </w:t>
      </w:r>
      <w:r w:rsidRPr="00F85F15">
        <w:rPr>
          <w:rFonts w:eastAsia="Calibri"/>
        </w:rPr>
        <w:t xml:space="preserve">SCHOOL BUS PASSING </w:t>
      </w:r>
      <w:r>
        <w:rPr>
          <w:rFonts w:eastAsia="Calibri"/>
        </w:rPr>
        <w:t xml:space="preserve">OF </w:t>
      </w:r>
      <w:r w:rsidRPr="00F85F15">
        <w:rPr>
          <w:rFonts w:eastAsia="Calibri"/>
        </w:rPr>
        <w:t>ANOTHER SCHOOL BUS</w:t>
      </w:r>
      <w:r>
        <w:t xml:space="preserve">, SO AS TO DELETE THE MINIMUM SENTENCE REQUIRED FOR A VIOLATION; </w:t>
      </w:r>
      <w:r w:rsidRPr="00F85F15">
        <w:t>TO AMEND SECTION 59</w:t>
      </w:r>
      <w:r>
        <w:noBreakHyphen/>
      </w:r>
      <w:r w:rsidRPr="00F85F15">
        <w:t>67</w:t>
      </w:r>
      <w:r>
        <w:noBreakHyphen/>
      </w:r>
      <w:r w:rsidRPr="00F85F15">
        <w:t>280</w:t>
      </w:r>
      <w:r>
        <w:t>,</w:t>
      </w:r>
      <w:r w:rsidRPr="00F85F15">
        <w:t xml:space="preserve"> RELATING TO </w:t>
      </w:r>
      <w:r w:rsidRPr="00F85F15">
        <w:rPr>
          <w:rFonts w:eastAsia="Calibri"/>
        </w:rPr>
        <w:t>TRANSPORTATION OF PUPILS</w:t>
      </w:r>
      <w:r>
        <w:rPr>
          <w:rFonts w:eastAsia="Calibri"/>
        </w:rPr>
        <w:t xml:space="preserve"> AND </w:t>
      </w:r>
      <w:r w:rsidRPr="00F85F15">
        <w:rPr>
          <w:rFonts w:eastAsia="Calibri"/>
        </w:rPr>
        <w:t>SCHOOL BUSES</w:t>
      </w:r>
      <w:r>
        <w:t xml:space="preserve">, SO AS TO DELETE THE MINIMUM SENTENCE REQUIRED FOR A VIOLATION; </w:t>
      </w:r>
      <w:r w:rsidRPr="00F85F15">
        <w:t>TO AMEND SECTION 59</w:t>
      </w:r>
      <w:r>
        <w:noBreakHyphen/>
      </w:r>
      <w:r w:rsidRPr="00F85F15">
        <w:t>69</w:t>
      </w:r>
      <w:r>
        <w:noBreakHyphen/>
      </w:r>
      <w:r w:rsidRPr="00F85F15">
        <w:t>260</w:t>
      </w:r>
      <w:r>
        <w:t>,</w:t>
      </w:r>
      <w:r w:rsidRPr="00F85F15">
        <w:t xml:space="preserve"> RELATING TO </w:t>
      </w:r>
      <w:r>
        <w:rPr>
          <w:rFonts w:eastAsia="Calibri"/>
        </w:rPr>
        <w:t xml:space="preserve">OFFICIALS PROHIBITED FROM </w:t>
      </w:r>
      <w:r w:rsidRPr="00F85F15">
        <w:rPr>
          <w:rFonts w:eastAsia="Calibri"/>
        </w:rPr>
        <w:t>ACQUIR</w:t>
      </w:r>
      <w:r>
        <w:rPr>
          <w:rFonts w:eastAsia="Calibri"/>
        </w:rPr>
        <w:t xml:space="preserve">ING </w:t>
      </w:r>
      <w:r w:rsidRPr="00F85F15">
        <w:rPr>
          <w:rFonts w:eastAsia="Calibri"/>
        </w:rPr>
        <w:t>INTEREST IN CLAIMS OR CONTRACTS</w:t>
      </w:r>
      <w:r>
        <w:t xml:space="preserve">, SO AS TO DELETE THE MINIMUM SENTENCE REQUIRED FOR A VIOLATION; </w:t>
      </w:r>
      <w:r w:rsidRPr="00F85F15">
        <w:t>TO AMEND SECTION 59</w:t>
      </w:r>
      <w:r>
        <w:noBreakHyphen/>
      </w:r>
      <w:r w:rsidRPr="00F85F15">
        <w:t>111</w:t>
      </w:r>
      <w:r>
        <w:noBreakHyphen/>
      </w:r>
      <w:r w:rsidRPr="00F85F15">
        <w:t>180</w:t>
      </w:r>
      <w:r>
        <w:t>,</w:t>
      </w:r>
      <w:r w:rsidRPr="00F85F15">
        <w:t xml:space="preserve"> RELATING TO </w:t>
      </w:r>
      <w:r w:rsidRPr="00F85F15">
        <w:rPr>
          <w:rFonts w:eastAsia="Calibri"/>
        </w:rPr>
        <w:t>MISREPRESENTATION OF SCHOLARSHIP ELIGIBILITY</w:t>
      </w:r>
      <w:r>
        <w:t xml:space="preserve">, SO AS TO DELETE THE MINIMUM SENTENCE REQUIRED FOR A VIOLATION; </w:t>
      </w:r>
      <w:r w:rsidRPr="00F85F15">
        <w:t>TO AMEND SECTION 59</w:t>
      </w:r>
      <w:r>
        <w:noBreakHyphen/>
      </w:r>
      <w:r w:rsidRPr="00F85F15">
        <w:t>116</w:t>
      </w:r>
      <w:r>
        <w:noBreakHyphen/>
      </w:r>
      <w:r w:rsidRPr="00F85F15">
        <w:t>80</w:t>
      </w:r>
      <w:r>
        <w:t>,</w:t>
      </w:r>
      <w:r w:rsidRPr="00F85F15">
        <w:t xml:space="preserve"> RELATING TO </w:t>
      </w:r>
      <w:r w:rsidRPr="00F85F15">
        <w:rPr>
          <w:rFonts w:eastAsia="Calibri"/>
        </w:rPr>
        <w:t xml:space="preserve">IMPERSONATION OF </w:t>
      </w:r>
      <w:r>
        <w:rPr>
          <w:rFonts w:eastAsia="Calibri"/>
        </w:rPr>
        <w:t xml:space="preserve">A </w:t>
      </w:r>
      <w:r w:rsidRPr="00F85F15">
        <w:rPr>
          <w:rFonts w:eastAsia="Calibri"/>
        </w:rPr>
        <w:t>CAMPUS POLICE OFFICER</w:t>
      </w:r>
      <w:r>
        <w:t xml:space="preserve">, SO AS TO DELETE THE MINIMUM SENTENCE REQUIRED FOR A VIOLATION; </w:t>
      </w:r>
      <w:r w:rsidRPr="00F85F15">
        <w:t>TO AMEND SECTION 59</w:t>
      </w:r>
      <w:r>
        <w:noBreakHyphen/>
      </w:r>
      <w:r w:rsidRPr="00F85F15">
        <w:t>150</w:t>
      </w:r>
      <w:r>
        <w:noBreakHyphen/>
      </w:r>
      <w:r w:rsidRPr="00F85F15">
        <w:t>250</w:t>
      </w:r>
      <w:r>
        <w:t>,</w:t>
      </w:r>
      <w:r w:rsidRPr="00F85F15">
        <w:t xml:space="preserve"> RELATING TO </w:t>
      </w:r>
      <w:r>
        <w:t xml:space="preserve">UNLAWFUL </w:t>
      </w:r>
      <w:r w:rsidRPr="00F85F15">
        <w:rPr>
          <w:rFonts w:eastAsia="Calibri"/>
        </w:rPr>
        <w:t>LOTTERY TICKET SALE</w:t>
      </w:r>
      <w:r>
        <w:rPr>
          <w:rFonts w:eastAsia="Calibri"/>
        </w:rPr>
        <w:t>S</w:t>
      </w:r>
      <w:r w:rsidRPr="00F85F15">
        <w:rPr>
          <w:rFonts w:eastAsia="Calibri"/>
        </w:rPr>
        <w:t xml:space="preserve"> TO A MINOR OR ACCEPTING </w:t>
      </w:r>
      <w:r>
        <w:rPr>
          <w:rFonts w:eastAsia="Calibri"/>
        </w:rPr>
        <w:t xml:space="preserve">A </w:t>
      </w:r>
      <w:r w:rsidRPr="00F85F15">
        <w:rPr>
          <w:rFonts w:eastAsia="Calibri"/>
        </w:rPr>
        <w:t>LOTTERY PRIZE WHILE INCARCERATED</w:t>
      </w:r>
      <w:r>
        <w:t xml:space="preserve">, SO AS TO DELETE THE MINIMUM SENTENCE REQUIRED FOR VIOLATIONS; </w:t>
      </w:r>
      <w:r w:rsidRPr="00F85F15">
        <w:t>TO AMEND SECTION 59</w:t>
      </w:r>
      <w:r>
        <w:noBreakHyphen/>
      </w:r>
      <w:r w:rsidRPr="00F85F15">
        <w:t>152</w:t>
      </w:r>
      <w:r>
        <w:noBreakHyphen/>
      </w:r>
      <w:r w:rsidRPr="00F85F15">
        <w:t>150</w:t>
      </w:r>
      <w:r>
        <w:t xml:space="preserve">, </w:t>
      </w:r>
      <w:r w:rsidRPr="00F85F15">
        <w:t xml:space="preserve">RELATING TO </w:t>
      </w:r>
      <w:r w:rsidRPr="00F85F15">
        <w:rPr>
          <w:rFonts w:eastAsia="Calibri"/>
        </w:rPr>
        <w:t>STANDARD FISCAL ACCOUNTABILITY SYSTEM</w:t>
      </w:r>
      <w:r>
        <w:rPr>
          <w:rFonts w:eastAsia="Calibri"/>
        </w:rPr>
        <w:t xml:space="preserve"> DISBURSEMENTS</w:t>
      </w:r>
      <w:r>
        <w:t xml:space="preserve">, SO AS TO DELETE THE MINIMUM SENTENCE REQUIRED FOR A VIOLATION; </w:t>
      </w:r>
      <w:r w:rsidRPr="00F85F15">
        <w:t>TO AMEND SECTION 61</w:t>
      </w:r>
      <w:r>
        <w:noBreakHyphen/>
      </w:r>
      <w:r w:rsidRPr="00F85F15">
        <w:t>2</w:t>
      </w:r>
      <w:r>
        <w:noBreakHyphen/>
      </w:r>
      <w:r w:rsidRPr="00F85F15">
        <w:t>240</w:t>
      </w:r>
      <w:r>
        <w:t xml:space="preserve">, </w:t>
      </w:r>
      <w:r w:rsidRPr="00F85F15">
        <w:t xml:space="preserve">RELATING TO </w:t>
      </w:r>
      <w:r w:rsidRPr="00F85F15">
        <w:rPr>
          <w:rFonts w:eastAsia="Calibri"/>
        </w:rPr>
        <w:t>ALCOHOL AND ALCOHOLIC BEVER</w:t>
      </w:r>
      <w:r>
        <w:rPr>
          <w:rFonts w:eastAsia="Calibri"/>
        </w:rPr>
        <w:t>AGES, INTERFERENCE WITH OFFICERS AND</w:t>
      </w:r>
      <w:r w:rsidRPr="00F85F15">
        <w:rPr>
          <w:rFonts w:eastAsia="Calibri"/>
        </w:rPr>
        <w:t xml:space="preserve"> ABUSIVE LANGUAGE</w:t>
      </w:r>
      <w:r>
        <w:t xml:space="preserve">, SO AS TO DELETE THE MINIMUM SENTENCE REQUIRED FOR A VIOLATION; </w:t>
      </w:r>
      <w:r w:rsidRPr="00F85F15">
        <w:t>TO AMEND SECTION 61</w:t>
      </w:r>
      <w:r>
        <w:noBreakHyphen/>
      </w:r>
      <w:r w:rsidRPr="00F85F15">
        <w:t>2</w:t>
      </w:r>
      <w:r>
        <w:noBreakHyphen/>
      </w:r>
      <w:r w:rsidRPr="00F85F15">
        <w:t>250</w:t>
      </w:r>
      <w:r>
        <w:t>,</w:t>
      </w:r>
      <w:r w:rsidRPr="00F85F15">
        <w:t xml:space="preserve"> RELATING TO </w:t>
      </w:r>
      <w:r w:rsidRPr="00F85F15">
        <w:rPr>
          <w:rFonts w:eastAsia="Calibri"/>
        </w:rPr>
        <w:t>ALCOHOL AND ALCOHOLIC BEVERAGES</w:t>
      </w:r>
      <w:r>
        <w:t xml:space="preserve">, SO AS TO DELETE THE MINIMUM SENTENCE REQUIRED FOR A VIOLATION; </w:t>
      </w:r>
      <w:r w:rsidRPr="00F85F15">
        <w:t>TO AMEND SECTION 61</w:t>
      </w:r>
      <w:r>
        <w:noBreakHyphen/>
      </w:r>
      <w:r w:rsidRPr="00F85F15">
        <w:t>4</w:t>
      </w:r>
      <w:r>
        <w:noBreakHyphen/>
      </w:r>
      <w:r w:rsidRPr="00F85F15">
        <w:t>20</w:t>
      </w:r>
      <w:r>
        <w:t>,</w:t>
      </w:r>
      <w:r w:rsidRPr="00F85F15">
        <w:t xml:space="preserve"> RELATING TO </w:t>
      </w:r>
      <w:r>
        <w:t xml:space="preserve">THE </w:t>
      </w:r>
      <w:r w:rsidRPr="00F85F15">
        <w:rPr>
          <w:rFonts w:eastAsia="Calibri"/>
        </w:rPr>
        <w:t>SALE OF ALCOHOL WITHOUT TAXES LEVIED</w:t>
      </w:r>
      <w:r>
        <w:t xml:space="preserve">, SO AS TO DELETE THE MINIMUM SENTENCE REQUIRED FOR A VIOLATION; </w:t>
      </w:r>
      <w:r w:rsidRPr="00F85F15">
        <w:t>TO AMEND SECTION 61</w:t>
      </w:r>
      <w:r>
        <w:noBreakHyphen/>
      </w:r>
      <w:r w:rsidRPr="00F85F15">
        <w:t>4</w:t>
      </w:r>
      <w:r>
        <w:noBreakHyphen/>
      </w:r>
      <w:r w:rsidRPr="00F85F15">
        <w:t>160</w:t>
      </w:r>
      <w:r>
        <w:t>,</w:t>
      </w:r>
      <w:r w:rsidRPr="00F85F15">
        <w:t xml:space="preserve"> RELATING TO </w:t>
      </w:r>
      <w:r w:rsidRPr="00F85F15">
        <w:rPr>
          <w:rFonts w:eastAsia="Calibri"/>
        </w:rPr>
        <w:t>DISCOUNT PRICING FOR ON</w:t>
      </w:r>
      <w:r>
        <w:rPr>
          <w:rFonts w:eastAsia="Calibri"/>
        </w:rPr>
        <w:noBreakHyphen/>
      </w:r>
      <w:r w:rsidRPr="00F85F15">
        <w:rPr>
          <w:rFonts w:eastAsia="Calibri"/>
        </w:rPr>
        <w:t>PREMISES ALCOHOL CONSUMPTION</w:t>
      </w:r>
      <w:r>
        <w:t xml:space="preserve">, SO AS TO DELETE THE MINIMUM SENTENCE REQUIRED FOR A VIOLATION; </w:t>
      </w:r>
      <w:r w:rsidRPr="00F85F15">
        <w:t>TO AMEND SECTION 61</w:t>
      </w:r>
      <w:r>
        <w:noBreakHyphen/>
      </w:r>
      <w:r w:rsidRPr="00F85F15">
        <w:t>4</w:t>
      </w:r>
      <w:r>
        <w:noBreakHyphen/>
      </w:r>
      <w:r w:rsidRPr="00F85F15">
        <w:t>560</w:t>
      </w:r>
      <w:r>
        <w:t>,</w:t>
      </w:r>
      <w:r w:rsidRPr="00F85F15">
        <w:t xml:space="preserve"> </w:t>
      </w:r>
      <w:r w:rsidRPr="00F85F15">
        <w:lastRenderedPageBreak/>
        <w:t xml:space="preserve">RELATING TO </w:t>
      </w:r>
      <w:r w:rsidRPr="00F85F15">
        <w:rPr>
          <w:rFonts w:eastAsia="Calibri"/>
        </w:rPr>
        <w:t xml:space="preserve">BEER, ALE, PORTER, WINE, </w:t>
      </w:r>
      <w:r>
        <w:rPr>
          <w:rFonts w:eastAsia="Calibri"/>
        </w:rPr>
        <w:t xml:space="preserve">AND </w:t>
      </w:r>
      <w:r w:rsidRPr="00F85F15">
        <w:rPr>
          <w:rFonts w:eastAsia="Calibri"/>
        </w:rPr>
        <w:t>OPERATION WITHOUT A PERMIT</w:t>
      </w:r>
      <w:r>
        <w:t xml:space="preserve">, SO AS TO DELETE THE MINIMUM SENTENCE REQUIRED FOR A VIOLATION; </w:t>
      </w:r>
      <w:r w:rsidRPr="00F85F15">
        <w:t>TO AMEND SECTION 61</w:t>
      </w:r>
      <w:r>
        <w:noBreakHyphen/>
      </w:r>
      <w:r w:rsidRPr="00F85F15">
        <w:t>4</w:t>
      </w:r>
      <w:r>
        <w:noBreakHyphen/>
      </w:r>
      <w:r w:rsidRPr="00F85F15">
        <w:t>600</w:t>
      </w:r>
      <w:r>
        <w:t>,</w:t>
      </w:r>
      <w:r w:rsidRPr="00F85F15">
        <w:t xml:space="preserve"> RELATING TO </w:t>
      </w:r>
      <w:r w:rsidRPr="00F85F15">
        <w:rPr>
          <w:rFonts w:eastAsia="Calibri"/>
        </w:rPr>
        <w:t>SURRENDER OF BEER OR WINE SALES LICENSE</w:t>
      </w:r>
      <w:r>
        <w:rPr>
          <w:rFonts w:eastAsia="Calibri"/>
        </w:rPr>
        <w:t>S</w:t>
      </w:r>
      <w:r>
        <w:t xml:space="preserve">, SO AS TO DELETE THE MINIMUM SENTENCE REQUIRED FOR A VIOLATION; </w:t>
      </w:r>
      <w:r w:rsidRPr="00F85F15">
        <w:t>TO AMEND SECTION 61</w:t>
      </w:r>
      <w:r>
        <w:noBreakHyphen/>
      </w:r>
      <w:r w:rsidRPr="00F85F15">
        <w:t>4</w:t>
      </w:r>
      <w:r>
        <w:noBreakHyphen/>
      </w:r>
      <w:r w:rsidRPr="00F85F15">
        <w:t>610</w:t>
      </w:r>
      <w:r>
        <w:t xml:space="preserve">, </w:t>
      </w:r>
      <w:r w:rsidRPr="00F85F15">
        <w:t xml:space="preserve">RELATING TO </w:t>
      </w:r>
      <w:r w:rsidRPr="00F85F15">
        <w:rPr>
          <w:rFonts w:eastAsia="Calibri"/>
        </w:rPr>
        <w:t>UNLAWFUL SALES OF BEER AND WINE</w:t>
      </w:r>
      <w:r>
        <w:t xml:space="preserve">, SO AS TO DELETE THE MINIMUM SENTENCE REQUIRED FOR A VIOLATION; </w:t>
      </w:r>
      <w:r w:rsidRPr="00F85F15">
        <w:t>TO AMEND SECTION 61</w:t>
      </w:r>
      <w:r>
        <w:noBreakHyphen/>
      </w:r>
      <w:r w:rsidRPr="00F85F15">
        <w:t>4</w:t>
      </w:r>
      <w:r>
        <w:noBreakHyphen/>
      </w:r>
      <w:r w:rsidRPr="00F85F15">
        <w:t>780</w:t>
      </w:r>
      <w:r>
        <w:t xml:space="preserve">, </w:t>
      </w:r>
      <w:r w:rsidRPr="00F85F15">
        <w:t xml:space="preserve">RELATING TO </w:t>
      </w:r>
      <w:r w:rsidRPr="00F85F15">
        <w:rPr>
          <w:rFonts w:eastAsia="Calibri"/>
        </w:rPr>
        <w:t>PROVISIONS AFFECTING WINE SALES</w:t>
      </w:r>
      <w:r>
        <w:t xml:space="preserve">, SO AS TO DELETE THE MINIMUM SENTENCE REQUIRED FOR A VIOLATION; </w:t>
      </w:r>
      <w:r w:rsidRPr="00F85F15">
        <w:t>TO AMEND SECTION 61</w:t>
      </w:r>
      <w:r>
        <w:noBreakHyphen/>
      </w:r>
      <w:r w:rsidRPr="00F85F15">
        <w:t>4</w:t>
      </w:r>
      <w:r>
        <w:noBreakHyphen/>
      </w:r>
      <w:r w:rsidRPr="00F85F15">
        <w:t>910</w:t>
      </w:r>
      <w:r>
        <w:t xml:space="preserve">, </w:t>
      </w:r>
      <w:r w:rsidRPr="00F85F15">
        <w:t xml:space="preserve">RELATING TO </w:t>
      </w:r>
      <w:r w:rsidRPr="00F85F15">
        <w:rPr>
          <w:rFonts w:eastAsia="Calibri"/>
        </w:rPr>
        <w:t>PROVISIONS AFFECTING BEER</w:t>
      </w:r>
      <w:r>
        <w:t xml:space="preserve">, SO AS TO DELETE THE MINIMUM SENTENCE REQUIRED FOR A VIOLATION; </w:t>
      </w:r>
      <w:r w:rsidRPr="00F85F15">
        <w:t>TO AMEND SECTION 61</w:t>
      </w:r>
      <w:r>
        <w:noBreakHyphen/>
      </w:r>
      <w:r w:rsidRPr="00F85F15">
        <w:t>6</w:t>
      </w:r>
      <w:r>
        <w:noBreakHyphen/>
      </w:r>
      <w:r w:rsidRPr="00F85F15">
        <w:t>4010</w:t>
      </w:r>
      <w:r>
        <w:t xml:space="preserve">, </w:t>
      </w:r>
      <w:r w:rsidRPr="00F85F15">
        <w:t xml:space="preserve">RELATING TO </w:t>
      </w:r>
      <w:r w:rsidRPr="00F85F15">
        <w:rPr>
          <w:rFonts w:eastAsia="Calibri"/>
        </w:rPr>
        <w:t>UNLAWFUL MANUFACTURE, POSSESSION, OR SALES OF ALCOHOLIC LIQUORS</w:t>
      </w:r>
      <w:r>
        <w:t xml:space="preserve">, SO AS TO DELETE THE MINIMUM SENTENCE REQUIRED FOR VIOLATIONS; </w:t>
      </w:r>
      <w:r w:rsidRPr="00F85F15">
        <w:t>TO AMEND SECTION 61</w:t>
      </w:r>
      <w:r>
        <w:noBreakHyphen/>
      </w:r>
      <w:r w:rsidRPr="00F85F15">
        <w:t>6</w:t>
      </w:r>
      <w:r>
        <w:noBreakHyphen/>
      </w:r>
      <w:r w:rsidRPr="00F85F15">
        <w:t>4025</w:t>
      </w:r>
      <w:r>
        <w:t xml:space="preserve">, </w:t>
      </w:r>
      <w:r w:rsidRPr="00F85F15">
        <w:t xml:space="preserve">RELATING TO </w:t>
      </w:r>
      <w:r w:rsidRPr="00F85F15">
        <w:rPr>
          <w:rFonts w:eastAsia="Calibri"/>
        </w:rPr>
        <w:t xml:space="preserve">POSSESSION OF UNLAWFULLY ACQUIRED OR MANUFACTURED ALCOHOLIC LIQUORS IN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4030</w:t>
      </w:r>
      <w:r>
        <w:t xml:space="preserve">, </w:t>
      </w:r>
      <w:r w:rsidRPr="00F85F15">
        <w:t xml:space="preserve">RELATING TO </w:t>
      </w:r>
      <w:r w:rsidRPr="00F85F15">
        <w:rPr>
          <w:rFonts w:eastAsia="Calibri"/>
        </w:rPr>
        <w:t>TRANSPORTATION OF ALCOHOLIC LIQUORS IN A VEHICLE FOR HIRE</w:t>
      </w:r>
      <w:r>
        <w:t xml:space="preserve">, SO AS TO DELETE THE MINIMUM SENTENCE REQUIRED FOR VIOLATIONS; </w:t>
      </w:r>
      <w:r w:rsidRPr="00F85F15">
        <w:t>TO AMEND SECTION 61</w:t>
      </w:r>
      <w:r>
        <w:noBreakHyphen/>
      </w:r>
      <w:r w:rsidRPr="00F85F15">
        <w:t>6</w:t>
      </w:r>
      <w:r>
        <w:noBreakHyphen/>
      </w:r>
      <w:r w:rsidRPr="00F85F15">
        <w:t>4040</w:t>
      </w:r>
      <w:r>
        <w:t xml:space="preserve">, </w:t>
      </w:r>
      <w:r w:rsidRPr="00F85F15">
        <w:t xml:space="preserve">RELATING TO </w:t>
      </w:r>
      <w:r w:rsidRPr="00F85F15">
        <w:rPr>
          <w:rFonts w:eastAsia="Calibri"/>
        </w:rPr>
        <w:t>RENDERING AID IN UNLAWFUL TRANSPORTATION</w:t>
      </w:r>
      <w:r>
        <w:rPr>
          <w:rFonts w:eastAsia="Calibri"/>
        </w:rPr>
        <w:t xml:space="preserve"> OF ALCOHOLIC LIQUORS</w:t>
      </w:r>
      <w:r>
        <w:t xml:space="preserve">, SO AS TO DELETE THE MINIMUM SENTENCE REQUIRED FOR VIOLATIONS; </w:t>
      </w:r>
      <w:r w:rsidRPr="00F85F15">
        <w:t>TO AMEND SECTION 61</w:t>
      </w:r>
      <w:r>
        <w:noBreakHyphen/>
      </w:r>
      <w:r w:rsidRPr="00F85F15">
        <w:t>6</w:t>
      </w:r>
      <w:r>
        <w:noBreakHyphen/>
      </w:r>
      <w:r w:rsidRPr="00F85F15">
        <w:t>4050</w:t>
      </w:r>
      <w:r>
        <w:t>,</w:t>
      </w:r>
      <w:r w:rsidRPr="00F85F15">
        <w:t xml:space="preserve"> RELATING TO </w:t>
      </w:r>
      <w:r w:rsidRPr="00F85F15">
        <w:rPr>
          <w:rFonts w:eastAsia="Calibri"/>
        </w:rPr>
        <w:t>PURCHASE FROM UNLICENSED ALCOHOL RETAIL DEALER</w:t>
      </w:r>
      <w:r>
        <w:rPr>
          <w:rFonts w:eastAsia="Calibri"/>
        </w:rPr>
        <w:t>S</w:t>
      </w:r>
      <w:r>
        <w:t xml:space="preserve">, SO AS TO DELETE THE MINIMUM SENTENCE REQUIRED FOR VIOLATIONS; </w:t>
      </w:r>
      <w:r w:rsidRPr="00F85F15">
        <w:t>TO AMEND SECTION 61</w:t>
      </w:r>
      <w:r>
        <w:noBreakHyphen/>
      </w:r>
      <w:r w:rsidRPr="00F85F15">
        <w:t>6</w:t>
      </w:r>
      <w:r>
        <w:noBreakHyphen/>
      </w:r>
      <w:r w:rsidRPr="00F85F15">
        <w:t>4060</w:t>
      </w:r>
      <w:r>
        <w:t>,</w:t>
      </w:r>
      <w:r w:rsidRPr="00F85F15">
        <w:t xml:space="preserve"> RELATING TO UNLICENSED </w:t>
      </w:r>
      <w:r w:rsidRPr="00F85F15">
        <w:rPr>
          <w:rFonts w:eastAsia="Calibri"/>
        </w:rPr>
        <w:t xml:space="preserve">STORAGE OF ALCOHOLIC LIQUORS IN </w:t>
      </w:r>
      <w:r>
        <w:rPr>
          <w:rFonts w:eastAsia="Calibri"/>
        </w:rPr>
        <w:t xml:space="preserve">A </w:t>
      </w:r>
      <w:r w:rsidRPr="00F85F15">
        <w:rPr>
          <w:rFonts w:eastAsia="Calibri"/>
        </w:rPr>
        <w:t>PLACE OF BUSINESS</w:t>
      </w:r>
      <w:r>
        <w:t xml:space="preserve">, SO AS TO DELETE THE MINIMUM SENTENCE REQUIRED FOR VIOLATIONS; </w:t>
      </w:r>
      <w:r w:rsidRPr="00F85F15">
        <w:t>TO AMEND SECTION 61</w:t>
      </w:r>
      <w:r>
        <w:noBreakHyphen/>
      </w:r>
      <w:r w:rsidRPr="00F85F15">
        <w:t>6</w:t>
      </w:r>
      <w:r>
        <w:noBreakHyphen/>
      </w:r>
      <w:r w:rsidRPr="00F85F15">
        <w:t>4100</w:t>
      </w:r>
      <w:r>
        <w:t>,</w:t>
      </w:r>
      <w:r w:rsidRPr="00F85F15">
        <w:t xml:space="preserve"> RELATING TO </w:t>
      </w:r>
      <w:r w:rsidRPr="00F85F15">
        <w:rPr>
          <w:rFonts w:eastAsia="Calibri"/>
        </w:rPr>
        <w:t>DISTILLERIES</w:t>
      </w:r>
      <w:r>
        <w:t xml:space="preserve">, SO AS TO DELETE THE MINIMUM SENTENCE REQUIRED FOR VIOLATIONS; </w:t>
      </w:r>
      <w:r w:rsidRPr="00F85F15">
        <w:t>TO AMEND SECTION 61</w:t>
      </w:r>
      <w:r>
        <w:noBreakHyphen/>
      </w:r>
      <w:r w:rsidRPr="00F85F15">
        <w:t>6</w:t>
      </w:r>
      <w:r>
        <w:noBreakHyphen/>
      </w:r>
      <w:r w:rsidRPr="00F85F15">
        <w:t>4110</w:t>
      </w:r>
      <w:r>
        <w:t>,</w:t>
      </w:r>
      <w:r w:rsidRPr="00F85F15">
        <w:t xml:space="preserve"> RELATING TO </w:t>
      </w:r>
      <w:r w:rsidRPr="00F85F15">
        <w:rPr>
          <w:rFonts w:eastAsia="Calibri"/>
        </w:rPr>
        <w:t>KNOWING</w:t>
      </w:r>
      <w:r>
        <w:rPr>
          <w:rFonts w:eastAsia="Calibri"/>
        </w:rPr>
        <w:t xml:space="preserve">LY PERMITTING A </w:t>
      </w:r>
      <w:r w:rsidRPr="00F85F15">
        <w:rPr>
          <w:rFonts w:eastAsia="Calibri"/>
        </w:rPr>
        <w:t>DISTILLERY ON PREMISES</w:t>
      </w:r>
      <w:r>
        <w:t xml:space="preserve">, SO AS TO DELETE THE MINIMUM SENTENCE REQUIRED FOR </w:t>
      </w:r>
      <w:r>
        <w:lastRenderedPageBreak/>
        <w:t xml:space="preserve">VIOLATIONS; </w:t>
      </w:r>
      <w:r w:rsidRPr="00F85F15">
        <w:t>TO AMEND SECTION 61</w:t>
      </w:r>
      <w:r>
        <w:noBreakHyphen/>
      </w:r>
      <w:r w:rsidRPr="00F85F15">
        <w:t>6</w:t>
      </w:r>
      <w:r>
        <w:noBreakHyphen/>
      </w:r>
      <w:r w:rsidRPr="00F85F15">
        <w:t>4120</w:t>
      </w:r>
      <w:r>
        <w:t>,</w:t>
      </w:r>
      <w:r w:rsidRPr="00F85F15">
        <w:t xml:space="preserve"> RELATING TO </w:t>
      </w:r>
      <w:r w:rsidRPr="00F85F15">
        <w:rPr>
          <w:rFonts w:eastAsia="Calibri"/>
        </w:rPr>
        <w:t>MATERIALS USED IN THE MANUFACTURE OF ALCOHOLIC LIQUORS</w:t>
      </w:r>
      <w:r>
        <w:t xml:space="preserve">, SO AS TO DELETE THE MINIMUM SENTENCE REQUIRED FOR VIOLATIONS; </w:t>
      </w:r>
      <w:r w:rsidRPr="00F85F15">
        <w:t>TO AMEND SECTION 61</w:t>
      </w:r>
      <w:r>
        <w:noBreakHyphen/>
      </w:r>
      <w:r w:rsidRPr="00F85F15">
        <w:t>6</w:t>
      </w:r>
      <w:r>
        <w:noBreakHyphen/>
      </w:r>
      <w:r w:rsidRPr="00F85F15">
        <w:t>4130</w:t>
      </w:r>
      <w:r>
        <w:t>,</w:t>
      </w:r>
      <w:r w:rsidRPr="00F85F15">
        <w:t xml:space="preserve"> RELATING TO </w:t>
      </w:r>
      <w:r w:rsidRPr="00F85F15">
        <w:rPr>
          <w:rFonts w:eastAsia="Calibri"/>
        </w:rPr>
        <w:t xml:space="preserve">PRESENCE AT </w:t>
      </w:r>
      <w:r>
        <w:rPr>
          <w:rFonts w:eastAsia="Calibri"/>
        </w:rPr>
        <w:t xml:space="preserve">A </w:t>
      </w:r>
      <w:r w:rsidRPr="00F85F15">
        <w:rPr>
          <w:rFonts w:eastAsia="Calibri"/>
        </w:rPr>
        <w:t>DISTILLERY PRIMA FACIE EVIDENCE OF GUILT</w:t>
      </w:r>
      <w:r>
        <w:t xml:space="preserve">, SO AS TO DELETE THE MINIMUM SENTENCE REQUIRED FOR VIOLATIONS; </w:t>
      </w:r>
      <w:r w:rsidRPr="00F85F15">
        <w:t>TO AMEND SECTION 61</w:t>
      </w:r>
      <w:r>
        <w:noBreakHyphen/>
      </w:r>
      <w:r w:rsidRPr="00F85F15">
        <w:t>6</w:t>
      </w:r>
      <w:r>
        <w:noBreakHyphen/>
      </w:r>
      <w:r w:rsidRPr="00F85F15">
        <w:t>4140</w:t>
      </w:r>
      <w:r>
        <w:t>,</w:t>
      </w:r>
      <w:r w:rsidRPr="00F85F15">
        <w:t xml:space="preserve"> RELATING TO </w:t>
      </w:r>
      <w:r w:rsidRPr="00F85F15">
        <w:rPr>
          <w:rFonts w:eastAsia="Calibri"/>
        </w:rPr>
        <w:t>EMPLOYMENT OF PERSONS UNDER THE AGE OF TWENTY</w:t>
      </w:r>
      <w:r>
        <w:rPr>
          <w:rFonts w:eastAsia="Calibri"/>
        </w:rPr>
        <w:noBreakHyphen/>
      </w:r>
      <w:r w:rsidRPr="00F85F15">
        <w:rPr>
          <w:rFonts w:eastAsia="Calibri"/>
        </w:rPr>
        <w:t>ONE YEARS</w:t>
      </w:r>
      <w:r>
        <w:t xml:space="preserve">, SO AS TO DELETE THE MINIMUM SENTENCE REQUIRED FOR VIOLATIONS; </w:t>
      </w:r>
      <w:r w:rsidRPr="00F85F15">
        <w:t>TO AMEND SECTION 61</w:t>
      </w:r>
      <w:r>
        <w:noBreakHyphen/>
      </w:r>
      <w:r w:rsidRPr="00F85F15">
        <w:t>6</w:t>
      </w:r>
      <w:r>
        <w:noBreakHyphen/>
      </w:r>
      <w:r w:rsidRPr="00F85F15">
        <w:t>4150</w:t>
      </w:r>
      <w:r>
        <w:t>,</w:t>
      </w:r>
      <w:r w:rsidRPr="00F85F15">
        <w:t xml:space="preserve"> RELATING TO </w:t>
      </w:r>
      <w:r>
        <w:t xml:space="preserve">THE </w:t>
      </w:r>
      <w:r w:rsidRPr="00F85F15">
        <w:rPr>
          <w:rFonts w:eastAsia="Calibri"/>
        </w:rPr>
        <w:t xml:space="preserve">SALE OF ALCOHOLIC LIQUORS FROM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4160</w:t>
      </w:r>
      <w:r>
        <w:t>,</w:t>
      </w:r>
      <w:r w:rsidRPr="00F85F15">
        <w:t xml:space="preserve"> RELATING TO </w:t>
      </w:r>
      <w:r w:rsidRPr="00F85F15">
        <w:rPr>
          <w:rFonts w:eastAsia="Calibri"/>
        </w:rPr>
        <w:t>SUNDAY AND CHRISTMAS DAY SALES OF ALCOHOLIC LIQUORS</w:t>
      </w:r>
      <w:r>
        <w:t xml:space="preserve">, SO AS TO DELETE THE MINIMUM SENTENCE REQUIRED FOR VIOLATIONS; </w:t>
      </w:r>
      <w:r w:rsidRPr="00F85F15">
        <w:t>TO AMEND SECTION 61</w:t>
      </w:r>
      <w:r>
        <w:noBreakHyphen/>
      </w:r>
      <w:r w:rsidRPr="00F85F15">
        <w:t>6</w:t>
      </w:r>
      <w:r>
        <w:noBreakHyphen/>
      </w:r>
      <w:r w:rsidRPr="00F85F15">
        <w:t>4170</w:t>
      </w:r>
      <w:r>
        <w:t>,</w:t>
      </w:r>
      <w:r w:rsidRPr="00F85F15">
        <w:t xml:space="preserve"> RELATING TO </w:t>
      </w:r>
      <w:r w:rsidRPr="00F85F15">
        <w:rPr>
          <w:rFonts w:eastAsia="Calibri"/>
        </w:rPr>
        <w:t>BILLBOARDS ENCOURAGING UNDERAGE DRINKING</w:t>
      </w:r>
      <w:r>
        <w:t xml:space="preserve">, SO AS TO DELETE THE MINIMUM SENTENCE REQUIRED FOR VIOLATIONS; </w:t>
      </w:r>
      <w:r w:rsidRPr="00F85F15">
        <w:t>TO AMEND SECTION 61</w:t>
      </w:r>
      <w:r>
        <w:noBreakHyphen/>
      </w:r>
      <w:r w:rsidRPr="00F85F15">
        <w:t>6</w:t>
      </w:r>
      <w:r>
        <w:noBreakHyphen/>
      </w:r>
      <w:r w:rsidRPr="00F85F15">
        <w:rPr>
          <w:rFonts w:eastAsia="Calibri"/>
        </w:rPr>
        <w:t>4180</w:t>
      </w:r>
      <w:r>
        <w:rPr>
          <w:rFonts w:eastAsia="Calibri"/>
        </w:rPr>
        <w:t>,</w:t>
      </w:r>
      <w:r w:rsidRPr="00F85F15">
        <w:rPr>
          <w:rFonts w:eastAsia="Calibri"/>
        </w:rPr>
        <w:t xml:space="preserve"> </w:t>
      </w:r>
      <w:r w:rsidRPr="00F85F15">
        <w:t xml:space="preserve">RELATING TO </w:t>
      </w:r>
      <w:r w:rsidRPr="00F85F15">
        <w:rPr>
          <w:rFonts w:eastAsia="Calibri"/>
        </w:rPr>
        <w:t xml:space="preserve">POSSESSION OF </w:t>
      </w:r>
      <w:r>
        <w:rPr>
          <w:rFonts w:eastAsia="Calibri"/>
        </w:rPr>
        <w:t xml:space="preserve">A </w:t>
      </w:r>
      <w:r w:rsidRPr="00F85F15">
        <w:rPr>
          <w:rFonts w:eastAsia="Calibri"/>
        </w:rPr>
        <w:t>FIREARM OR WEAPON BY SELLERS OF ALCOHOLIC LIQUORS</w:t>
      </w:r>
      <w:r>
        <w:t xml:space="preserve">, SO AS TO DELETE THE MINIMUM SENTENCE REQUIRED FOR A VIOLATION; </w:t>
      </w:r>
      <w:r w:rsidRPr="00F85F15">
        <w:t>TO AMEND SECTION 61</w:t>
      </w:r>
      <w:r>
        <w:noBreakHyphen/>
      </w:r>
      <w:r w:rsidRPr="00F85F15">
        <w:t>6</w:t>
      </w:r>
      <w:r>
        <w:noBreakHyphen/>
      </w:r>
      <w:r w:rsidRPr="00F85F15">
        <w:t>4200</w:t>
      </w:r>
      <w:r>
        <w:t>,</w:t>
      </w:r>
      <w:r w:rsidRPr="00F85F15">
        <w:t xml:space="preserve"> RELATING TO </w:t>
      </w:r>
      <w:r w:rsidRPr="00F85F15">
        <w:rPr>
          <w:rFonts w:eastAsia="Calibri"/>
        </w:rPr>
        <w:t>DISPOSSESSION OR ATTEMPTED DISPOSSESSION OF ALCOHOLIC LIQUORS</w:t>
      </w:r>
      <w:r>
        <w:t xml:space="preserve">, SO AS TO DELETE THE MINIMUM SENTENCE REQUIRED FOR A VIOLATION; </w:t>
      </w:r>
      <w:r w:rsidRPr="00F85F15">
        <w:t>TO AMEND SECTION 61</w:t>
      </w:r>
      <w:r>
        <w:noBreakHyphen/>
      </w:r>
      <w:r w:rsidRPr="00F85F15">
        <w:t>6</w:t>
      </w:r>
      <w:r>
        <w:noBreakHyphen/>
      </w:r>
      <w:r w:rsidRPr="00F85F15">
        <w:t>4550</w:t>
      </w:r>
      <w:r>
        <w:t>,</w:t>
      </w:r>
      <w:r w:rsidRPr="00F85F15">
        <w:t xml:space="preserve"> RELATING TO DISCOUNTING OF PRICES OF ALCOHOLIC LIQUORS</w:t>
      </w:r>
      <w:r>
        <w:t xml:space="preserve">, SO AS TO DELETE THE MINIMUM SENTENCE REQUIRED FOR A VIOLATION; </w:t>
      </w:r>
      <w:r w:rsidRPr="00F85F15">
        <w:t>TO AMEND SECTION 61</w:t>
      </w:r>
      <w:r>
        <w:noBreakHyphen/>
      </w:r>
      <w:r w:rsidRPr="00F85F15">
        <w:t>6</w:t>
      </w:r>
      <w:r>
        <w:noBreakHyphen/>
      </w:r>
      <w:r w:rsidRPr="00F85F15">
        <w:t>4700</w:t>
      </w:r>
      <w:r>
        <w:t>,</w:t>
      </w:r>
      <w:r w:rsidRPr="00F85F15">
        <w:t xml:space="preserve"> RELATING TO </w:t>
      </w:r>
      <w:r w:rsidRPr="00F85F15">
        <w:rPr>
          <w:rFonts w:eastAsia="Calibri"/>
        </w:rPr>
        <w:t>CONSUMPTION OF ALCOHOLIC LIQUOR ON PREMISES</w:t>
      </w:r>
      <w:r>
        <w:t xml:space="preserve">, SO AS TO DELETE THE MINIMUM SENTENCE REQUIRED FOR VIOLATIONS; </w:t>
      </w:r>
      <w:r w:rsidRPr="00F85F15">
        <w:t>TO AMEND SECTION 61</w:t>
      </w:r>
      <w:r>
        <w:noBreakHyphen/>
      </w:r>
      <w:r w:rsidRPr="00F85F15">
        <w:t>8</w:t>
      </w:r>
      <w:r>
        <w:noBreakHyphen/>
      </w:r>
      <w:r w:rsidRPr="00F85F15">
        <w:t>50</w:t>
      </w:r>
      <w:r>
        <w:t>,</w:t>
      </w:r>
      <w:r w:rsidRPr="00F85F15">
        <w:t xml:space="preserve"> RELATING TO </w:t>
      </w:r>
      <w:r w:rsidRPr="00F85F15">
        <w:rPr>
          <w:rFonts w:eastAsia="Calibri"/>
        </w:rPr>
        <w:t>CONTEMPT PROCEEDINGS RELATED TO REGULATION OF ALCOHOL SALES</w:t>
      </w:r>
      <w:r>
        <w:t xml:space="preserve">, SO AS TO DELETE THE MINIMUM SENTENCE REQUIRED FOR A VIOLATION; </w:t>
      </w:r>
      <w:r w:rsidRPr="00F85F15">
        <w:t>TO AMEND SECTION 63</w:t>
      </w:r>
      <w:r>
        <w:noBreakHyphen/>
      </w:r>
      <w:r w:rsidRPr="00F85F15">
        <w:t>19</w:t>
      </w:r>
      <w:r>
        <w:noBreakHyphen/>
      </w:r>
      <w:r w:rsidRPr="00F85F15">
        <w:t>1670</w:t>
      </w:r>
      <w:r>
        <w:t xml:space="preserve">, </w:t>
      </w:r>
      <w:r w:rsidRPr="00F85F15">
        <w:t xml:space="preserve">RELATING TO CONTRABAND IN </w:t>
      </w:r>
      <w:r>
        <w:t xml:space="preserve">THE </w:t>
      </w:r>
      <w:r w:rsidRPr="00F85F15">
        <w:t>DEPARTMENT OF JUVENILE JUSTICE</w:t>
      </w:r>
      <w:r>
        <w:t xml:space="preserve">, SO AS TO DELETE THE MINIMUM SENTENCE REQUIRED FOR A VIOLATION; </w:t>
      </w:r>
      <w:r w:rsidRPr="00F85F15">
        <w:t>TO AMEND SECTION 63</w:t>
      </w:r>
      <w:r>
        <w:noBreakHyphen/>
      </w:r>
      <w:r w:rsidRPr="00F85F15">
        <w:t>19</w:t>
      </w:r>
      <w:r>
        <w:noBreakHyphen/>
      </w:r>
      <w:r w:rsidRPr="00F85F15">
        <w:t>2420</w:t>
      </w:r>
      <w:r>
        <w:t>,</w:t>
      </w:r>
      <w:r w:rsidRPr="00F85F15">
        <w:t xml:space="preserve"> RELATING TO JUVENILE</w:t>
      </w:r>
      <w:r>
        <w:t>S</w:t>
      </w:r>
      <w:r w:rsidRPr="00F85F15">
        <w:t xml:space="preserve"> </w:t>
      </w:r>
      <w:r w:rsidRPr="00F85F15">
        <w:rPr>
          <w:rFonts w:eastAsia="Calibri"/>
        </w:rPr>
        <w:lastRenderedPageBreak/>
        <w:t>LOITERING IN A BILLIARD ROOM</w:t>
      </w:r>
      <w:r>
        <w:t xml:space="preserve">, SO AS TO DELETE THE MINIMUM SENTENCE REQUIRED FOR A VIOLATION; AND </w:t>
      </w:r>
      <w:r w:rsidRPr="000A2B98">
        <w:t>BY ADDING ARTICLE 13</w:t>
      </w:r>
      <w:r>
        <w:t xml:space="preserve"> TO CHAPTER 22, TITLE 17</w:t>
      </w:r>
      <w:r w:rsidRPr="000A2B98">
        <w:t xml:space="preserve"> </w:t>
      </w:r>
      <w:r>
        <w:t xml:space="preserve">SO AS </w:t>
      </w:r>
      <w:r w:rsidRPr="000A2B98">
        <w:t>TO ENACT THE “DRUG COURT PROGRAM ACT”</w:t>
      </w:r>
      <w:r>
        <w:t>,</w:t>
      </w:r>
      <w:r w:rsidRPr="000A2B98">
        <w:t xml:space="preserve"> TO DIRECT EACH CIRCUIT SOLICITOR TO ESTABLISH A DRUG COURT PROGRAM FOR ADULTS AND JUVENILES</w:t>
      </w:r>
      <w:r>
        <w:t xml:space="preserve">, </w:t>
      </w:r>
      <w:r w:rsidRPr="000A2B98">
        <w:t>TO PROVIDE CRITERIA FOR THE ELIGIBILITY OF PERSONS CHARGED WITH NONVIOLENT OFFENSES</w:t>
      </w:r>
      <w:r>
        <w:t xml:space="preserve">, </w:t>
      </w:r>
      <w:r w:rsidRPr="000A2B98">
        <w:t>TO ALLOW EACH CIRCUIT SOLICITOR TO ESTABLISH AN OFFICE OF DRUG COURT PROGRAM COORDINATOR</w:t>
      </w:r>
      <w:r>
        <w:t>,</w:t>
      </w:r>
      <w:r w:rsidRPr="000A2B98">
        <w:t xml:space="preserve"> TO DIRECT THE COMMISSION ON PROSECUTION COORDINATION TO ESTABLISH A STATE OFFICE OF DRUG COURT COORDINATION</w:t>
      </w:r>
      <w:r>
        <w:t>,</w:t>
      </w:r>
      <w:r w:rsidRPr="000A2B98">
        <w:t xml:space="preserve"> TO PROVIDE FOR FEES FOR PARTICIPATION IN A DRUG COURT PROGRAM</w:t>
      </w:r>
      <w:r>
        <w:t>,</w:t>
      </w:r>
      <w:r w:rsidRPr="000A2B98">
        <w:t xml:space="preserve"> TO PROVIDE FOR ANNUAL REPORTS DETAILING THE ACTIVITIES OF DRUG COURT PROGRAMS TO THE COMMISSION ON PROSECUTION COORDINATION, WITH A COPY PROVIDED TO THE SENTENCING REFORM OVERSIGHT COMMITTEE</w:t>
      </w:r>
      <w:r>
        <w:t>,</w:t>
      </w:r>
      <w:r w:rsidRPr="000A2B98">
        <w:t xml:space="preserve"> AND TO PROVIDE FOR THE APPOINTMENT OF DRUG COURT JUDGES AND THEIR COMPENSATION.</w:t>
      </w:r>
      <w:bookmarkEnd w:id="1"/>
    </w:p>
    <w:p w:rsidR="005D79DE" w:rsidRPr="000A2B98"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25</w:t>
      </w:r>
      <w:r>
        <w:noBreakHyphen/>
        <w:t>322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25</w:t>
      </w:r>
      <w:r>
        <w:noBreakHyphen/>
        <w:t>322.</w:t>
      </w:r>
      <w:r>
        <w:tab/>
      </w:r>
      <w:r w:rsidRPr="000F663E">
        <w:t>(A) When a defendant is convicted of a crime which has resulted in pecuniary damages or loss to a victim, the court must hold a hearing to determine the amount of restitution due the victim or victims of the defendant</w:t>
      </w:r>
      <w:r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Pr="00767831">
        <w:t>’</w:t>
      </w:r>
      <w:r w:rsidRPr="000F663E">
        <w:t xml:space="preserve">s legal representative as well as the Attorney General and the </w:t>
      </w:r>
      <w:r w:rsidRPr="000F663E">
        <w:lastRenderedPageBreak/>
        <w:t>solicitor have the right to be present and be heard upon the issue of restitution at any of these hearings.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tab/>
      </w:r>
      <w:r w:rsidRPr="000F663E">
        <w:t>the financial resources of the defendant and the victim and the burden that the manner or method of restitution will impose upon the victim or the defendant;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tab/>
      </w:r>
      <w:r w:rsidRPr="000F663E">
        <w:t>the ability of the defendant to pay restitution on an installment basis or on other conditions to be fixed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tab/>
      </w:r>
      <w:r w:rsidRPr="000F663E">
        <w:t>the anticipated rehabilitative effect on the defendant regarding the manner of restitution or the method of payment;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tab/>
      </w:r>
      <w:r w:rsidRPr="000F663E">
        <w:t>any burden or hardship upon the victim as a direct or indirect result of the defendant</w:t>
      </w:r>
      <w:r w:rsidRPr="00767831">
        <w:t>’</w:t>
      </w:r>
      <w:r w:rsidRPr="000F663E">
        <w:t>s criminal acts;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tab/>
      </w:r>
      <w:r w:rsidRPr="000F663E">
        <w:t>the mental, physical, and financial well</w:t>
      </w:r>
      <w:r>
        <w:noBreakHyphen/>
      </w:r>
      <w:r w:rsidRPr="000F663E">
        <w:t>being of the victim.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Pr="00767831">
        <w:t>’</w:t>
      </w:r>
      <w:r w:rsidRPr="000F663E">
        <w:t xml:space="preserve">s supervision period.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Pr="00767831">
        <w:rPr>
          <w:u w:val="single"/>
        </w:rPr>
        <w:t>’</w:t>
      </w:r>
      <w:r>
        <w:rPr>
          <w:u w:val="single"/>
        </w:rPr>
        <w:t>s monthly restitution payment, which shall not be less than two eight</w:t>
      </w:r>
      <w:r>
        <w:rPr>
          <w:u w:val="single"/>
        </w:rPr>
        <w:noBreakHyphen/>
        <w:t>hour work days at the federal minimum wage.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In the absence of a monthly payment schedule, the Department of Probation, Parole, and Pardon Services shall impose a payment schedule of equal monthly payments that will result in full restitution and collections fee being paid by the end of eighty percent of an offender</w:t>
      </w:r>
      <w:r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Pr>
          <w:u w:val="single"/>
        </w:rPr>
        <w:t>If the court determines that the probationer has wilfully failed to pay, he</w:t>
      </w:r>
      <w:r>
        <w:t xml:space="preserve"> </w:t>
      </w:r>
      <w:r w:rsidRPr="000F663E">
        <w:t>shall make an order addressing the probationer</w:t>
      </w:r>
      <w:r w:rsidRPr="00767831">
        <w:t>’</w:t>
      </w:r>
      <w:r w:rsidRPr="000F663E">
        <w:t>s failure to pay.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tab/>
      </w:r>
      <w:r w:rsidRPr="000F663E">
        <w:t xml:space="preserve">All restitution funds, excluding the twenty percent collection fee, collected before or after the effective date of this section that </w:t>
      </w:r>
      <w:r w:rsidRPr="000F663E">
        <w:lastRenderedPageBreak/>
        <w:t>remain unclaimed by a crime victim for more than eighteen months from the day of last payment received must be transferred to the South Carolina Victim Compensation Fund, notwithstanding the Uniform Unclaimed Property Act of 1981.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tab/>
      </w:r>
      <w:r w:rsidRPr="000F663E">
        <w:t>An offender may not be granted a pardon until the restitution and collection fees required by the restitution order have been paid in full.</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noBreakHyphen/>
        <w:t>21</w:t>
      </w:r>
      <w:r>
        <w:noBreakHyphen/>
        <w:t>280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tab/>
      </w:r>
      <w:r w:rsidRPr="00F65415">
        <w:t>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tab/>
      </w:r>
      <w:r w:rsidRPr="00F65415">
        <w:t xml:space="preserve">A probation agent must conduct an actuarial assessment of </w:t>
      </w:r>
      <w:r>
        <w:rPr>
          <w:u w:val="single"/>
        </w:rPr>
        <w:t>each individual under the supervision of the department for</w:t>
      </w:r>
      <w:r>
        <w:t xml:space="preserve"> </w:t>
      </w:r>
      <w:r w:rsidRPr="00F65415">
        <w:t>offender risks and needs, including criminal risk factors</w:t>
      </w:r>
      <w:r>
        <w:rPr>
          <w:u w:val="single"/>
        </w:rPr>
        <w:t>, effective use of discretionary funds,</w:t>
      </w:r>
      <w:r>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noBreakHyphen/>
      </w:r>
      <w:r w:rsidRPr="00F65415">
        <w:t xml:space="preserve">based </w:t>
      </w:r>
      <w:r w:rsidRPr="00F65415">
        <w:lastRenderedPageBreak/>
        <w:t>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noBreakHyphen/>
      </w:r>
      <w:r w:rsidRPr="00F65415">
        <w:t>based practices and criminal risks factors and how to target these factors to reduce recidivism.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Pr>
          <w:u w:val="single"/>
        </w:rPr>
        <w:t>(1)</w:t>
      </w:r>
      <w:r w:rsidRPr="0088479B">
        <w:tab/>
      </w:r>
      <w:r w:rsidRPr="00F65415">
        <w:t>A probation agent, in consultation with the probation agent</w:t>
      </w:r>
      <w:r w:rsidRPr="00767831">
        <w:t>’</w:t>
      </w:r>
      <w:r w:rsidRPr="00F65415">
        <w:t>s supervisor, shall identify each individual under the department</w:t>
      </w:r>
      <w:r w:rsidRPr="00767831">
        <w:t>’</w:t>
      </w:r>
      <w:r w:rsidRPr="00F65415">
        <w:t xml:space="preserve">s supervision, with a term of supervision of </w:t>
      </w:r>
      <w:r w:rsidRPr="00077E8E">
        <w:rPr>
          <w:strike/>
        </w:rPr>
        <w:t>more than one year</w:t>
      </w:r>
      <w:r>
        <w:t xml:space="preserve"> </w:t>
      </w:r>
      <w:r>
        <w:rPr>
          <w:u w:val="single"/>
        </w:rPr>
        <w:t>three hundred sixty</w:t>
      </w:r>
      <w:r>
        <w:rPr>
          <w:u w:val="single"/>
        </w:rPr>
        <w:noBreakHyphen/>
        <w:t>five days or more</w:t>
      </w:r>
      <w:r>
        <w:t>,</w:t>
      </w:r>
      <w:r w:rsidRPr="00F65415">
        <w:t xml:space="preserve"> and shall calculate and award compliance credits as provided in this section. Credits may be earned from the first day of supervision on a thirty</w:t>
      </w:r>
      <w:r>
        <w:noBreakHyphen/>
      </w:r>
      <w:r w:rsidRPr="00F65415">
        <w:t>day basis, but must not be applied until after each thirty</w:t>
      </w:r>
      <w:r>
        <w:noBreakHyphen/>
      </w:r>
      <w:r w:rsidRPr="00F65415">
        <w:t xml:space="preserve">day period of supervision has been completed.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88479B">
        <w:tab/>
      </w:r>
      <w:r>
        <w:rPr>
          <w:u w:val="single"/>
        </w:rPr>
        <w:t>The department may promulgate by regulation any additional programs that the department determines qualify for compliance credits.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Compliance credits may be denied for noncompliance on a thirty</w:t>
      </w:r>
      <w:r>
        <w:noBreakHyphen/>
      </w:r>
      <w:r w:rsidRPr="00F65415">
        <w:t xml:space="preserve">day basis as determined by the department. The denial of nonearned compliance credits is a final decision of the department and is not subject to appeal.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F65415">
        <w:t xml:space="preserve">An individual may earn up to </w:t>
      </w:r>
      <w:r w:rsidRPr="00264B53">
        <w:rPr>
          <w:strike/>
        </w:rPr>
        <w:t>twenty</w:t>
      </w:r>
      <w:r w:rsidRPr="00F65415">
        <w:t xml:space="preserve"> </w:t>
      </w:r>
      <w:r>
        <w:rPr>
          <w:u w:val="single"/>
        </w:rPr>
        <w:t>thirty</w:t>
      </w:r>
      <w:r>
        <w:t xml:space="preserve"> </w:t>
      </w:r>
      <w:r w:rsidRPr="00F65415">
        <w:t>days of compliance credits for each thirty</w:t>
      </w:r>
      <w:r>
        <w:noBreakHyphen/>
      </w:r>
      <w:r w:rsidRPr="00F65415">
        <w:t>day period in which the department determines that the individual has substantially fulfilled all of the conditions of the individual</w:t>
      </w:r>
      <w:r w:rsidRPr="00767831">
        <w:t>’</w:t>
      </w:r>
      <w:r w:rsidRPr="00F65415">
        <w:t>s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t>)</w:t>
      </w:r>
      <w:r>
        <w:tab/>
      </w:r>
      <w:r w:rsidRPr="00F65415">
        <w:t>Any portion of the earned compliance credits are subject to be revoked by the department if an individual violates a condition of supervision during a subsequent thirty</w:t>
      </w:r>
      <w:r>
        <w:noBreakHyphen/>
      </w:r>
      <w:r w:rsidRPr="00F65415">
        <w:t>day period.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tab/>
      </w:r>
      <w:r w:rsidRPr="00F65415">
        <w:t>The department shall provide annually to the Sentencing Reform Oversight Committee the number of offenders who qualify for compliance credits</w:t>
      </w:r>
      <w:r>
        <w:rPr>
          <w:u w:val="single"/>
        </w:rPr>
        <w:t>,</w:t>
      </w:r>
      <w:r w:rsidRPr="00F65415">
        <w:t xml:space="preserve"> </w:t>
      </w:r>
      <w:r w:rsidRPr="00264B53">
        <w:rPr>
          <w:strike/>
        </w:rPr>
        <w:t>and</w:t>
      </w:r>
      <w:r w:rsidRPr="00F65415">
        <w:t xml:space="preserve"> the amount of credits each has earned within a fiscal year</w:t>
      </w:r>
      <w:r>
        <w:rPr>
          <w:u w:val="single"/>
        </w:rPr>
        <w:t>, and the programs determined by the department as qualifying for compliance credits that have been promulgated by regulation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F65415">
        <w:t>Offender supervision specialists have the same duties and authority granted to probation agents, except for the authority granted in subsection (B).</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88479B">
        <w:tab/>
      </w:r>
      <w:r>
        <w:rPr>
          <w:u w:val="single"/>
        </w:rPr>
        <w:t>On the effective date of this subsection, eligibility for compliance credits as provided in this section is extended to offenders whose offenses occurred prior to January 1, 2011, in addition to those offenders who committed offenses after the effective date of this section.</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noBreakHyphen/>
        <w:t>21</w:t>
      </w:r>
      <w:r>
        <w:noBreakHyphen/>
        <w:t>440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for an unclassified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for a Class A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(3)</w:t>
      </w:r>
      <w:r w:rsidRPr="0088479B">
        <w:tab/>
      </w:r>
      <w:r>
        <w:rPr>
          <w:u w:val="single"/>
        </w:rPr>
        <w:t>for a Class B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(4)</w:t>
      </w:r>
      <w:r w:rsidRPr="0088479B">
        <w:tab/>
      </w:r>
      <w:r>
        <w:rPr>
          <w:u w:val="single"/>
        </w:rPr>
        <w:t>for a Class C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(5)</w:t>
      </w:r>
      <w:r w:rsidRPr="0088479B">
        <w:tab/>
      </w:r>
      <w:r>
        <w:rPr>
          <w:u w:val="single"/>
        </w:rPr>
        <w:t>for a Class D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(6)</w:t>
      </w:r>
      <w:r w:rsidRPr="0088479B">
        <w:tab/>
      </w:r>
      <w:r>
        <w:rPr>
          <w:u w:val="single"/>
        </w:rPr>
        <w:t>for a Class E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(7)</w:t>
      </w:r>
      <w:r w:rsidRPr="0088479B">
        <w:tab/>
      </w:r>
      <w:r>
        <w:rPr>
          <w:u w:val="single"/>
        </w:rPr>
        <w:t>for a Class F felony, not more than one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(8)</w:t>
      </w:r>
      <w:r w:rsidRPr="0088479B">
        <w:tab/>
      </w:r>
      <w:r>
        <w:rPr>
          <w:u w:val="single"/>
        </w:rPr>
        <w:t>for an unclassified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(9)</w:t>
      </w:r>
      <w:r w:rsidRPr="0088479B">
        <w:tab/>
      </w:r>
      <w:r>
        <w:rPr>
          <w:u w:val="single"/>
        </w:rPr>
        <w:t>for a Class A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(10)</w:t>
      </w:r>
      <w:r w:rsidRPr="0088479B">
        <w:tab/>
      </w:r>
      <w:r>
        <w:rPr>
          <w:u w:val="single"/>
        </w:rPr>
        <w:t>for a Class B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(11)</w:t>
      </w:r>
      <w:r w:rsidRPr="0088479B">
        <w:tab/>
      </w:r>
      <w:r>
        <w:rPr>
          <w:u w:val="single"/>
        </w:rPr>
        <w:t>for a Class C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Pr>
          <w:u w:val="single"/>
        </w:rPr>
        <w:t>(B)</w:t>
      </w:r>
      <w:r w:rsidRPr="0088479B">
        <w:tab/>
      </w:r>
      <w:r>
        <w:rPr>
          <w:u w:val="single"/>
        </w:rPr>
        <w:t>Notwithstanding the provisions of subsection (A):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restitution payments must not be required for the first three months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the period of probation or suspension of sentence for purposes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(a)</w:t>
      </w:r>
      <w:r w:rsidRPr="0088479B">
        <w:tab/>
      </w:r>
      <w:r>
        <w:rPr>
          <w:u w:val="single"/>
        </w:rPr>
        <w:t>must be determined by the judge;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(b)</w:t>
      </w:r>
      <w:r w:rsidRPr="0088479B">
        <w:tab/>
      </w:r>
      <w:r>
        <w:rPr>
          <w:u w:val="single"/>
        </w:rPr>
        <w:t>must not exceed five years;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88479B">
        <w:tab/>
      </w:r>
      <w:r w:rsidRPr="0088479B">
        <w:tab/>
      </w:r>
      <w:r>
        <w:rPr>
          <w:u w:val="single"/>
        </w:rPr>
        <w:t>(c)</w:t>
      </w:r>
      <w:r w:rsidRPr="0088479B">
        <w:tab/>
      </w:r>
      <w:r>
        <w:rPr>
          <w:u w:val="single"/>
        </w:rPr>
        <w:t>after the completion of the probation or suspension of sentence as provided in subsection (A), is only revocable for wilful failure to make restitution payments.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Pr="00884F25"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24</w:t>
      </w:r>
      <w:r>
        <w:noBreakHyphen/>
        <w:t>21</w:t>
      </w:r>
      <w:r>
        <w:noBreakHyphen/>
        <w:t>560(E)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5415">
        <w:t>(E)</w:t>
      </w:r>
      <w:r>
        <w:tab/>
      </w:r>
      <w:r w:rsidRPr="00F65415">
        <w:t xml:space="preserve">A prisoner who successfully completes a community supervision program pursuant to this section </w:t>
      </w:r>
      <w:r>
        <w:rPr>
          <w:u w:val="single"/>
        </w:rPr>
        <w:t>and completes the term of probation from the original sentence</w:t>
      </w:r>
      <w:r>
        <w:t xml:space="preserve"> </w:t>
      </w:r>
      <w:r w:rsidRPr="00F65415">
        <w:t>has satisfied his sentence and must be discharged from his sentence.</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5, Title 43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w:t>
      </w:r>
      <w:r>
        <w:rPr>
          <w:color w:val="000000" w:themeColor="text1"/>
          <w:u w:color="000000" w:themeColor="text1"/>
        </w:rPr>
        <w:tab/>
      </w:r>
      <w:r w:rsidRPr="00763A02">
        <w:rPr>
          <w:color w:val="000000" w:themeColor="text1"/>
          <w:u w:color="000000" w:themeColor="text1"/>
        </w:rPr>
        <w:t>(A)</w:t>
      </w:r>
      <w:r>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5D79DE">
        <w:t>.</w:t>
      </w:r>
      <w:r w:rsidR="005D79DE">
        <w:tab/>
      </w:r>
      <w:r w:rsidR="005D79DE" w:rsidRPr="00763A02">
        <w:rPr>
          <w:color w:val="000000" w:themeColor="text1"/>
          <w:u w:color="000000" w:themeColor="text1"/>
        </w:rPr>
        <w:t>The Sentencing Reform Oversight Committee, as</w:t>
      </w:r>
      <w:r w:rsidR="005D79DE">
        <w:rPr>
          <w:color w:val="000000" w:themeColor="text1"/>
          <w:u w:color="000000" w:themeColor="text1"/>
        </w:rPr>
        <w:t xml:space="preserve"> </w:t>
      </w:r>
      <w:r w:rsidR="005D79DE" w:rsidRPr="00763A02">
        <w:rPr>
          <w:color w:val="000000" w:themeColor="text1"/>
          <w:u w:color="000000" w:themeColor="text1"/>
        </w:rPr>
        <w:t>established</w:t>
      </w:r>
      <w:r w:rsidR="005D79DE">
        <w:rPr>
          <w:color w:val="000000" w:themeColor="text1"/>
          <w:u w:color="000000" w:themeColor="text1"/>
        </w:rPr>
        <w:t xml:space="preserve"> </w:t>
      </w:r>
      <w:r w:rsidR="005D79DE" w:rsidRPr="00763A02">
        <w:rPr>
          <w:color w:val="000000" w:themeColor="text1"/>
          <w:u w:color="000000" w:themeColor="text1"/>
        </w:rPr>
        <w:t>by</w:t>
      </w:r>
      <w:r w:rsidR="005D79DE">
        <w:rPr>
          <w:color w:val="000000" w:themeColor="text1"/>
          <w:u w:color="000000" w:themeColor="text1"/>
        </w:rPr>
        <w:t xml:space="preserve"> </w:t>
      </w:r>
      <w:r w:rsidR="005D79DE" w:rsidRPr="00763A02">
        <w:rPr>
          <w:color w:val="000000" w:themeColor="text1"/>
          <w:u w:color="000000" w:themeColor="text1"/>
        </w:rPr>
        <w:t>Part</w:t>
      </w:r>
      <w:r w:rsidR="005D79DE">
        <w:rPr>
          <w:color w:val="000000" w:themeColor="text1"/>
          <w:u w:color="000000" w:themeColor="text1"/>
        </w:rPr>
        <w:t xml:space="preserve"> </w:t>
      </w:r>
      <w:r w:rsidR="005D79DE" w:rsidRPr="00763A02">
        <w:rPr>
          <w:color w:val="000000" w:themeColor="text1"/>
          <w:u w:color="000000" w:themeColor="text1"/>
        </w:rPr>
        <w:t>1B,</w:t>
      </w:r>
      <w:r w:rsidR="005D79DE">
        <w:rPr>
          <w:color w:val="000000" w:themeColor="text1"/>
          <w:u w:color="000000" w:themeColor="text1"/>
        </w:rPr>
        <w:t xml:space="preserve"> </w:t>
      </w:r>
      <w:r w:rsidR="005D79DE" w:rsidRPr="00763A02">
        <w:rPr>
          <w:color w:val="000000" w:themeColor="text1"/>
          <w:u w:color="000000" w:themeColor="text1"/>
        </w:rPr>
        <w:t>Section</w:t>
      </w:r>
      <w:r w:rsidR="005D79DE">
        <w:rPr>
          <w:color w:val="000000" w:themeColor="text1"/>
          <w:u w:color="000000" w:themeColor="text1"/>
        </w:rPr>
        <w:t xml:space="preserve"> </w:t>
      </w:r>
      <w:r w:rsidR="005D79DE" w:rsidRPr="00763A02">
        <w:rPr>
          <w:color w:val="000000" w:themeColor="text1"/>
          <w:u w:color="000000" w:themeColor="text1"/>
        </w:rPr>
        <w:t>117.123</w:t>
      </w:r>
      <w:r w:rsidR="005D79DE">
        <w:rPr>
          <w:color w:val="000000" w:themeColor="text1"/>
          <w:u w:color="000000" w:themeColor="text1"/>
        </w:rPr>
        <w:t xml:space="preserve"> </w:t>
      </w:r>
      <w:r w:rsidR="005D79DE" w:rsidRPr="00763A02">
        <w:rPr>
          <w:color w:val="000000" w:themeColor="text1"/>
          <w:u w:color="000000" w:themeColor="text1"/>
        </w:rPr>
        <w:t>of</w:t>
      </w:r>
      <w:r w:rsidR="005D79DE">
        <w:rPr>
          <w:color w:val="000000" w:themeColor="text1"/>
          <w:u w:color="000000" w:themeColor="text1"/>
        </w:rPr>
        <w:t xml:space="preserve"> </w:t>
      </w:r>
      <w:r w:rsidR="005D79DE" w:rsidRPr="00763A02">
        <w:rPr>
          <w:color w:val="000000" w:themeColor="text1"/>
          <w:u w:color="000000" w:themeColor="text1"/>
        </w:rPr>
        <w:t>the</w:t>
      </w:r>
      <w:r w:rsidR="005D79DE">
        <w:rPr>
          <w:color w:val="000000" w:themeColor="text1"/>
          <w:u w:color="000000" w:themeColor="text1"/>
        </w:rPr>
        <w:t xml:space="preserve"> </w:t>
      </w:r>
      <w:r w:rsidR="005D79DE" w:rsidRPr="00763A02">
        <w:rPr>
          <w:color w:val="000000" w:themeColor="text1"/>
          <w:u w:color="000000" w:themeColor="text1"/>
        </w:rPr>
        <w:t>2017</w:t>
      </w:r>
      <w:r w:rsidR="005D79DE">
        <w:rPr>
          <w:color w:val="000000" w:themeColor="text1"/>
          <w:u w:color="000000" w:themeColor="text1"/>
        </w:rPr>
        <w:noBreakHyphen/>
      </w:r>
      <w:r w:rsidR="005D79DE" w:rsidRPr="00763A02">
        <w:rPr>
          <w:color w:val="000000" w:themeColor="text1"/>
          <w:u w:color="000000" w:themeColor="text1"/>
        </w:rPr>
        <w:t>2018</w:t>
      </w:r>
      <w:r w:rsidR="005D79DE">
        <w:rPr>
          <w:color w:val="000000" w:themeColor="text1"/>
          <w:u w:color="000000" w:themeColor="text1"/>
        </w:rPr>
        <w:t xml:space="preserve"> </w:t>
      </w:r>
      <w:r w:rsidR="005D79DE" w:rsidRPr="00763A02">
        <w:rPr>
          <w:color w:val="000000" w:themeColor="text1"/>
          <w:u w:color="000000" w:themeColor="text1"/>
        </w:rPr>
        <w:t>Appropriation</w:t>
      </w:r>
      <w:r w:rsidR="005D79DE">
        <w:rPr>
          <w:color w:val="000000" w:themeColor="text1"/>
          <w:u w:color="000000" w:themeColor="text1"/>
        </w:rPr>
        <w:t>s</w:t>
      </w:r>
      <w:r w:rsidR="005D79DE" w:rsidRPr="00763A02">
        <w:rPr>
          <w:color w:val="000000" w:themeColor="text1"/>
          <w:u w:color="000000" w:themeColor="text1"/>
        </w:rPr>
        <w:t xml:space="preserve"> Act, is directed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study and review the 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including</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under</w:t>
      </w:r>
      <w:r>
        <w:rPr>
          <w:color w:val="000000" w:themeColor="text1"/>
          <w:u w:color="000000" w:themeColor="text1"/>
        </w:rPr>
        <w:t xml:space="preserve"> </w:t>
      </w:r>
      <w:r w:rsidRPr="00763A02">
        <w:rPr>
          <w:color w:val="000000" w:themeColor="text1"/>
          <w:u w:color="000000" w:themeColor="text1"/>
        </w:rPr>
        <w:t>administrative monitoring, and consider the development of a risk</w:t>
      </w:r>
      <w:r>
        <w:rPr>
          <w:color w:val="000000" w:themeColor="text1"/>
          <w:u w:color="000000" w:themeColor="text1"/>
        </w:rPr>
        <w:t xml:space="preserve"> </w:t>
      </w:r>
      <w:r w:rsidRPr="00763A02">
        <w:rPr>
          <w:color w:val="000000" w:themeColor="text1"/>
          <w:u w:color="000000" w:themeColor="text1"/>
        </w:rPr>
        <w:t>and needs tool used to evaluate the supervision population;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submit a report to the General Assembly no later than January</w:t>
      </w:r>
      <w:r>
        <w:rPr>
          <w:color w:val="000000" w:themeColor="text1"/>
          <w:u w:color="000000" w:themeColor="text1"/>
        </w:rPr>
        <w:t xml:space="preserve"> </w:t>
      </w:r>
      <w:r w:rsidRPr="00763A02">
        <w:rPr>
          <w:color w:val="000000" w:themeColor="text1"/>
          <w:u w:color="000000" w:themeColor="text1"/>
        </w:rPr>
        <w:t>15, 2019, making recommendations for any changes in the statutory</w:t>
      </w:r>
      <w:r>
        <w:rPr>
          <w:color w:val="000000" w:themeColor="text1"/>
          <w:u w:color="000000" w:themeColor="text1"/>
        </w:rPr>
        <w:t xml:space="preserve"> </w:t>
      </w:r>
      <w:r w:rsidRPr="00763A02">
        <w:rPr>
          <w:color w:val="000000" w:themeColor="text1"/>
          <w:u w:color="000000" w:themeColor="text1"/>
        </w:rPr>
        <w:t>process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110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r>
      <w:r w:rsidRPr="00F65415">
        <w:t>(A)</w:t>
      </w:r>
      <w:r>
        <w:rPr>
          <w:u w:val="single"/>
        </w:rPr>
        <w:t>(1)</w:t>
      </w:r>
      <w:r w:rsidRPr="00F65415">
        <w:t xml:space="preserve"> In response to a violation of the terms and conditions of any supervision program operated by the department, whether pursuant to statute or contract with another </w:t>
      </w:r>
      <w:r w:rsidRPr="00F65415">
        <w:lastRenderedPageBreak/>
        <w:t>state agency, the probation agent may, with the concurrence of his supervisor and, as an alternative to issuing a warrant or citation, serve on the offender a notice of administrative sanctions.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65415">
        <w:t>The agent must not serve a notice of administrative sanctions on an offender for violations of special conditions if a sentencing court provided that those violations would be heard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Pr="00F65415">
        <w:t>The administrative sanctions must</w:t>
      </w:r>
      <w:r>
        <w:rPr>
          <w:u w:val="single"/>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sidRPr="00F65415">
        <w:t>be equal to or less restrictive than the sanctions available to the revoking authority</w:t>
      </w:r>
      <w:r w:rsidRPr="00E45A2E">
        <w:rPr>
          <w:strike/>
        </w:rPr>
        <w:t>, with the exception of revocation</w:t>
      </w:r>
      <w:r>
        <w:rPr>
          <w:u w:val="single"/>
        </w:rPr>
        <w:t>; and</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Pr>
          <w:u w:val="single"/>
        </w:rPr>
        <w:t>(b)</w:t>
      </w:r>
      <w:r w:rsidRPr="00DF34BE">
        <w:tab/>
      </w:r>
      <w:r>
        <w:rPr>
          <w:u w:val="single"/>
        </w:rPr>
        <w:t>include the imposition of a maximum of three days confinement for a first jail sanction and a maximum of ten days confinement for a second jail sanction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Pr>
          <w:u w:val="single"/>
        </w:rPr>
        <w:t>(1)</w:t>
      </w:r>
      <w:r>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t xml:space="preserve"> </w:t>
      </w:r>
      <w:r>
        <w:rPr>
          <w:u w:val="single"/>
        </w:rPr>
        <w:t>refer the violation to the hearing officer for proceedings under subsection (C)</w:t>
      </w:r>
      <w:r>
        <w:t xml:space="preserve">. </w:t>
      </w:r>
      <w:r>
        <w:rPr>
          <w:u w:val="single"/>
        </w:rPr>
        <w:t>The probation agent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w:t>
      </w:r>
      <w:r w:rsidRPr="00F65415">
        <w:lastRenderedPageBreak/>
        <w:t xml:space="preserve">the hearing officer has made a finding of probable cause at a preliminary hearing that an offender has violated the terms and conditions of any supervision program operated by the department, 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t xml:space="preserve"> </w:t>
      </w:r>
      <w:r>
        <w:rPr>
          <w:u w:val="single"/>
        </w:rPr>
        <w:t>The hearing officer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767831">
        <w:t>’</w:t>
      </w:r>
      <w:r w:rsidRPr="00F65415">
        <w:t>s previous criminal record, the number and severity of previous supervision violations, the offender</w:t>
      </w:r>
      <w:r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noBreakHyphen/>
      </w:r>
      <w:r w:rsidRPr="00F65415">
        <w:t xml:space="preserve">based programs and treatment options including, but not limited to: inpatient and outpatient substance abuse treatment facilities; day reporting centers; restitution centers; intensive supervision; electronic monitoring; community service; programs to reduce </w:t>
      </w:r>
      <w:r w:rsidRPr="00F65415">
        <w:lastRenderedPageBreak/>
        <w:t>criminal risk factors; and other community</w:t>
      </w:r>
      <w:r>
        <w:noBreakHyphen/>
      </w:r>
      <w:r w:rsidRPr="00F65415">
        <w:t>based options consistent with evidence</w:t>
      </w:r>
      <w:r>
        <w:noBreakHyphen/>
      </w:r>
      <w:r w:rsidRPr="00F65415">
        <w:t>based practices</w:t>
      </w:r>
      <w:r>
        <w:t xml:space="preserve"> </w:t>
      </w:r>
      <w:r>
        <w:rPr>
          <w:u w:val="single"/>
        </w:rPr>
        <w:t>and the imposition of jail sanctions outlined in Section 24</w:t>
      </w:r>
      <w:r>
        <w:rPr>
          <w:u w:val="single"/>
        </w:rPr>
        <w:noBreakHyphen/>
        <w:t>21</w:t>
      </w:r>
      <w:r>
        <w:rPr>
          <w:u w:val="single"/>
        </w:rPr>
        <w:noBreakHyphen/>
        <w:t>430(14)</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Pr>
          <w:u w:val="single"/>
        </w:rPr>
        <w:t>(F)</w:t>
      </w:r>
      <w:r w:rsidRPr="00DF34BE">
        <w:tab/>
      </w:r>
      <w:r>
        <w:rPr>
          <w:u w:val="single"/>
        </w:rPr>
        <w:t>Nothing in this section precludes the department from responding to an alleged community safety violation by commencing revocation proceedings before the appropriate revocation authority.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(G)</w:t>
      </w:r>
      <w:r>
        <w:tab/>
      </w:r>
      <w:r w:rsidRPr="00F65415">
        <w:t>The department shall provide annually to the Sentencing Reform Oversight Committee: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Pr>
          <w:u w:val="single"/>
        </w:rPr>
        <w:t>the number of offenders who were ordered to serve a term of confinement as outlined in Section 24</w:t>
      </w:r>
      <w:r>
        <w:rPr>
          <w:u w:val="single"/>
        </w:rPr>
        <w:noBreakHyphen/>
        <w:t>21</w:t>
      </w:r>
      <w:r>
        <w:rPr>
          <w:u w:val="single"/>
        </w:rPr>
        <w:noBreakHyphen/>
        <w:t>430(14);</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Pr>
          <w:u w:val="single"/>
        </w:rPr>
        <w:noBreakHyphen/>
        <w:t>21</w:t>
      </w:r>
      <w:r>
        <w:rPr>
          <w:u w:val="single"/>
        </w:rPr>
        <w:noBreakHyphen/>
        <w:t>430(14)</w:t>
      </w:r>
      <w:r w:rsidRPr="00F65415">
        <w:t>. This calculation shall be based on the fiscal year prior to the fiscal year in which the report is required. The baseline revocation rate shall be the revocation rate in Fiscal Year 2010;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Pr>
          <w:strike/>
        </w:rPr>
        <w:t>)</w:t>
      </w:r>
      <w:r>
        <w:rPr>
          <w:u w:val="single"/>
        </w:rPr>
        <w:t>(4)</w:t>
      </w:r>
      <w:r>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5D79DE">
        <w:t>.</w:t>
      </w:r>
      <w:r w:rsidR="005D79DE">
        <w:tab/>
        <w:t>Section 24</w:t>
      </w:r>
      <w:r w:rsidR="005D79DE">
        <w:noBreakHyphen/>
        <w:t>21</w:t>
      </w:r>
      <w:r w:rsidR="005D79DE">
        <w:noBreakHyphen/>
        <w:t>430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430.</w:t>
      </w:r>
      <w:r>
        <w:tab/>
      </w:r>
      <w:r>
        <w:rPr>
          <w:u w:val="single"/>
        </w:rPr>
        <w:t>(A)</w:t>
      </w:r>
      <w:r>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767831">
        <w:t>’</w:t>
      </w:r>
      <w:r w:rsidRPr="00F65415">
        <w:t>s person, any vehicle the probationer owns or is driving, and any of the probationer</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tab/>
      </w:r>
      <w:r w:rsidRPr="00F65415">
        <w:t>(1)</w:t>
      </w:r>
      <w:r>
        <w:tab/>
      </w:r>
      <w:r w:rsidRPr="00F65415">
        <w:t>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(2)</w:t>
      </w:r>
      <w:r>
        <w:tab/>
      </w:r>
      <w:r w:rsidRPr="00F65415">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767831">
        <w:t>’</w:t>
      </w:r>
      <w:r w:rsidRPr="00F65415">
        <w:t>s person, any vehicle the probationer owns or is driving, or any of the probationer</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To effectively supervise probationers, the director shall develop policies and procedures for imposing conditions of supervision on probationers. These conditions may enhance but must not diminish court imposed conditions.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(4) permit the probation agent to visit at his home or elsewhere;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(8) submit to a urinalysis or a blood test or both upon request of the probation agent;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noBreakHyphen/>
      </w:r>
      <w:r w:rsidRPr="00F65415">
        <w:t>four hours a day, with only those exceptions as the court may expressly grant in its discretion;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Pr="00767831">
        <w:t>’</w:t>
      </w:r>
      <w:r w:rsidRPr="00F65415">
        <w:t>s instructions and advice regarding recreational and social activities</w:t>
      </w:r>
      <w:r>
        <w:rPr>
          <w:u w:val="single"/>
        </w:rPr>
        <w:t>;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(14)</w:t>
      </w:r>
      <w:r w:rsidRPr="00DF34BE">
        <w:tab/>
      </w:r>
      <w:r>
        <w:rPr>
          <w:u w:val="single"/>
        </w:rPr>
        <w:t>submit to a period or periods of confinement in a local confinement facility</w:t>
      </w:r>
      <w:r>
        <w:t xml:space="preserve">. </w:t>
      </w:r>
      <w:r>
        <w:rPr>
          <w:u w:val="single"/>
        </w:rPr>
        <w:t>The confinement period provided for in this item may be imposed up to three days for a first jail sanction and up to ten days for a second jail sanction</w:t>
      </w:r>
      <w:r w:rsidRPr="00014C13">
        <w:rPr>
          <w:u w:val="single"/>
        </w:rPr>
        <w:t>. The</w:t>
      </w:r>
      <w:r>
        <w:rPr>
          <w:u w:val="single"/>
        </w:rPr>
        <w:t xml:space="preserv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item shall not restrict the court in relation to community safety violations or new criminal charge violations.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5D79DE">
        <w:t>.</w:t>
      </w:r>
      <w:r w:rsidR="005D79DE">
        <w:tab/>
        <w:t>Section 24</w:t>
      </w:r>
      <w:r w:rsidR="005D79DE">
        <w:noBreakHyphen/>
        <w:t>21</w:t>
      </w:r>
      <w:r w:rsidR="005D79DE">
        <w:noBreakHyphen/>
        <w:t>460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 xml:space="preserve">However, if the violations of probation do not include at least one community safety violation or new criminal charge violation, the </w:t>
      </w:r>
      <w:r>
        <w:rPr>
          <w:u w:val="single"/>
        </w:rPr>
        <w:lastRenderedPageBreak/>
        <w:t>court shall not revoke the probation unless the defendant has served the jail sanctions or when the defendant refused to comply with the jail sanctions outlined in Sections 24</w:t>
      </w:r>
      <w:r>
        <w:rPr>
          <w:u w:val="single"/>
        </w:rPr>
        <w:noBreakHyphen/>
        <w:t>21</w:t>
      </w:r>
      <w:r>
        <w:rPr>
          <w:u w:val="single"/>
        </w:rPr>
        <w:noBreakHyphen/>
        <w:t>110 and 24</w:t>
      </w:r>
      <w:r>
        <w:rPr>
          <w:u w:val="single"/>
        </w:rPr>
        <w:noBreakHyphen/>
        <w:t>21</w:t>
      </w:r>
      <w:r>
        <w:rPr>
          <w:u w:val="single"/>
        </w:rPr>
        <w:noBreakHyphen/>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5D79DE">
        <w:t>.</w:t>
      </w:r>
      <w:r w:rsidR="005D79DE">
        <w:tab/>
        <w:t>Section 24</w:t>
      </w:r>
      <w:r w:rsidR="005D79DE">
        <w:noBreakHyphen/>
        <w:t>21</w:t>
      </w:r>
      <w:r w:rsidR="005D79DE">
        <w:noBreakHyphen/>
        <w:t>610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610.</w:t>
      </w:r>
      <w:r>
        <w:tab/>
      </w:r>
      <w:r>
        <w:rPr>
          <w:u w:val="single"/>
        </w:rPr>
        <w:t>(A)</w:t>
      </w:r>
      <w:r>
        <w:tab/>
      </w:r>
      <w:r w:rsidRPr="00F65415">
        <w:t xml:space="preserve">In all cases cognizable under this chapter the </w:t>
      </w:r>
      <w:r>
        <w:t>b</w:t>
      </w:r>
      <w:r w:rsidRPr="00F65415">
        <w:t>oard may, upon ten days</w:t>
      </w:r>
      <w:r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noBreakHyphen/>
      </w:r>
      <w:r w:rsidRPr="00F65415">
        <w:t>third of the term;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 xml:space="preserve">If after January 1, 1984, the </w:t>
      </w:r>
      <w:r>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t>b</w:t>
      </w:r>
      <w:r w:rsidRPr="00F65415">
        <w:t>oard may, upon ten days</w:t>
      </w:r>
      <w:r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F65415">
        <w:t>1</w:t>
      </w:r>
      <w:r>
        <w:noBreakHyphen/>
      </w:r>
      <w:r w:rsidRPr="00F65415">
        <w:t>60, has served at least one</w:t>
      </w:r>
      <w:r>
        <w:noBreakHyphen/>
      </w:r>
      <w:r w:rsidRPr="00F65415">
        <w:t>third of the term or the mandatory minimum portion of sentence, whichever is longer. For any other crime the prisoner shall have served at least one</w:t>
      </w:r>
      <w:r>
        <w:noBreakHyphen/>
      </w:r>
      <w:r w:rsidRPr="00F65415">
        <w:t>fourth of the term of a sentence or if sentenced to life imprisonment or imprisonment for any period in excess of forty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Pr>
          <w:u w:val="single"/>
        </w:rPr>
        <w:t>(C)</w:t>
      </w:r>
      <w:r>
        <w:tab/>
      </w:r>
      <w:r w:rsidRPr="00F65415">
        <w:t>The provisions of this section do not affect the parole ineligibility provisions for murder, armed robbery, and drug trafficking as set forth respectively in Sections 16</w:t>
      </w:r>
      <w:r>
        <w:noBreakHyphen/>
      </w:r>
      <w:r w:rsidRPr="00F65415">
        <w:t>3</w:t>
      </w:r>
      <w:r>
        <w:noBreakHyphen/>
      </w:r>
      <w:r w:rsidRPr="00F65415">
        <w:t>20 and 16</w:t>
      </w:r>
      <w:r>
        <w:noBreakHyphen/>
      </w:r>
      <w:r w:rsidRPr="00F65415">
        <w:t>11</w:t>
      </w:r>
      <w:r>
        <w:noBreakHyphen/>
      </w:r>
      <w:r w:rsidRPr="00F65415">
        <w:t>330, and subsection (e) of Section 44</w:t>
      </w:r>
      <w:r>
        <w:noBreakHyphen/>
      </w:r>
      <w:r w:rsidRPr="00F65415">
        <w:t>53</w:t>
      </w:r>
      <w:r>
        <w:noBreakHyphen/>
      </w:r>
      <w:r w:rsidRPr="00F65415">
        <w:t>370.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(D)</w:t>
      </w:r>
      <w:r>
        <w:tab/>
      </w:r>
      <w:r w:rsidRPr="00F6541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F65415">
        <w:t>3</w:t>
      </w:r>
      <w:r>
        <w:noBreakHyphen/>
      </w:r>
      <w:r w:rsidRPr="00F65415">
        <w:t>20, 16</w:t>
      </w:r>
      <w:r>
        <w:noBreakHyphen/>
      </w:r>
      <w:r w:rsidRPr="00F65415">
        <w:t>11</w:t>
      </w:r>
      <w:r>
        <w:noBreakHyphen/>
      </w:r>
      <w:r w:rsidRPr="00F65415">
        <w:t>330, and 24</w:t>
      </w:r>
      <w:r>
        <w:noBreakHyphen/>
      </w:r>
      <w:r w:rsidRPr="00F65415">
        <w:t>13</w:t>
      </w:r>
      <w:r>
        <w:noBreakHyphen/>
      </w:r>
      <w:r w:rsidRPr="00F65415">
        <w:t>230.</w:t>
      </w:r>
    </w:p>
    <w:p w:rsidR="005D79DE" w:rsidRPr="000032EF"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614ADB">
        <w:tab/>
      </w:r>
      <w:r>
        <w:rPr>
          <w:u w:val="single"/>
        </w:rPr>
        <w:t>Notwithstanding any other provision of law, parole eligibility is to be computed using an inmate</w:t>
      </w:r>
      <w:r w:rsidRPr="00767831">
        <w:rPr>
          <w:u w:val="single"/>
        </w:rPr>
        <w:t>’</w:t>
      </w:r>
      <w:r>
        <w:rPr>
          <w:u w:val="single"/>
        </w:rPr>
        <w:t xml:space="preserve">s active incarcerative sentence. As used in this section, </w:t>
      </w:r>
      <w:r w:rsidRPr="00767831">
        <w:rPr>
          <w:u w:val="single"/>
        </w:rPr>
        <w:t>‘</w:t>
      </w:r>
      <w:r>
        <w:rPr>
          <w:u w:val="single"/>
        </w:rPr>
        <w:t>active incarcerative sentence</w:t>
      </w:r>
      <w:r w:rsidRPr="00767831">
        <w:rPr>
          <w:u w:val="single"/>
        </w:rPr>
        <w:t>’</w:t>
      </w:r>
      <w:r>
        <w:rPr>
          <w:u w:val="single"/>
        </w:rPr>
        <w:t xml:space="preserve"> means the time an inmate is sentenced to incarceration and does not include any suspended portions of an imposed sentence.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(F)</w:t>
      </w:r>
      <w:r>
        <w:tab/>
      </w:r>
      <w:r w:rsidRPr="00F65415">
        <w:t xml:space="preserve">Notwithstanding the provisions of this section, the </w:t>
      </w:r>
      <w:r>
        <w:t>b</w:t>
      </w:r>
      <w:r w:rsidRPr="00F65415">
        <w:t xml:space="preserve">oard may parole any prisoner </w:t>
      </w:r>
      <w:r>
        <w:rPr>
          <w:u w:val="single"/>
        </w:rPr>
        <w:t>upon a petition filed by the prisoner, any relevant staff at the Department of Corrections, or an advocate for the prisoner,</w:t>
      </w:r>
      <w:r>
        <w:t xml:space="preserve"> </w:t>
      </w:r>
      <w:r w:rsidRPr="00F65415">
        <w:t>not sooner than one year prior to the prescribed date of parole eligibility when, based on medical information furnished to it</w:t>
      </w:r>
      <w:r>
        <w:t xml:space="preserve"> </w:t>
      </w:r>
      <w:r>
        <w:rPr>
          <w:u w:val="single"/>
        </w:rPr>
        <w:t>from a medical doctor through the prisoner</w:t>
      </w:r>
      <w:r w:rsidRPr="00F65415">
        <w:t xml:space="preserve">, the </w:t>
      </w:r>
      <w:r>
        <w:t>b</w:t>
      </w:r>
      <w:r w:rsidRPr="00F65415">
        <w:t>oard determines that the physical condition of the prisoner concerned is so serious that he would not be reasonably expected to live for more than one year.</w:t>
      </w:r>
      <w:r>
        <w:t xml:space="preserve"> </w:t>
      </w:r>
      <w:r>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t>b</w:t>
      </w:r>
      <w:r w:rsidRPr="00F65415">
        <w:t>oard has first received a report as to his mental condition and his ability to adjust to life outside the prison from a duly qualified psychiatrist or psychologist.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5D79DE">
        <w:t>.</w:t>
      </w:r>
      <w:r w:rsidR="005D79DE">
        <w:tab/>
        <w:t>Section 24</w:t>
      </w:r>
      <w:r w:rsidR="005D79DE">
        <w:noBreakHyphen/>
        <w:t>21</w:t>
      </w:r>
      <w:r w:rsidR="005D79DE">
        <w:noBreakHyphen/>
        <w:t>620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620.</w:t>
      </w:r>
      <w:r>
        <w:tab/>
      </w:r>
      <w:r>
        <w:rPr>
          <w:u w:val="single"/>
        </w:rPr>
        <w:t>(A)</w:t>
      </w:r>
      <w:r>
        <w:tab/>
      </w:r>
      <w:r w:rsidRPr="00F65415">
        <w:t>Within the ninety</w:t>
      </w:r>
      <w:r>
        <w:noBreakHyphen/>
      </w:r>
      <w:r w:rsidRPr="00F65415">
        <w:t>day period preceding a prisoner having served one</w:t>
      </w:r>
      <w:r>
        <w:noBreakHyphen/>
      </w:r>
      <w:r w:rsidRPr="00F65415">
        <w:t>fourth of his sentence, the board, either acting in a three</w:t>
      </w:r>
      <w:r>
        <w:noBreakHyphen/>
      </w:r>
      <w:r w:rsidRPr="00F65415">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w:t>
      </w:r>
      <w:r w:rsidRPr="00F65415">
        <w:lastRenderedPageBreak/>
        <w:t>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767831">
        <w:t>’</w:t>
      </w:r>
      <w:r w:rsidRPr="00F65415">
        <w:t>s case shall be reviewed every twelve months thereafter for the purpose of such determination.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Pr>
          <w:color w:val="000000" w:themeColor="text1"/>
          <w:u w:val="single" w:color="000000" w:themeColor="text1"/>
        </w:rPr>
        <w:noBreakHyphen/>
      </w:r>
      <w:r w:rsidRPr="00F95BC7">
        <w:rPr>
          <w:color w:val="000000" w:themeColor="text1"/>
          <w:u w:val="single" w:color="000000" w:themeColor="text1"/>
        </w:rPr>
        <w:t>1</w:t>
      </w:r>
      <w:r>
        <w:rPr>
          <w:color w:val="000000" w:themeColor="text1"/>
          <w:u w:val="single" w:color="000000" w:themeColor="text1"/>
        </w:rPr>
        <w:noBreakHyphen/>
      </w:r>
      <w:r w:rsidRPr="00F95BC7">
        <w:rPr>
          <w:color w:val="000000" w:themeColor="text1"/>
          <w:u w:val="single" w:color="000000" w:themeColor="text1"/>
        </w:rPr>
        <w:t>60 or a sex offense as defined in Section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652 through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720;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Pr>
          <w:color w:val="000000" w:themeColor="text1"/>
          <w:u w:val="single" w:color="000000" w:themeColor="text1"/>
        </w:rPr>
        <w:t xml:space="preserve">item </w:t>
      </w:r>
      <w:r w:rsidRPr="00F95BC7">
        <w:rPr>
          <w:color w:val="000000" w:themeColor="text1"/>
          <w:u w:val="single" w:color="000000" w:themeColor="text1"/>
        </w:rPr>
        <w:t>(1)(b)</w:t>
      </w:r>
      <w:r>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221.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 xml:space="preserve">Under this section, an inmate who is released at his parole eligibility date shall be placed on parole. For an inmate whose </w:t>
      </w:r>
      <w:r w:rsidRPr="00F95BC7">
        <w:rPr>
          <w:color w:val="000000" w:themeColor="text1"/>
          <w:u w:val="single" w:color="000000" w:themeColor="text1"/>
        </w:rPr>
        <w:lastRenderedPageBreak/>
        <w:t>sentence includes probation, the period of parole supervision is reduced by the term of probation.</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5D79DE">
        <w:rPr>
          <w:color w:val="000000" w:themeColor="text1"/>
          <w:u w:color="000000" w:themeColor="text1"/>
        </w:rPr>
        <w:t>.</w:t>
      </w:r>
      <w:r w:rsidR="005D79DE">
        <w:rPr>
          <w:color w:val="000000" w:themeColor="text1"/>
          <w:u w:color="000000" w:themeColor="text1"/>
        </w:rPr>
        <w:tab/>
        <w:t>Article 7, Chapter 21,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Pr="00767831">
        <w:rPr>
          <w:color w:val="000000" w:themeColor="text1"/>
          <w:u w:color="000000" w:themeColor="text1"/>
        </w:rPr>
        <w:t>’</w:t>
      </w:r>
      <w:r w:rsidRPr="0043595E">
        <w:rPr>
          <w:color w:val="000000" w:themeColor="text1"/>
          <w:u w:color="000000" w:themeColor="text1"/>
        </w:rPr>
        <w:t>s rehabilitation while in the Department of Correction</w:t>
      </w:r>
      <w:r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645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F65415">
        <w:t>thirds of the members of the board must authorize and sign orders authorizing parole for persons convicted of a violent crime as defined in Section 16</w:t>
      </w:r>
      <w:r>
        <w:noBreakHyphen/>
      </w:r>
      <w:r w:rsidRPr="00F65415">
        <w:t>1</w:t>
      </w:r>
      <w:r>
        <w:noBreakHyphen/>
      </w:r>
      <w:r w:rsidRPr="00F65415">
        <w:t>60. A provisional parole order shall include the terms and conditions, if any, to be met by the prisoner during the provisional period and terms and conditions, if any, to be met upon parole.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Pr="00767831">
        <w:t>’</w:t>
      </w:r>
      <w:r w:rsidRPr="00F65415">
        <w:t>s person, any vehicle the parolee owns or is driving, and any of the parolee</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However, the conditions of parole for a parolee who was convicted of or pled guilty or nolo contendere to a Class C </w:t>
      </w:r>
      <w:r w:rsidRPr="00F65415">
        <w:lastRenderedPageBreak/>
        <w:t>misdemeanor or an unclassified misdemeanor that carries a term of imprisonment of not more than one year may not include the requirement that the parolee agree to be subject to search or seizure, without a search warrant, with or without cause, of the parolee</w:t>
      </w:r>
      <w:r w:rsidRPr="00767831">
        <w:t>’</w:t>
      </w:r>
      <w:r w:rsidRPr="00F65415">
        <w:t>s person, any vehicle the parolee owns or is driving, or any of the parolee</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Pr>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subsection shall not restrict the court in relation to community safety violations or new criminal charge violations.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Pr>
          <w:u w:val="single"/>
        </w:rPr>
        <w:t>(E)</w:t>
      </w:r>
      <w:r>
        <w:tab/>
      </w:r>
      <w:r w:rsidRPr="00F65415">
        <w:t xml:space="preserve">Upon satisfactory completion of the provisional period, the director or one lawfully acting for him must issue an order </w:t>
      </w:r>
      <w:r w:rsidRPr="00F65415">
        <w:lastRenderedPageBreak/>
        <w:t>which, if accepted by the prisoner, shall provide for his release from custody. However, upon a negative determination of parole, prisoners in confinement for a violent crime as defined in Section 16</w:t>
      </w:r>
      <w:r>
        <w:noBreakHyphen/>
      </w:r>
      <w:r w:rsidRPr="00F65415">
        <w:t>1</w:t>
      </w:r>
      <w:r>
        <w:noBreakHyphen/>
      </w:r>
      <w:r w:rsidRPr="00F65415">
        <w:t>60 must have their cases reviewed every two years for the purpose of a determination of parole, except that prisoners who are eligible for parole pursuant to Section 16</w:t>
      </w:r>
      <w:r>
        <w:noBreakHyphen/>
      </w:r>
      <w:r w:rsidRPr="00F65415">
        <w:t>25</w:t>
      </w:r>
      <w:r>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F65415">
        <w:t>25</w:t>
      </w:r>
      <w:r>
        <w:noBreakHyphen/>
      </w:r>
      <w:r w:rsidRPr="00F65415">
        <w:t>90 prior to the effective date of this act.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5D79DE">
        <w:t>.</w:t>
      </w:r>
      <w:r w:rsidR="005D79DE">
        <w:tab/>
        <w:t>Section 24</w:t>
      </w:r>
      <w:r w:rsidR="005D79DE">
        <w:noBreakHyphen/>
        <w:t>21</w:t>
      </w:r>
      <w:r w:rsidR="005D79DE">
        <w:noBreakHyphen/>
        <w:t>660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Pr>
          <w:u w:val="single"/>
        </w:rPr>
        <w:noBreakHyphen/>
        <w:t>21</w:t>
      </w:r>
      <w:r>
        <w:rPr>
          <w:u w:val="single"/>
        </w:rPr>
        <w:noBreakHyphen/>
        <w:t>680</w:t>
      </w:r>
      <w:r w:rsidRPr="00F65415">
        <w: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5D79DE">
        <w:t>.</w:t>
      </w:r>
      <w:r w:rsidR="005D79DE">
        <w:tab/>
        <w:t>Section 24</w:t>
      </w:r>
      <w:r w:rsidR="005D79DE">
        <w:noBreakHyphen/>
        <w:t>21</w:t>
      </w:r>
      <w:r w:rsidR="005D79DE">
        <w:noBreakHyphen/>
        <w:t>680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w:t>
      </w:r>
      <w:r w:rsidRPr="00F65415">
        <w:lastRenderedPageBreak/>
        <w:t xml:space="preserve">resident judge of the circuit wherein the prisoner is arrested, or, if there be no judge within such circuit, by the judge, presiding or resident, in an adjacent circuit, and the judge granting the bond shall determine the amount </w:t>
      </w:r>
      <w:r w:rsidRPr="00DE7351">
        <w:rPr>
          <w:strike/>
        </w:rPr>
        <w:t>thereof</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Pr="002A3496">
        <w:tab/>
      </w:r>
      <w:r>
        <w:rPr>
          <w:u w:val="single"/>
        </w:rPr>
        <w:t>The parole agent shall not commence revocation proceedings before the appropriate revocation authority until the prisoner has served the appropriate jail sanctions as outlined in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Pr>
          <w:u w:val="single"/>
        </w:rPr>
        <w:t>(C)</w:t>
      </w:r>
      <w:r w:rsidRPr="002A3496">
        <w:tab/>
      </w:r>
      <w:r>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5D79DE">
        <w:t>.</w:t>
      </w:r>
      <w:r w:rsidR="005D79DE">
        <w:tab/>
        <w:t>Section 24</w:t>
      </w:r>
      <w:r w:rsidR="005D79DE">
        <w:noBreakHyphen/>
        <w:t>21</w:t>
      </w:r>
      <w:r w:rsidR="005D79DE">
        <w:noBreakHyphen/>
        <w:t>715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715.</w:t>
      </w:r>
      <w:r w:rsidRPr="00F65415">
        <w:tab/>
        <w:t>(A) As contained in this 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Pr="00767831">
        <w:t>‘</w:t>
      </w:r>
      <w:r w:rsidRPr="00F65415">
        <w:t>Terminally ill</w:t>
      </w:r>
      <w:r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Pr="00767831">
        <w:t>‘</w:t>
      </w:r>
      <w:r w:rsidRPr="00F65415">
        <w:t>Geriatric</w:t>
      </w:r>
      <w:r w:rsidRPr="00767831">
        <w:t>’</w:t>
      </w:r>
      <w:r w:rsidRPr="00F65415">
        <w:t xml:space="preserve"> means an inmate who is </w:t>
      </w:r>
      <w:r w:rsidRPr="00DE7351">
        <w:rPr>
          <w:strike/>
        </w:rPr>
        <w:t>seventy</w:t>
      </w:r>
      <w:r w:rsidRPr="00F65415">
        <w:t xml:space="preserve"> </w:t>
      </w:r>
      <w:r>
        <w:rPr>
          <w:u w:val="single"/>
        </w:rPr>
        <w:t>sixty</w:t>
      </w:r>
      <w:r>
        <w:t xml:space="preserve"> </w:t>
      </w:r>
      <w:r w:rsidRPr="00F65415">
        <w:t xml:space="preserve">years of age or older and </w:t>
      </w:r>
      <w:r w:rsidRPr="00DE7351">
        <w:rPr>
          <w:strike/>
        </w:rPr>
        <w:t xml:space="preserve">suffers from chronic infirmity, illness, or disease related to aging, which has progressed so the inmate is incapacitated </w:t>
      </w:r>
      <w:r w:rsidRPr="00DE7351">
        <w:rPr>
          <w:strike/>
        </w:rPr>
        <w:lastRenderedPageBreak/>
        <w:t>as determined by a licensed physician to the extent that the inmate</w:t>
      </w:r>
      <w:r w:rsidRPr="00F65415">
        <w:t xml:space="preserv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(3) </w:t>
      </w:r>
      <w:r w:rsidRPr="00767831">
        <w:t>‘</w:t>
      </w:r>
      <w:r w:rsidRPr="00F65415">
        <w:t>Permanently incapacitated</w:t>
      </w:r>
      <w:r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5D79DE" w:rsidRPr="00AA67AD"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t xml:space="preserve"> </w:t>
      </w:r>
      <w:r>
        <w:rPr>
          <w:u w:val="single"/>
        </w:rPr>
        <w:t>inmate, any relevant staff at the Department of Corrections, or an advocate for the inmate,</w:t>
      </w:r>
      <w:r>
        <w:t xml:space="preserve"> </w:t>
      </w:r>
      <w:r w:rsidRPr="00F65415">
        <w:t xml:space="preserve">may order the release of an inmate who is terminally ill, geriatric, </w:t>
      </w:r>
      <w:r>
        <w:rPr>
          <w:u w:val="single"/>
        </w:rPr>
        <w:t>or</w:t>
      </w:r>
      <w:r>
        <w:t xml:space="preserve"> </w:t>
      </w:r>
      <w:r w:rsidRPr="00F65415">
        <w:t>permanently incapacitated, or any combination of these conditions</w:t>
      </w:r>
      <w:r>
        <w:t xml:space="preserve"> </w:t>
      </w:r>
      <w:r>
        <w:rPr>
          <w:u w:val="single"/>
        </w:rPr>
        <w:t>if the inmate has completed fifty percent of his sentence and is not incarcerated for the crime of domestic violence as defined in Section 16</w:t>
      </w:r>
      <w:r>
        <w:rPr>
          <w:u w:val="single"/>
        </w:rPr>
        <w:noBreakHyphen/>
        <w:t>25</w:t>
      </w:r>
      <w:r>
        <w:rPr>
          <w:u w:val="single"/>
        </w:rPr>
        <w:noBreakHyphen/>
        <w:t>65 or the crimes of criminal sexual conduct as defined in Sections 16</w:t>
      </w:r>
      <w:r>
        <w:rPr>
          <w:u w:val="single"/>
        </w:rPr>
        <w:noBreakHyphen/>
        <w:t>3</w:t>
      </w:r>
      <w:r>
        <w:rPr>
          <w:u w:val="single"/>
        </w:rPr>
        <w:noBreakHyphen/>
        <w:t>652 through 16</w:t>
      </w:r>
      <w:r>
        <w:rPr>
          <w:u w:val="single"/>
        </w:rPr>
        <w:noBreakHyphen/>
        <w:t>3</w:t>
      </w:r>
      <w:r>
        <w:rPr>
          <w:u w:val="single"/>
        </w:rPr>
        <w:noBreakHyphen/>
        <w:t>656</w:t>
      </w:r>
      <w:r>
        <w:t xml:space="preserve">. </w:t>
      </w:r>
      <w:r>
        <w:rPr>
          <w:u w:val="single"/>
        </w:rPr>
        <w:t>The fifty percent is to be calculated without the application of any available credits, including good conduct credits, as provided for in Section 24</w:t>
      </w:r>
      <w:r>
        <w:rPr>
          <w:u w:val="single"/>
        </w:rPr>
        <w:noBreakHyphen/>
        <w:t>13</w:t>
      </w:r>
      <w:r>
        <w:rPr>
          <w:u w:val="single"/>
        </w:rPr>
        <w:noBreakHyphen/>
        <w:t>210, and earned work and education credits, as provided for in Section 24</w:t>
      </w:r>
      <w:r>
        <w:rPr>
          <w:u w:val="single"/>
        </w:rPr>
        <w:noBreakHyphen/>
        <w:t>13</w:t>
      </w:r>
      <w:r>
        <w:rPr>
          <w:u w:val="single"/>
        </w:rPr>
        <w:noBreakHyphen/>
        <w:t>230. With the exceptions of life without parole sentences and sentences for a second or subsequent conviction for violent crimes as defined in Section 16</w:t>
      </w:r>
      <w:r>
        <w:rPr>
          <w:u w:val="single"/>
        </w:rPr>
        <w:noBreakHyphen/>
        <w:t>1</w:t>
      </w:r>
      <w:r>
        <w:rPr>
          <w:u w:val="single"/>
        </w:rPr>
        <w:noBreakHyphen/>
        <w:t>60 as prohibited in Section 24</w:t>
      </w:r>
      <w:r>
        <w:rPr>
          <w:u w:val="single"/>
        </w:rPr>
        <w:noBreakHyphen/>
        <w:t>21</w:t>
      </w:r>
      <w:r>
        <w:rPr>
          <w:u w:val="single"/>
        </w:rPr>
        <w:noBreakHyphen/>
        <w:t xml:space="preserve">640, following a separate sentencing for a prior conviction, this section applies to all inmates, regardless of the offense committed, to include those sentenced to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 xml:space="preserve">100. Convictions for </w:t>
      </w:r>
      <w:r w:rsidRPr="00767831">
        <w:rPr>
          <w:u w:val="single"/>
        </w:rPr>
        <w:t>‘</w:t>
      </w:r>
      <w:r>
        <w:rPr>
          <w:u w:val="single"/>
        </w:rPr>
        <w:t>no parole offenses</w:t>
      </w:r>
      <w:r w:rsidRPr="00767831">
        <w:rPr>
          <w:u w:val="single"/>
        </w:rPr>
        <w:t>’</w:t>
      </w:r>
      <w:r>
        <w:rPr>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5D79DE" w:rsidRPr="00EE508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t xml:space="preserve"> </w:t>
      </w:r>
      <w:r>
        <w:rPr>
          <w:u w:val="single"/>
        </w:rPr>
        <w:t xml:space="preserve">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w:t>
      </w:r>
      <w:r>
        <w:rPr>
          <w:u w:val="single"/>
        </w:rPr>
        <w:lastRenderedPageBreak/>
        <w:t>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767831">
        <w:rPr>
          <w:u w:val="single"/>
        </w:rPr>
        <w:t>’</w:t>
      </w:r>
      <w:r>
        <w:rPr>
          <w:u w:val="single"/>
        </w:rPr>
        <w:t>s conclusion.</w:t>
      </w:r>
      <w:r>
        <w:t xml:space="preserve"> </w:t>
      </w:r>
      <w:r w:rsidRPr="00EE5080">
        <w:rPr>
          <w:strike/>
        </w:rPr>
        <w:t>It also</w:t>
      </w:r>
      <w:r w:rsidRPr="00F65415">
        <w:t xml:space="preserve"> </w:t>
      </w:r>
      <w:r>
        <w:rPr>
          <w:u w:val="single"/>
        </w:rPr>
        <w:t>The parole order</w:t>
      </w:r>
      <w:r>
        <w:t xml:space="preserve"> </w:t>
      </w:r>
      <w:r w:rsidRPr="00F65415">
        <w:t>must contain the requirements for the inmate</w:t>
      </w:r>
      <w:r w:rsidRPr="00767831">
        <w:t>’</w:t>
      </w:r>
      <w:r w:rsidRPr="00F65415">
        <w:t>s supervision and conditions for his participation and removal.</w:t>
      </w:r>
      <w:r>
        <w:t xml:space="preserve"> </w:t>
      </w:r>
      <w:r>
        <w:rPr>
          <w:u w:val="single"/>
        </w:rPr>
        <w:t>The parole board may order parole contingent upon the inmate residing in an approved residence and abiding by all conditions ordered by the parole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Pr="00767831">
        <w:t>’</w:t>
      </w:r>
      <w:r w:rsidRPr="00F65415">
        <w:t>s compliance with the conditions of the parole board</w:t>
      </w:r>
      <w:r w:rsidRPr="00767831">
        <w:t>’</w:t>
      </w:r>
      <w:r w:rsidRPr="00F65415">
        <w:t>s order as well as monitoring the inmate in accordance with the department</w:t>
      </w:r>
      <w:r w:rsidRPr="00767831">
        <w:t>’</w:t>
      </w:r>
      <w:r w:rsidRPr="00F65415">
        <w:t>s policies.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trike/>
        </w:rPr>
        <w:noBreakHyphen/>
      </w:r>
      <w:r w:rsidRPr="00A831D8">
        <w:rPr>
          <w:strike/>
        </w:rPr>
        <w:t>21</w:t>
      </w:r>
      <w:r>
        <w:rPr>
          <w:strike/>
        </w:rPr>
        <w:noBreakHyphen/>
      </w:r>
      <w:r w:rsidRPr="00A831D8">
        <w:rPr>
          <w:strike/>
        </w:rPr>
        <w:t>680.</w:t>
      </w:r>
      <w:r>
        <w:t xml:space="preserve"> </w:t>
      </w:r>
      <w:r>
        <w:rPr>
          <w:u w:val="single"/>
        </w:rPr>
        <w:t>In the event the inmate is denied parole pursuant to this section, the inmate shall be reconsidered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(1)</w:t>
      </w:r>
      <w:r w:rsidRPr="002A3496">
        <w:tab/>
      </w:r>
      <w:r>
        <w:rPr>
          <w:u w:val="single"/>
        </w:rPr>
        <w:t>every year for an inmate serving for a nonviolent offense, or if the inmate is terminally ill or permanently incapacitated;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(2)</w:t>
      </w:r>
      <w:r w:rsidRPr="002A3496">
        <w:tab/>
      </w:r>
      <w:r>
        <w:rPr>
          <w:u w:val="single"/>
        </w:rPr>
        <w:t>every two years for an inmate who is geriatric and is serving a sentence for a violent offense as defined in Section 16</w:t>
      </w:r>
      <w:r>
        <w:rPr>
          <w:u w:val="single"/>
        </w:rPr>
        <w:noBreakHyphen/>
        <w:t>1</w:t>
      </w:r>
      <w:r>
        <w:rPr>
          <w:u w:val="single"/>
        </w:rPr>
        <w:noBreakHyphen/>
        <w:t xml:space="preserve">60 or for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100.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Pr>
          <w:u w:val="single"/>
        </w:rPr>
        <w:t>(F)</w:t>
      </w:r>
      <w:r w:rsidRPr="002A3496">
        <w:tab/>
      </w:r>
      <w:r>
        <w:rPr>
          <w:u w:val="single"/>
        </w:rPr>
        <w:t>In the event of a violation or violations of the conditions of parole under this section, the department will conduct violation proceedings pursuant to Sections 24</w:t>
      </w:r>
      <w:r>
        <w:rPr>
          <w:u w:val="single"/>
        </w:rPr>
        <w:noBreakHyphen/>
        <w:t>21</w:t>
      </w:r>
      <w:r>
        <w:rPr>
          <w:u w:val="single"/>
        </w:rPr>
        <w:noBreakHyphen/>
        <w:t>660 and 24</w:t>
      </w:r>
      <w:r>
        <w:rPr>
          <w:u w:val="single"/>
        </w:rPr>
        <w:noBreakHyphen/>
        <w:t>21</w:t>
      </w:r>
      <w:r>
        <w:rPr>
          <w:u w:val="single"/>
        </w:rPr>
        <w:noBreakHyphen/>
        <w:t>680.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5D79DE">
        <w:t>.</w:t>
      </w:r>
      <w:r w:rsidR="005D79DE">
        <w:tab/>
        <w:t>Chapter 27,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Sentence Modification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noBreakHyphen/>
        <w:t>27</w:t>
      </w:r>
      <w:r>
        <w:noBreakHyphen/>
        <w:t>710.</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s</w:t>
      </w:r>
      <w:r w:rsidRPr="001F3E12">
        <w:rPr>
          <w:color w:val="000000" w:themeColor="text1"/>
          <w:u w:color="000000" w:themeColor="text1"/>
        </w:rPr>
        <w:t xml:space="preserve">essions </w:t>
      </w:r>
      <w:r>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13</w:t>
      </w:r>
      <w:r w:rsidR="005D79DE">
        <w:rPr>
          <w:color w:val="000000" w:themeColor="text1"/>
          <w:u w:color="000000" w:themeColor="text1"/>
        </w:rPr>
        <w:noBreakHyphen/>
        <w:t>150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Pr="00767831">
        <w:t>‘</w:t>
      </w:r>
      <w:r w:rsidRPr="00615DCC">
        <w:t>no parole offense</w:t>
      </w:r>
      <w:r w:rsidRPr="00767831">
        <w:t>’</w:t>
      </w:r>
      <w:r w:rsidRPr="00615DCC">
        <w:t xml:space="preserv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is not eligible for early release, discharge, or community supervision as provided in Section 24</w:t>
      </w:r>
      <w:r>
        <w:noBreakHyphen/>
      </w:r>
      <w:r w:rsidRPr="00615DCC">
        <w:t>21</w:t>
      </w:r>
      <w:r>
        <w:noBreakHyphen/>
      </w:r>
      <w:r w:rsidRPr="00615DCC">
        <w:t xml:space="preserve">560, until the inmate has served at least </w:t>
      </w:r>
      <w:r w:rsidRPr="00225683">
        <w:rPr>
          <w:strike/>
        </w:rPr>
        <w:t>eighty</w:t>
      </w:r>
      <w:r>
        <w:rPr>
          <w:strike/>
        </w:rPr>
        <w:noBreakHyphen/>
      </w:r>
      <w:r w:rsidRPr="00225683">
        <w:rPr>
          <w:strike/>
        </w:rPr>
        <w:t>five</w:t>
      </w:r>
      <w:r w:rsidRPr="00615DCC">
        <w:t xml:space="preserve"> </w:t>
      </w:r>
      <w:r>
        <w:rPr>
          <w:u w:val="single"/>
        </w:rPr>
        <w:t>sixty</w:t>
      </w:r>
      <w:r>
        <w:rPr>
          <w:u w:val="single"/>
        </w:rPr>
        <w:noBreakHyphen/>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temporarily confined, held, detained, or placed in a facility which is not under the direct control of the department, to include an inmate on a labor </w:t>
      </w:r>
      <w:r w:rsidRPr="00615DCC">
        <w:lastRenderedPageBreak/>
        <w:t>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A3496">
        <w:tab/>
      </w:r>
      <w:r>
        <w:rPr>
          <w:u w:val="single"/>
        </w:rPr>
        <w:t>An inmate who has served at least sixty</w:t>
      </w:r>
      <w:r>
        <w:rPr>
          <w:u w:val="single"/>
        </w:rPr>
        <w:noBreakHyphen/>
        <w:t xml:space="preserve">five percent of his sentence for a </w:t>
      </w:r>
      <w:r w:rsidRPr="00767831">
        <w:rPr>
          <w:u w:val="single"/>
        </w:rPr>
        <w:t>‘</w:t>
      </w:r>
      <w:r>
        <w:rPr>
          <w:u w:val="single"/>
        </w:rPr>
        <w:t>no parole offense</w:t>
      </w:r>
      <w:r w:rsidRPr="00767831">
        <w:rPr>
          <w:u w:val="single"/>
        </w:rPr>
        <w:t>’</w:t>
      </w:r>
      <w:r>
        <w:rPr>
          <w:u w:val="single"/>
        </w:rPr>
        <w:t xml:space="preserve"> and is not eligible for parole may petition the sentencing judge, if available, or, if unavailable, another general sessions court judge in the circuit from which the conviction arose, to modify his sentence. This subsection only applies to an inmate who has completed a rehabilitation program, an education program, or has exhibited exemplary conduct.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5D79DE">
        <w:t>.</w:t>
      </w:r>
      <w:r w:rsidR="005D79DE">
        <w:tab/>
        <w:t>Section 24</w:t>
      </w:r>
      <w:r w:rsidR="005D79DE">
        <w:noBreakHyphen/>
        <w:t>13</w:t>
      </w:r>
      <w:r w:rsidR="005D79DE">
        <w:noBreakHyphen/>
        <w:t>210(B)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Pr="00767831">
        <w:t>‘</w:t>
      </w:r>
      <w:r w:rsidRPr="00615DCC">
        <w:t>no parole offense</w:t>
      </w:r>
      <w:r w:rsidRPr="00767831">
        <w:t>’</w:t>
      </w:r>
      <w:r w:rsidRPr="00615DCC">
        <w:t xml:space="preserve"> against this State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inmate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When two or more consecutive sentences are to be served, the aggregate of the several </w:t>
      </w:r>
      <w:r w:rsidRPr="00615DCC">
        <w:lastRenderedPageBreak/>
        <w:t>sentences is the basis upon which the good conduct credit is computed.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5D79DE">
        <w:t>.</w:t>
      </w:r>
      <w:r w:rsidR="005D79DE">
        <w:tab/>
        <w:t>Section 24</w:t>
      </w:r>
      <w:r w:rsidR="005D79DE">
        <w:noBreakHyphen/>
        <w:t>13</w:t>
      </w:r>
      <w:r w:rsidR="005D79DE">
        <w:noBreakHyphen/>
        <w:t>230(B)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Pr="00767831">
        <w:t>‘</w:t>
      </w:r>
      <w:r w:rsidRPr="00615DCC">
        <w:t>no parole offense</w:t>
      </w:r>
      <w:r w:rsidRPr="00767831">
        <w:t>’</w:t>
      </w:r>
      <w:r w:rsidRPr="00615DCC">
        <w:t xml:space="preserve"> as defined in Section 24</w:t>
      </w:r>
      <w:r>
        <w:noBreakHyphen/>
      </w:r>
      <w:r w:rsidRPr="00615DCC">
        <w:t>13</w:t>
      </w:r>
      <w:r>
        <w:noBreakHyphen/>
      </w:r>
      <w:r w:rsidRPr="00615DCC">
        <w:t>100, who is assigned to a productive duty assignment, including an inmate who is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prisoner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A maximum annual credit for both work credit and education credit is limited to </w:t>
      </w:r>
      <w:r w:rsidRPr="00546C5A">
        <w:rPr>
          <w:strike/>
        </w:rPr>
        <w:t>seventy</w:t>
      </w:r>
      <w:r>
        <w:rPr>
          <w:strike/>
        </w:rPr>
        <w:noBreakHyphen/>
      </w:r>
      <w:r w:rsidRPr="00546C5A">
        <w:rPr>
          <w:strike/>
        </w:rPr>
        <w:t>two</w:t>
      </w:r>
      <w:r>
        <w:t xml:space="preserve"> </w:t>
      </w:r>
      <w:r>
        <w:rPr>
          <w:u w:val="single"/>
        </w:rPr>
        <w:t>one hundred forty</w:t>
      </w:r>
      <w:r>
        <w:rPr>
          <w:u w:val="single"/>
        </w:rPr>
        <w:noBreakHyphen/>
        <w:t>four</w:t>
      </w:r>
      <w:r>
        <w:t xml:space="preserve"> days.”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21</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w:t>
      </w:r>
      <w:r w:rsidRPr="003D4172">
        <w:rPr>
          <w:color w:val="000000" w:themeColor="text1"/>
          <w:u w:color="000000" w:themeColor="text1"/>
        </w:rPr>
        <w:lastRenderedPageBreak/>
        <w:t>against such officer and prosecute it in the county where the offense was committed. And if such officer is duly convicted, the Attorney General shall cause to be forwarded to the Governor of the State a record of such conviction, upon the receipt of which the Governor shall forthwith declare the office to be vacant and order an election to fill 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2</w:t>
      </w:r>
      <w:r>
        <w:rPr>
          <w:color w:val="000000" w:themeColor="text1"/>
          <w:u w:color="000000" w:themeColor="text1"/>
        </w:rPr>
        <w:noBreakHyphen/>
      </w:r>
      <w:r w:rsidRPr="003D4172">
        <w:rPr>
          <w:color w:val="000000" w:themeColor="text1"/>
          <w:u w:color="000000" w:themeColor="text1"/>
        </w:rPr>
        <w:t>17</w:t>
      </w:r>
      <w:r>
        <w:rPr>
          <w:color w:val="000000" w:themeColor="text1"/>
          <w:u w:color="000000" w:themeColor="text1"/>
        </w:rPr>
        <w:noBreakHyphen/>
      </w:r>
      <w:r w:rsidRPr="003D4172">
        <w:rPr>
          <w:color w:val="000000" w:themeColor="text1"/>
          <w:u w:color="000000" w:themeColor="text1"/>
        </w:rPr>
        <w:t>50(B)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lastRenderedPageBreak/>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w:t>
      </w:r>
      <w:r w:rsidRPr="003D4172">
        <w:rPr>
          <w:color w:val="000000" w:themeColor="text1"/>
          <w:u w:color="000000" w:themeColor="text1"/>
        </w:rPr>
        <w:lastRenderedPageBreak/>
        <w:t xml:space="preserve">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dollars nor more than five hundred dollars, either or both, within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w:t>
      </w:r>
      <w:r>
        <w:rPr>
          <w:color w:val="000000" w:themeColor="text1"/>
          <w:u w:color="000000" w:themeColor="text1"/>
        </w:rPr>
        <w:noBreakHyphen/>
      </w:r>
      <w:r w:rsidRPr="003D4172">
        <w:rPr>
          <w:color w:val="000000" w:themeColor="text1"/>
          <w:u w:color="000000" w:themeColor="text1"/>
        </w:rPr>
        <w:t>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3D4172">
        <w:rPr>
          <w:strike/>
          <w:color w:val="000000" w:themeColor="text1"/>
          <w:u w:color="000000" w:themeColor="text1"/>
        </w:rPr>
        <w:t>less than three nor</w:t>
      </w:r>
      <w:r w:rsidRPr="003D4172">
        <w:rPr>
          <w:color w:val="000000" w:themeColor="text1"/>
          <w:u w:color="000000" w:themeColor="text1"/>
        </w:rPr>
        <w:t xml:space="preserve"> more than six months and shall be dismissed from office and disqualified from holding any office of trust and profit under this State.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w:t>
      </w:r>
      <w:r w:rsidRPr="003D4172">
        <w:rPr>
          <w:color w:val="000000" w:themeColor="text1"/>
          <w:u w:color="000000" w:themeColor="text1"/>
        </w:rPr>
        <w:lastRenderedPageBreak/>
        <w:t xml:space="preserve">required, without having given the bond required. Any person assuming or attempting to assume the duties of any office as aforesaid shall be guilty of a misdemeanor and shall be subject to a 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w:t>
      </w:r>
      <w:r>
        <w:rPr>
          <w:color w:val="000000" w:themeColor="text1"/>
          <w:u w:color="000000" w:themeColor="text1"/>
        </w:rPr>
        <w:t>.</w:t>
      </w:r>
      <w:r>
        <w:rPr>
          <w:color w:val="000000" w:themeColor="text1"/>
          <w:u w:color="000000" w:themeColor="text1"/>
        </w:rPr>
        <w:tab/>
      </w:r>
      <w:r w:rsidRPr="003D4172">
        <w:rPr>
          <w:color w:val="000000" w:themeColor="text1"/>
          <w:u w:color="000000" w:themeColor="text1"/>
        </w:rPr>
        <w:t>(A)</w:t>
      </w:r>
      <w:r>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 xml:space="preserve">Any officer, official or trustee, upon whom the duties provided in this chapter devolve, who fails or refuses to </w:t>
      </w:r>
      <w:r w:rsidRPr="003D4172">
        <w:rPr>
          <w:color w:val="000000" w:themeColor="text1"/>
          <w:u w:color="000000" w:themeColor="text1"/>
        </w:rPr>
        <w:lastRenderedPageBreak/>
        <w:t>carry out such provisions, shall be guilty of a misdemeanor and, upon conviction thereof, shall be fined in a sum not less than twenty</w:t>
      </w:r>
      <w:r>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11</w:t>
      </w:r>
      <w:r>
        <w:rPr>
          <w:color w:val="000000" w:themeColor="text1"/>
          <w:u w:color="000000" w:themeColor="text1"/>
        </w:rPr>
        <w:noBreakHyphen/>
      </w:r>
      <w:r w:rsidRPr="003D4172">
        <w:rPr>
          <w:color w:val="000000" w:themeColor="text1"/>
          <w:u w:color="000000" w:themeColor="text1"/>
        </w:rPr>
        <w:t>15</w:t>
      </w:r>
      <w:r>
        <w:rPr>
          <w:color w:val="000000" w:themeColor="text1"/>
          <w:u w:color="000000" w:themeColor="text1"/>
        </w:rPr>
        <w:noBreakHyphen/>
      </w:r>
      <w:r w:rsidRPr="003D4172">
        <w:rPr>
          <w:color w:val="000000" w:themeColor="text1"/>
          <w:u w:color="000000" w:themeColor="text1"/>
        </w:rPr>
        <w:t>90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37</w:t>
      </w:r>
      <w:r w:rsidRPr="000A3212">
        <w:rPr>
          <w:color w:val="000000" w:themeColor="text1"/>
          <w:u w:color="000000" w:themeColor="text1"/>
        </w:rPr>
        <w:t>.</w:t>
      </w: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w:t>
      </w:r>
      <w:r w:rsidRPr="000A3212">
        <w:rPr>
          <w:color w:val="000000" w:themeColor="text1"/>
          <w:u w:color="000000" w:themeColor="text1"/>
        </w:rPr>
        <w:lastRenderedPageBreak/>
        <w:t xml:space="preserve">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38</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t>
      </w:r>
      <w:r w:rsidRPr="000A3212">
        <w:rPr>
          <w:color w:val="000000" w:themeColor="text1"/>
          <w:u w:color="000000" w:themeColor="text1"/>
        </w:rPr>
        <w:lastRenderedPageBreak/>
        <w:t xml:space="preserve">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54</w:t>
      </w:r>
      <w:r>
        <w:rPr>
          <w:color w:val="000000" w:themeColor="text1"/>
          <w:u w:color="000000" w:themeColor="text1"/>
        </w:rPr>
        <w:noBreakHyphen/>
      </w:r>
      <w:r w:rsidRPr="000A3212">
        <w:rPr>
          <w:color w:val="000000" w:themeColor="text1"/>
          <w:u w:color="000000" w:themeColor="text1"/>
        </w:rPr>
        <w:t>44(D)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 xml:space="preserve">less than one month </w:t>
      </w:r>
      <w:r w:rsidRPr="000A3212">
        <w:rPr>
          <w:strike/>
          <w:color w:val="000000" w:themeColor="text1"/>
          <w:u w:color="000000" w:themeColor="text1"/>
        </w:rPr>
        <w:lastRenderedPageBreak/>
        <w:t>nor</w:t>
      </w:r>
      <w:r w:rsidRPr="000A3212">
        <w:rPr>
          <w:color w:val="000000" w:themeColor="text1"/>
          <w:u w:color="000000" w:themeColor="text1"/>
        </w:rPr>
        <w:t xml:space="preserve"> more than six months. But the county solicitor may practice in all causes and matters on the civil side of said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29, 16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w:t>
      </w:r>
      <w:r w:rsidRPr="000A3212">
        <w:rPr>
          <w:color w:val="000000" w:themeColor="text1"/>
          <w:u w:color="000000" w:themeColor="text1"/>
        </w:rPr>
        <w:lastRenderedPageBreak/>
        <w:t xml:space="preserve">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Pr="00767831">
        <w:rPr>
          <w:color w:val="000000" w:themeColor="text1"/>
          <w:u w:color="000000" w:themeColor="text1"/>
        </w:rPr>
        <w:t>‘</w:t>
      </w:r>
      <w:r w:rsidRPr="000A3212">
        <w:rPr>
          <w:color w:val="000000" w:themeColor="text1"/>
          <w:u w:color="000000" w:themeColor="text1"/>
        </w:rPr>
        <w:t>deadly weapon</w:t>
      </w:r>
      <w:r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Pr="00767831">
        <w:rPr>
          <w:color w:val="000000" w:themeColor="text1"/>
          <w:u w:color="000000" w:themeColor="text1"/>
        </w:rPr>
        <w:t>‘</w:t>
      </w:r>
      <w:r w:rsidRPr="000A3212">
        <w:rPr>
          <w:color w:val="000000" w:themeColor="text1"/>
          <w:u w:color="000000" w:themeColor="text1"/>
        </w:rPr>
        <w:t>Youthful Offenders Act</w:t>
      </w:r>
      <w:r w:rsidRPr="00767831">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755(C)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1045(B)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1280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1720</w:t>
      </w:r>
      <w:r>
        <w:rPr>
          <w:color w:val="000000" w:themeColor="text1"/>
          <w:u w:color="000000" w:themeColor="text1"/>
        </w:rPr>
        <w:t xml:space="preserve">(D) </w:t>
      </w:r>
      <w:r w:rsidRPr="000A3212">
        <w:rPr>
          <w:color w:val="000000" w:themeColor="text1"/>
          <w:u w:color="000000" w:themeColor="text1"/>
        </w:rPr>
        <w:t>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53</w:t>
      </w:r>
      <w:r>
        <w:rPr>
          <w:color w:val="000000" w:themeColor="text1"/>
          <w:u w:color="000000" w:themeColor="text1"/>
        </w:rPr>
        <w:t>.</w:t>
      </w:r>
      <w:r>
        <w:rPr>
          <w:color w:val="000000" w:themeColor="text1"/>
          <w:u w:color="000000" w:themeColor="text1"/>
        </w:rPr>
        <w:tab/>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1730</w:t>
      </w:r>
      <w:r>
        <w:rPr>
          <w:color w:val="000000" w:themeColor="text1"/>
          <w:u w:color="000000" w:themeColor="text1"/>
        </w:rPr>
        <w:t>(D)</w:t>
      </w:r>
      <w:r w:rsidRPr="000A3212">
        <w:rPr>
          <w:color w:val="000000" w:themeColor="text1"/>
          <w:u w:color="000000" w:themeColor="text1"/>
        </w:rPr>
        <w:t xml:space="preserv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w:t>
      </w:r>
      <w:r w:rsidRPr="000A3212">
        <w:rPr>
          <w:color w:val="000000" w:themeColor="text1"/>
          <w:u w:color="000000" w:themeColor="text1"/>
        </w:rPr>
        <w:lastRenderedPageBreak/>
        <w:t xml:space="preserve">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1770(C)(1) of the 1976 Code is amended to</w:t>
      </w:r>
      <w:r>
        <w:rPr>
          <w:color w:val="000000" w:themeColor="text1"/>
          <w:u w:color="000000" w:themeColor="text1"/>
        </w:rPr>
        <w:t xml:space="preserve"> </w:t>
      </w:r>
      <w:r w:rsidRPr="000A3212">
        <w:rPr>
          <w:color w:val="000000" w:themeColor="text1"/>
          <w:u w:color="000000" w:themeColor="text1"/>
        </w:rPr>
        <w:t>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Pr="00767831">
        <w:rPr>
          <w:color w:val="000000" w:themeColor="text1"/>
          <w:u w:color="000000" w:themeColor="text1"/>
        </w:rPr>
        <w:t>’</w:t>
      </w:r>
      <w:r w:rsidRPr="000A3212">
        <w:rPr>
          <w:color w:val="000000" w:themeColor="text1"/>
          <w:u w:color="000000" w:themeColor="text1"/>
        </w:rPr>
        <w:t>;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2090(D)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 xml:space="preserve">250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w:t>
      </w:r>
      <w:r w:rsidRPr="000A3212">
        <w:rPr>
          <w:color w:val="000000" w:themeColor="text1"/>
          <w:u w:color="000000" w:themeColor="text1"/>
        </w:rPr>
        <w:lastRenderedPageBreak/>
        <w:t xml:space="preserve">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130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w:t>
      </w:r>
      <w:r w:rsidRPr="000A3212">
        <w:rPr>
          <w:color w:val="000000" w:themeColor="text1"/>
          <w:u w:color="000000" w:themeColor="text1"/>
        </w:rPr>
        <w:lastRenderedPageBreak/>
        <w:t xml:space="preserve">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535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 xml:space="preserve">less </w:t>
      </w:r>
      <w:r w:rsidRPr="000A3212">
        <w:rPr>
          <w:strike/>
          <w:color w:val="000000" w:themeColor="text1"/>
          <w:u w:color="000000" w:themeColor="text1"/>
        </w:rPr>
        <w:lastRenderedPageBreak/>
        <w:t>than six months nor</w:t>
      </w:r>
      <w:r w:rsidRPr="000A3212">
        <w:rPr>
          <w:color w:val="000000" w:themeColor="text1"/>
          <w:u w:color="000000" w:themeColor="text1"/>
        </w:rPr>
        <w:t xml:space="preserve"> more than ten years or fined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Pr="00767831">
        <w:rPr>
          <w:strike/>
          <w:color w:val="000000" w:themeColor="text1"/>
          <w:u w:color="000000" w:themeColor="text1"/>
        </w:rPr>
        <w:t>’</w:t>
      </w:r>
      <w:r w:rsidRPr="00AC0C63">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Venus</w:t>
      </w:r>
      <w:r>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10(B) and (C)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(C) If the forgery does not involve a dollar amount, the person is guilty of a 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5D79DE" w:rsidRPr="001C402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66(A)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65 is guilty of a misdemeanor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transfers any merchandise displayed, held, stored, or offered for sale by any store or other retail mercantile establishment </w:t>
      </w:r>
      <w:r w:rsidRPr="000A3212">
        <w:rPr>
          <w:color w:val="000000" w:themeColor="text1"/>
          <w:u w:color="000000" w:themeColor="text1"/>
        </w:rPr>
        <w:lastRenderedPageBreak/>
        <w:t>from the container in which it is displayed to any other container with intent to deprive the merchant of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if the value of the property is two thousand dollars or less. Upon conviction, the person must be fined </w:t>
      </w:r>
      <w:r w:rsidRPr="000A3212">
        <w:rPr>
          <w:color w:val="000000" w:themeColor="text1"/>
          <w:u w:color="000000" w:themeColor="text1"/>
        </w:rPr>
        <w:lastRenderedPageBreak/>
        <w:t>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Pr="00767831">
        <w:rPr>
          <w:color w:val="000000" w:themeColor="text1"/>
          <w:u w:color="000000" w:themeColor="text1"/>
        </w:rPr>
        <w:t>’</w:t>
      </w:r>
      <w:r w:rsidRPr="000A3212">
        <w:rPr>
          <w:color w:val="000000" w:themeColor="text1"/>
          <w:u w:color="000000" w:themeColor="text1"/>
        </w:rPr>
        <w:t>s name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w:t>
      </w:r>
      <w:r w:rsidRPr="000A3212">
        <w:rPr>
          <w:color w:val="000000" w:themeColor="text1"/>
          <w:u w:color="000000" w:themeColor="text1"/>
        </w:rPr>
        <w:lastRenderedPageBreak/>
        <w:t xml:space="preserve">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397038"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5D79DE" w:rsidRPr="000A3212">
        <w:rPr>
          <w:color w:val="000000" w:themeColor="text1"/>
          <w:u w:color="000000" w:themeColor="text1"/>
        </w:rPr>
        <w:t>.</w:t>
      </w:r>
      <w:r w:rsidR="005D79DE" w:rsidRPr="000A3212">
        <w:rPr>
          <w:color w:val="000000" w:themeColor="text1"/>
          <w:u w:color="000000" w:themeColor="text1"/>
        </w:rPr>
        <w:tab/>
        <w:t>Section 16</w:t>
      </w:r>
      <w:r w:rsidR="005D79DE">
        <w:rPr>
          <w:color w:val="000000" w:themeColor="text1"/>
          <w:u w:color="000000" w:themeColor="text1"/>
        </w:rPr>
        <w:noBreakHyphen/>
      </w:r>
      <w:r w:rsidR="005D79DE" w:rsidRPr="000A3212">
        <w:rPr>
          <w:color w:val="000000" w:themeColor="text1"/>
          <w:u w:color="000000" w:themeColor="text1"/>
        </w:rPr>
        <w:t>13</w:t>
      </w:r>
      <w:r w:rsidR="005D79DE">
        <w:rPr>
          <w:color w:val="000000" w:themeColor="text1"/>
          <w:u w:color="000000" w:themeColor="text1"/>
        </w:rPr>
        <w:noBreakHyphen/>
      </w:r>
      <w:r w:rsidR="005D79DE" w:rsidRPr="000A3212">
        <w:rPr>
          <w:color w:val="000000" w:themeColor="text1"/>
          <w:u w:color="000000" w:themeColor="text1"/>
        </w:rPr>
        <w:t xml:space="preserve">300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Pr>
          <w:color w:val="000000" w:themeColor="text1"/>
          <w:u w:color="000000" w:themeColor="text1"/>
        </w:rPr>
        <w:noBreakHyphen/>
      </w:r>
      <w:r w:rsidRPr="000A3212">
        <w:rPr>
          <w:color w:val="000000" w:themeColor="text1"/>
          <w:u w:color="000000" w:themeColor="text1"/>
        </w:rPr>
        <w:t>two hours after the lease or rental agreement has expired;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Pr>
          <w:color w:val="000000" w:themeColor="text1"/>
          <w:u w:color="000000" w:themeColor="text1"/>
        </w:rPr>
        <w:noBreakHyphen/>
      </w:r>
      <w:r w:rsidRPr="000A3212">
        <w:rPr>
          <w:color w:val="000000" w:themeColor="text1"/>
          <w:u w:color="000000" w:themeColor="text1"/>
        </w:rPr>
        <w:t>purchase agreements or conditional sales type contracts.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felony and, upon conviction, must be fined in the discretion of the court or imprisoned not more than ten years, or </w:t>
      </w:r>
      <w:r w:rsidRPr="000A3212">
        <w:rPr>
          <w:color w:val="000000" w:themeColor="text1"/>
          <w:u w:color="000000" w:themeColor="text1"/>
        </w:rPr>
        <w:lastRenderedPageBreak/>
        <w:t>both, if the value of the rented or leased item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w:t>
      </w:r>
      <w:r w:rsidRPr="000A3212">
        <w:rPr>
          <w:color w:val="000000" w:themeColor="text1"/>
          <w:u w:color="000000" w:themeColor="text1"/>
        </w:rPr>
        <w:lastRenderedPageBreak/>
        <w:t xml:space="preserve">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81</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Pr>
          <w:color w:val="000000" w:themeColor="text1"/>
          <w:u w:color="000000" w:themeColor="text1"/>
        </w:rPr>
        <w:tab/>
      </w:r>
      <w:r w:rsidRPr="000A3212">
        <w:rPr>
          <w:color w:val="000000" w:themeColor="text1"/>
          <w:u w:color="000000" w:themeColor="text1"/>
        </w:rPr>
        <w:t>the actual balance of a demand deposit account or time deposit account;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w:t>
      </w:r>
      <w:r w:rsidRPr="000A3212">
        <w:rPr>
          <w:color w:val="000000" w:themeColor="text1"/>
          <w:u w:color="000000" w:themeColor="text1"/>
        </w:rPr>
        <w:lastRenderedPageBreak/>
        <w:t>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w:t>
      </w:r>
      <w:r w:rsidRPr="000A3212">
        <w:rPr>
          <w:color w:val="000000" w:themeColor="text1"/>
          <w:u w:color="000000" w:themeColor="text1"/>
        </w:rPr>
        <w:lastRenderedPageBreak/>
        <w:t>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100(b).”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82</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w:t>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Pr>
          <w:color w:val="000000" w:themeColor="text1"/>
          <w:u w:color="000000" w:themeColor="text1"/>
        </w:rPr>
        <w:t xml:space="preserve"> </w:t>
      </w:r>
      <w:r w:rsidRPr="000A3212">
        <w:rPr>
          <w:color w:val="000000" w:themeColor="text1"/>
          <w:u w:color="000000" w:themeColor="text1"/>
        </w:rPr>
        <w:t xml:space="preserve">and with the </w:t>
      </w:r>
      <w:r w:rsidRPr="000A3212">
        <w:rPr>
          <w:color w:val="000000" w:themeColor="text1"/>
          <w:u w:color="000000" w:themeColor="text1"/>
        </w:rPr>
        <w:lastRenderedPageBreak/>
        <w:t>knowledge or belief that the same were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Pr>
          <w:color w:val="000000" w:themeColor="text1"/>
          <w:u w:color="000000" w:themeColor="text1"/>
        </w:rPr>
        <w:noBreakHyphen/>
      </w:r>
      <w:r w:rsidRPr="000A3212">
        <w:rPr>
          <w:color w:val="000000" w:themeColor="text1"/>
          <w:u w:color="000000" w:themeColor="text1"/>
        </w:rPr>
        <w:t>month period;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Pr>
          <w:color w:val="000000" w:themeColor="text1"/>
          <w:u w:color="000000" w:themeColor="text1"/>
        </w:rPr>
        <w:noBreakHyphen/>
      </w:r>
      <w:r w:rsidRPr="000A3212">
        <w:rPr>
          <w:color w:val="000000" w:themeColor="text1"/>
          <w:u w:color="000000" w:themeColor="text1"/>
        </w:rPr>
        <w:t>month period.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Pr="000A3212">
        <w:rPr>
          <w:color w:val="000000" w:themeColor="text1"/>
          <w:u w:color="000000" w:themeColor="text1"/>
        </w:rPr>
        <w:t>e or she was married before the age of consent;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Pr="000A3212">
        <w:rPr>
          <w:color w:val="000000" w:themeColor="text1"/>
          <w:u w:color="000000" w:themeColor="text1"/>
        </w:rPr>
        <w:t>is or her wife or husband is under sentence of imprisonment for life; or</w:t>
      </w:r>
    </w:p>
    <w:p w:rsidR="005D79DE" w:rsidRPr="00B2028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Pr="000A3212">
        <w:rPr>
          <w:color w:val="000000" w:themeColor="text1"/>
          <w:u w:color="000000" w:themeColor="text1"/>
        </w:rPr>
        <w:t>is or her marriage has been annulled or he or she has been divorced by decree of a competent tribunal having jurisdiction both of the cause and the parties</w:t>
      </w:r>
      <w:r w:rsidRPr="00B20281">
        <w:rPr>
          <w:strike/>
          <w:color w:val="000000" w:themeColor="text1"/>
          <w:u w:color="000000" w:themeColor="text1"/>
        </w:rPr>
        <w:t>;</w:t>
      </w:r>
      <w:r>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A man with his mother, grandmother, daughter, granddaughter, stepmother, sister, grandfather</w:t>
      </w:r>
      <w:r w:rsidRPr="00767831">
        <w:rPr>
          <w:color w:val="000000" w:themeColor="text1"/>
          <w:u w:color="000000" w:themeColor="text1"/>
        </w:rPr>
        <w:t>’</w:t>
      </w:r>
      <w:r w:rsidRPr="000A3212">
        <w:rPr>
          <w:color w:val="000000" w:themeColor="text1"/>
          <w:u w:color="000000" w:themeColor="text1"/>
        </w:rPr>
        <w:t>s wife, son</w:t>
      </w:r>
      <w:r w:rsidRPr="00767831">
        <w:rPr>
          <w:color w:val="000000" w:themeColor="text1"/>
          <w:u w:color="000000" w:themeColor="text1"/>
        </w:rPr>
        <w:t>’</w:t>
      </w:r>
      <w:r w:rsidRPr="000A3212">
        <w:rPr>
          <w:color w:val="000000" w:themeColor="text1"/>
          <w:u w:color="000000" w:themeColor="text1"/>
        </w:rPr>
        <w:t>s wife, grandson</w:t>
      </w:r>
      <w:r w:rsidRPr="00767831">
        <w:rPr>
          <w:color w:val="000000" w:themeColor="text1"/>
          <w:u w:color="000000" w:themeColor="text1"/>
        </w:rPr>
        <w:t>’</w:t>
      </w:r>
      <w:r w:rsidRPr="000A3212">
        <w:rPr>
          <w:color w:val="000000" w:themeColor="text1"/>
          <w:u w:color="000000" w:themeColor="text1"/>
        </w:rPr>
        <w:t>s wife, wife</w:t>
      </w:r>
      <w:r w:rsidRPr="00767831">
        <w:rPr>
          <w:color w:val="000000" w:themeColor="text1"/>
          <w:u w:color="000000" w:themeColor="text1"/>
        </w:rPr>
        <w:t>’</w:t>
      </w:r>
      <w:r w:rsidRPr="000A3212">
        <w:rPr>
          <w:color w:val="000000" w:themeColor="text1"/>
          <w:u w:color="000000" w:themeColor="text1"/>
        </w:rPr>
        <w:t>s mother, wife</w:t>
      </w:r>
      <w:r w:rsidRPr="00767831">
        <w:rPr>
          <w:color w:val="000000" w:themeColor="text1"/>
          <w:u w:color="000000" w:themeColor="text1"/>
        </w:rPr>
        <w:t>’</w:t>
      </w:r>
      <w:r w:rsidRPr="000A3212">
        <w:rPr>
          <w:color w:val="000000" w:themeColor="text1"/>
          <w:u w:color="000000" w:themeColor="text1"/>
        </w:rPr>
        <w:t>s grandmother, wife</w:t>
      </w:r>
      <w:r w:rsidRPr="00767831">
        <w:rPr>
          <w:color w:val="000000" w:themeColor="text1"/>
          <w:u w:color="000000" w:themeColor="text1"/>
        </w:rPr>
        <w:t>’</w:t>
      </w:r>
      <w:r w:rsidRPr="000A3212">
        <w:rPr>
          <w:color w:val="000000" w:themeColor="text1"/>
          <w:u w:color="000000" w:themeColor="text1"/>
        </w:rPr>
        <w:t>s daughter, wife</w:t>
      </w:r>
      <w:r w:rsidRPr="00767831">
        <w:rPr>
          <w:color w:val="000000" w:themeColor="text1"/>
          <w:u w:color="000000" w:themeColor="text1"/>
        </w:rPr>
        <w:t>’</w:t>
      </w:r>
      <w:r w:rsidRPr="000A3212">
        <w:rPr>
          <w:color w:val="000000" w:themeColor="text1"/>
          <w:u w:color="000000" w:themeColor="text1"/>
        </w:rPr>
        <w:t>s granddaughter, brother</w:t>
      </w:r>
      <w:r w:rsidRPr="00767831">
        <w:rPr>
          <w:color w:val="000000" w:themeColor="text1"/>
          <w:u w:color="000000" w:themeColor="text1"/>
        </w:rPr>
        <w:t>’</w:t>
      </w:r>
      <w:r w:rsidRPr="000A3212">
        <w:rPr>
          <w:color w:val="000000" w:themeColor="text1"/>
          <w:u w:color="000000" w:themeColor="text1"/>
        </w:rPr>
        <w:t>s daughter, sister</w:t>
      </w:r>
      <w:r w:rsidRPr="00767831">
        <w:rPr>
          <w:color w:val="000000" w:themeColor="text1"/>
          <w:u w:color="000000" w:themeColor="text1"/>
        </w:rPr>
        <w:t>’</w:t>
      </w:r>
      <w:r w:rsidRPr="000A3212">
        <w:rPr>
          <w:color w:val="000000" w:themeColor="text1"/>
          <w:u w:color="000000" w:themeColor="text1"/>
        </w:rPr>
        <w:t>s daughter, father</w:t>
      </w:r>
      <w:r w:rsidRPr="00767831">
        <w:rPr>
          <w:color w:val="000000" w:themeColor="text1"/>
          <w:u w:color="000000" w:themeColor="text1"/>
        </w:rPr>
        <w:t>’</w:t>
      </w:r>
      <w:r w:rsidRPr="000A3212">
        <w:rPr>
          <w:color w:val="000000" w:themeColor="text1"/>
          <w:u w:color="000000" w:themeColor="text1"/>
        </w:rPr>
        <w:t>s sister or mother</w:t>
      </w:r>
      <w:r w:rsidRPr="00767831">
        <w:rPr>
          <w:color w:val="000000" w:themeColor="text1"/>
          <w:u w:color="000000" w:themeColor="text1"/>
        </w:rPr>
        <w:t>’</w:t>
      </w:r>
      <w:r w:rsidRPr="000A3212">
        <w:rPr>
          <w:color w:val="000000" w:themeColor="text1"/>
          <w:u w:color="000000" w:themeColor="text1"/>
        </w:rPr>
        <w:t>s sister;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Pr="00767831">
        <w:rPr>
          <w:color w:val="000000" w:themeColor="text1"/>
          <w:u w:color="000000" w:themeColor="text1"/>
        </w:rPr>
        <w:t>’</w:t>
      </w:r>
      <w:r w:rsidRPr="000A3212">
        <w:rPr>
          <w:color w:val="000000" w:themeColor="text1"/>
          <w:u w:color="000000" w:themeColor="text1"/>
        </w:rPr>
        <w:t>s husband, daughter</w:t>
      </w:r>
      <w:r w:rsidRPr="00767831">
        <w:rPr>
          <w:color w:val="000000" w:themeColor="text1"/>
          <w:u w:color="000000" w:themeColor="text1"/>
        </w:rPr>
        <w:t>’</w:t>
      </w:r>
      <w:r w:rsidRPr="000A3212">
        <w:rPr>
          <w:color w:val="000000" w:themeColor="text1"/>
          <w:u w:color="000000" w:themeColor="text1"/>
        </w:rPr>
        <w:t>s husband, granddaughter</w:t>
      </w:r>
      <w:r w:rsidRPr="00767831">
        <w:rPr>
          <w:color w:val="000000" w:themeColor="text1"/>
          <w:u w:color="000000" w:themeColor="text1"/>
        </w:rPr>
        <w:t>’</w:t>
      </w:r>
      <w:r w:rsidRPr="000A3212">
        <w:rPr>
          <w:color w:val="000000" w:themeColor="text1"/>
          <w:u w:color="000000" w:themeColor="text1"/>
        </w:rPr>
        <w:t>s husband, husband</w:t>
      </w:r>
      <w:r w:rsidRPr="00767831">
        <w:rPr>
          <w:color w:val="000000" w:themeColor="text1"/>
          <w:u w:color="000000" w:themeColor="text1"/>
        </w:rPr>
        <w:t>’</w:t>
      </w:r>
      <w:r w:rsidRPr="000A3212">
        <w:rPr>
          <w:color w:val="000000" w:themeColor="text1"/>
          <w:u w:color="000000" w:themeColor="text1"/>
        </w:rPr>
        <w:t>s father, husband</w:t>
      </w:r>
      <w:r w:rsidRPr="00767831">
        <w:rPr>
          <w:color w:val="000000" w:themeColor="text1"/>
          <w:u w:color="000000" w:themeColor="text1"/>
        </w:rPr>
        <w:t>’</w:t>
      </w:r>
      <w:r w:rsidRPr="000A3212">
        <w:rPr>
          <w:color w:val="000000" w:themeColor="text1"/>
          <w:u w:color="000000" w:themeColor="text1"/>
        </w:rPr>
        <w:t>s grandfather, husband</w:t>
      </w:r>
      <w:r w:rsidRPr="00767831">
        <w:rPr>
          <w:color w:val="000000" w:themeColor="text1"/>
          <w:u w:color="000000" w:themeColor="text1"/>
        </w:rPr>
        <w:t>’</w:t>
      </w:r>
      <w:r w:rsidRPr="000A3212">
        <w:rPr>
          <w:color w:val="000000" w:themeColor="text1"/>
          <w:u w:color="000000" w:themeColor="text1"/>
        </w:rPr>
        <w:t>s son, husband</w:t>
      </w:r>
      <w:r w:rsidRPr="00767831">
        <w:rPr>
          <w:color w:val="000000" w:themeColor="text1"/>
          <w:u w:color="000000" w:themeColor="text1"/>
        </w:rPr>
        <w:t>’</w:t>
      </w:r>
      <w:r w:rsidRPr="000A3212">
        <w:rPr>
          <w:color w:val="000000" w:themeColor="text1"/>
          <w:u w:color="000000" w:themeColor="text1"/>
        </w:rPr>
        <w:t>s grandson, brother</w:t>
      </w:r>
      <w:r w:rsidRPr="00767831">
        <w:rPr>
          <w:color w:val="000000" w:themeColor="text1"/>
          <w:u w:color="000000" w:themeColor="text1"/>
        </w:rPr>
        <w:t>’</w:t>
      </w:r>
      <w:r w:rsidRPr="000A3212">
        <w:rPr>
          <w:color w:val="000000" w:themeColor="text1"/>
          <w:u w:color="000000" w:themeColor="text1"/>
        </w:rPr>
        <w:t>s son, sister</w:t>
      </w:r>
      <w:r w:rsidRPr="00767831">
        <w:rPr>
          <w:color w:val="000000" w:themeColor="text1"/>
          <w:u w:color="000000" w:themeColor="text1"/>
        </w:rPr>
        <w:t>’</w:t>
      </w:r>
      <w:r w:rsidRPr="000A3212">
        <w:rPr>
          <w:color w:val="000000" w:themeColor="text1"/>
          <w:u w:color="000000" w:themeColor="text1"/>
        </w:rPr>
        <w:t>s son, father</w:t>
      </w:r>
      <w:r w:rsidRPr="00767831">
        <w:rPr>
          <w:color w:val="000000" w:themeColor="text1"/>
          <w:u w:color="000000" w:themeColor="text1"/>
        </w:rPr>
        <w:t>’</w:t>
      </w:r>
      <w:r w:rsidRPr="000A3212">
        <w:rPr>
          <w:color w:val="000000" w:themeColor="text1"/>
          <w:u w:color="000000" w:themeColor="text1"/>
        </w:rPr>
        <w:t>s brother or mother</w:t>
      </w:r>
      <w:r w:rsidRPr="00767831">
        <w:rPr>
          <w:color w:val="000000" w:themeColor="text1"/>
          <w:u w:color="000000" w:themeColor="text1"/>
        </w:rPr>
        <w:t>’</w:t>
      </w:r>
      <w:r w:rsidRPr="000A3212">
        <w:rPr>
          <w:color w:val="000000" w:themeColor="text1"/>
          <w:u w:color="000000" w:themeColor="text1"/>
        </w:rPr>
        <w:t>s brother;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 and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100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120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w:t>
      </w:r>
      <w:r w:rsidRPr="000A3212">
        <w:rPr>
          <w:color w:val="000000" w:themeColor="text1"/>
          <w:u w:color="000000" w:themeColor="text1"/>
        </w:rPr>
        <w:lastRenderedPageBreak/>
        <w:t xml:space="preserve">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w:t>
      </w:r>
      <w:r w:rsidRPr="000A3212">
        <w:rPr>
          <w:color w:val="000000" w:themeColor="text1"/>
          <w:u w:color="000000" w:themeColor="text1"/>
        </w:rPr>
        <w:lastRenderedPageBreak/>
        <w:t xml:space="preserve">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397038">
        <w:rPr>
          <w:color w:val="000000" w:themeColor="text1"/>
          <w:u w:color="000000" w:themeColor="text1"/>
        </w:rPr>
        <w:tab/>
        <w:t>92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w:t>
      </w:r>
      <w:r w:rsidRPr="000A3212">
        <w:rPr>
          <w:color w:val="000000" w:themeColor="text1"/>
          <w:u w:color="000000" w:themeColor="text1"/>
        </w:rPr>
        <w:lastRenderedPageBreak/>
        <w:t xml:space="preserve">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610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Pr>
          <w:color w:val="000000" w:themeColor="text1"/>
          <w:u w:color="000000" w:themeColor="text1"/>
        </w:rPr>
        <w:t xml:space="preserve">e solicits emigrants. The term </w:t>
      </w:r>
      <w:r w:rsidRPr="00767831">
        <w:rPr>
          <w:color w:val="000000" w:themeColor="text1"/>
          <w:u w:color="000000" w:themeColor="text1"/>
        </w:rPr>
        <w:t>‘</w:t>
      </w:r>
      <w:r w:rsidRPr="000A3212">
        <w:rPr>
          <w:color w:val="000000" w:themeColor="text1"/>
          <w:u w:color="000000" w:themeColor="text1"/>
        </w:rPr>
        <w:t>emigrant agent,</w:t>
      </w:r>
      <w:r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735(D)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397038">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0A3212">
        <w:rPr>
          <w:color w:val="000000" w:themeColor="text1"/>
          <w:u w:color="000000" w:themeColor="text1"/>
        </w:rPr>
        <w:t>owns an animal for the purpose of fighting or baiting;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0A3212">
        <w:rPr>
          <w:color w:val="000000" w:themeColor="text1"/>
          <w:u w:color="000000" w:themeColor="text1"/>
        </w:rPr>
        <w:t>is a party to or causes any fighting or baiting of any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w:t>
      </w:r>
      <w:r w:rsidRPr="000A3212">
        <w:rPr>
          <w:color w:val="000000" w:themeColor="text1"/>
          <w:u w:color="000000" w:themeColor="text1"/>
        </w:rPr>
        <w:lastRenderedPageBreak/>
        <w:t xml:space="preserve">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w:t>
      </w:r>
      <w:r w:rsidRPr="000A3212">
        <w:rPr>
          <w:color w:val="000000" w:themeColor="text1"/>
          <w:u w:color="000000" w:themeColor="text1"/>
        </w:rPr>
        <w:lastRenderedPageBreak/>
        <w:t>person performing the marriage ceremony without the production of such license shall, on conviction thereof, be punished by a fine of not more than one hundred dollars nor less than twenty</w:t>
      </w:r>
      <w:r>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All fines and penalties imposed and collected by magistrates in criminal cases must be forthwith turned over by them to the county treasurers of their respective counties for county </w:t>
      </w:r>
      <w:r w:rsidRPr="000A3212">
        <w:rPr>
          <w:color w:val="000000" w:themeColor="text1"/>
          <w:u w:color="000000" w:themeColor="text1"/>
        </w:rPr>
        <w:lastRenderedPageBreak/>
        <w:t>purposes; provided, that when a magistrate presides over a municipal court under contract between the municipality and the county governing body as authorized by 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w:t>
      </w:r>
      <w:r w:rsidR="001279E6">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w:t>
      </w:r>
      <w:r w:rsidRPr="000A3212">
        <w:rPr>
          <w:color w:val="000000" w:themeColor="text1"/>
          <w:u w:color="000000" w:themeColor="text1"/>
        </w:rPr>
        <w:lastRenderedPageBreak/>
        <w:t xml:space="preserve">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w:t>
      </w:r>
      <w:r w:rsidRPr="000A3212">
        <w:rPr>
          <w:color w:val="000000" w:themeColor="text1"/>
          <w:u w:color="000000" w:themeColor="text1"/>
        </w:rPr>
        <w:lastRenderedPageBreak/>
        <w:t xml:space="preserve">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430(C)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 xml:space="preserve">a person, regardless of age, who has been convicted, adjudicated delinquent, pled guilty or nolo contendere in this State, or who has been convicted, adjudicated delinquent, pled guilty or </w:t>
      </w:r>
      <w:r w:rsidRPr="000A3212">
        <w:rPr>
          <w:color w:val="000000" w:themeColor="text1"/>
          <w:u w:color="000000" w:themeColor="text1"/>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1150);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375(5);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342);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370(f), except petit larceny or grand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Pr>
          <w:color w:val="000000" w:themeColor="text1"/>
          <w:u w:color="000000" w:themeColor="text1"/>
        </w:rPr>
        <w:noBreakHyphen/>
      </w:r>
      <w:r w:rsidRPr="000A3212">
        <w:rPr>
          <w:color w:val="000000" w:themeColor="text1"/>
          <w:u w:color="000000" w:themeColor="text1"/>
        </w:rPr>
        <w:t>248), the Sex Offender Registration and Notification Act (SORNA).”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 xml:space="preserve">It is the duty of the offender to contact the sheriff in order to register, provide notification of change of </w:t>
      </w:r>
      <w:r w:rsidRPr="000A3212">
        <w:rPr>
          <w:color w:val="000000" w:themeColor="text1"/>
          <w:u w:color="000000" w:themeColor="text1"/>
        </w:rPr>
        <w:lastRenderedPageBreak/>
        <w:t>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In addition to the above penalties, the license of any wholesaler, jobber, or retailer must be permanently revoked upon conviction for a third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122</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125</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Pr>
          <w:color w:val="000000" w:themeColor="text1"/>
          <w:u w:color="000000" w:themeColor="text1"/>
        </w:rPr>
        <w:noBreakHyphen/>
      </w:r>
      <w:r w:rsidRPr="000A3212">
        <w:rPr>
          <w:color w:val="000000" w:themeColor="text1"/>
          <w:u w:color="000000" w:themeColor="text1"/>
        </w:rPr>
        <w:t>1.</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128</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131</w:t>
      </w:r>
      <w:r w:rsidRPr="000A3212">
        <w:rPr>
          <w:color w:val="000000" w:themeColor="text1"/>
          <w:u w:color="000000" w:themeColor="text1"/>
        </w:rPr>
        <w:t>.</w:t>
      </w: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Pr>
          <w:color w:val="000000" w:themeColor="text1"/>
          <w:u w:color="000000" w:themeColor="text1"/>
        </w:rPr>
        <w:noBreakHyphen/>
      </w:r>
      <w:r w:rsidRPr="000A3212">
        <w:rPr>
          <w:color w:val="000000" w:themeColor="text1"/>
          <w:u w:color="000000" w:themeColor="text1"/>
        </w:rPr>
        <w:t>half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Pr="00767831">
        <w:rPr>
          <w:color w:val="000000" w:themeColor="text1"/>
          <w:u w:color="000000" w:themeColor="text1"/>
        </w:rPr>
        <w:t>’</w:t>
      </w:r>
      <w:r w:rsidRPr="000A3212">
        <w:rPr>
          <w:color w:val="000000" w:themeColor="text1"/>
          <w:u w:color="000000" w:themeColor="text1"/>
        </w:rPr>
        <w:t>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w:t>
      </w:r>
      <w:r w:rsidRPr="000A3212">
        <w:rPr>
          <w:color w:val="000000" w:themeColor="text1"/>
          <w:u w:color="000000" w:themeColor="text1"/>
        </w:rPr>
        <w:lastRenderedPageBreak/>
        <w:t xml:space="preserve">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Pr>
          <w:color w:val="000000" w:themeColor="text1"/>
          <w:u w:color="000000" w:themeColor="text1"/>
        </w:rPr>
        <w:noBreakHyphen/>
      </w:r>
      <w:r w:rsidRPr="000A3212">
        <w:rPr>
          <w:color w:val="000000" w:themeColor="text1"/>
          <w:u w:color="000000" w:themeColor="text1"/>
        </w:rPr>
        <w:t>320 (the Garn</w:t>
      </w:r>
      <w:r>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w:t>
      </w:r>
      <w:r w:rsidRPr="000A3212">
        <w:rPr>
          <w:color w:val="000000" w:themeColor="text1"/>
          <w:u w:color="000000" w:themeColor="text1"/>
        </w:rPr>
        <w:lastRenderedPageBreak/>
        <w:t xml:space="preserve">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w:t>
      </w:r>
      <w:r w:rsidRPr="000A3212">
        <w:rPr>
          <w:color w:val="000000" w:themeColor="text1"/>
          <w:u w:color="000000" w:themeColor="text1"/>
        </w:rPr>
        <w:lastRenderedPageBreak/>
        <w:t>dollars, by a fine of not less than three hundred nor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Pr>
          <w:color w:val="000000" w:themeColor="text1"/>
          <w:u w:color="000000" w:themeColor="text1"/>
        </w:rPr>
        <w:noBreakHyphen/>
      </w:r>
      <w:r w:rsidRPr="000A3212">
        <w:rPr>
          <w:color w:val="000000" w:themeColor="text1"/>
          <w:u w:color="000000" w:themeColor="text1"/>
        </w:rPr>
        <w:t>one dollars, and the service charge provided in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Pr>
          <w:color w:val="000000" w:themeColor="text1"/>
          <w:u w:color="000000" w:themeColor="text1"/>
        </w:rPr>
        <w:noBreakHyphen/>
      </w:r>
      <w:r w:rsidRPr="000A3212">
        <w:rPr>
          <w:color w:val="000000" w:themeColor="text1"/>
          <w:u w:color="000000" w:themeColor="text1"/>
        </w:rPr>
        <w:t xml:space="preserve">year period following the conviction under this section, the court shall issue an order expunging the records. No person has any rights under this section more than one time. After the expungement, the South Carolina Law Enforcement Division is required to keep a nonpublic </w:t>
      </w:r>
      <w:r w:rsidRPr="000A3212">
        <w:rPr>
          <w:color w:val="000000" w:themeColor="text1"/>
          <w:u w:color="000000" w:themeColor="text1"/>
        </w:rPr>
        <w:lastRenderedPageBreak/>
        <w:t>record of the offense and the date of its expungement to ensure that no person takes advantage of the rights permitted by this subsection more than once. This nonpublic record is not subject to release under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w:t>
      </w:r>
      <w:r w:rsidRPr="000A3212">
        <w:rPr>
          <w:color w:val="000000" w:themeColor="text1"/>
          <w:u w:color="000000" w:themeColor="text1"/>
        </w:rPr>
        <w:lastRenderedPageBreak/>
        <w:t>and, upon conviction,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 xml:space="preserve">less than thirty days </w:t>
      </w:r>
      <w:r w:rsidRPr="000A3212">
        <w:rPr>
          <w:strike/>
          <w:color w:val="000000" w:themeColor="text1"/>
          <w:u w:color="000000" w:themeColor="text1"/>
        </w:rPr>
        <w:lastRenderedPageBreak/>
        <w:t>nor</w:t>
      </w:r>
      <w:r w:rsidRPr="000A3212">
        <w:rPr>
          <w:color w:val="000000" w:themeColor="text1"/>
          <w:u w:color="000000" w:themeColor="text1"/>
        </w:rPr>
        <w:t xml:space="preserve"> more than three years and be fined not less than one hundred dollars nor more than three thousand dollars, either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w:t>
      </w:r>
      <w:r w:rsidRPr="000A3212">
        <w:rPr>
          <w:color w:val="000000" w:themeColor="text1"/>
          <w:u w:color="000000" w:themeColor="text1"/>
        </w:rPr>
        <w:lastRenderedPageBreak/>
        <w:t xml:space="preserve">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Pr="00767831">
        <w:rPr>
          <w:color w:val="000000" w:themeColor="text1"/>
          <w:u w:color="000000" w:themeColor="text1"/>
        </w:rPr>
        <w:t>‘</w:t>
      </w:r>
      <w:r w:rsidRPr="000A3212">
        <w:rPr>
          <w:color w:val="000000" w:themeColor="text1"/>
          <w:u w:color="000000" w:themeColor="text1"/>
        </w:rPr>
        <w:t>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Licensed 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O.T.R./L.</w:t>
      </w:r>
      <w:r w:rsidRPr="00767831">
        <w:rPr>
          <w:color w:val="000000" w:themeColor="text1"/>
          <w:u w:color="000000" w:themeColor="text1"/>
        </w:rPr>
        <w:t>’</w:t>
      </w:r>
      <w:r w:rsidRPr="000A3212">
        <w:rPr>
          <w:color w:val="000000" w:themeColor="text1"/>
          <w:u w:color="000000" w:themeColor="text1"/>
        </w:rPr>
        <w:t xml:space="preserve">, or </w:t>
      </w:r>
      <w:r w:rsidRPr="00767831">
        <w:rPr>
          <w:color w:val="000000" w:themeColor="text1"/>
          <w:u w:color="000000" w:themeColor="text1"/>
        </w:rPr>
        <w:t>‘</w:t>
      </w:r>
      <w:r w:rsidRPr="000A3212">
        <w:rPr>
          <w:color w:val="000000" w:themeColor="text1"/>
          <w:u w:color="000000" w:themeColor="text1"/>
        </w:rPr>
        <w:t>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 xml:space="preserve">O.T.A., </w:t>
      </w:r>
      <w:r w:rsidRPr="00767831">
        <w:rPr>
          <w:color w:val="000000" w:themeColor="text1"/>
          <w:u w:color="000000" w:themeColor="text1"/>
        </w:rPr>
        <w:t>‘</w:t>
      </w:r>
      <w:r w:rsidRPr="000A3212">
        <w:rPr>
          <w:color w:val="000000" w:themeColor="text1"/>
          <w:u w:color="000000" w:themeColor="text1"/>
        </w:rPr>
        <w:t>L.O.T.A.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C.O.T.A./L.</w:t>
      </w:r>
      <w:r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w:t>
      </w:r>
      <w:r w:rsidRPr="000A3212">
        <w:rPr>
          <w:color w:val="000000" w:themeColor="text1"/>
          <w:u w:color="000000" w:themeColor="text1"/>
        </w:rPr>
        <w:lastRenderedPageBreak/>
        <w:t xml:space="preserve">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710(D)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This chapter does not repeal, amend, or otherwise affect fire codes and regulations adopted by the State Fire Marshal.”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59</w:t>
      </w:r>
      <w:r>
        <w:rPr>
          <w:color w:val="000000" w:themeColor="text1"/>
          <w:u w:color="000000" w:themeColor="text1"/>
        </w:rPr>
        <w:noBreakHyphen/>
      </w:r>
      <w:r w:rsidRPr="000A3212">
        <w:rPr>
          <w:color w:val="000000" w:themeColor="text1"/>
          <w:u w:color="000000" w:themeColor="text1"/>
        </w:rPr>
        <w:t>30(A)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60(4)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Pr>
          <w:color w:val="000000" w:themeColor="text1"/>
          <w:u w:val="single" w:color="000000" w:themeColor="text1"/>
        </w:rPr>
        <w:t>willfully</w:t>
      </w:r>
      <w:r>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110, 42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120, 42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140 and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 and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w:t>
      </w:r>
      <w:r w:rsidRPr="000A3212">
        <w:rPr>
          <w:color w:val="000000" w:themeColor="text1"/>
          <w:u w:color="000000" w:themeColor="text1"/>
        </w:rPr>
        <w:lastRenderedPageBreak/>
        <w:t xml:space="preserve">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w:t>
      </w:r>
      <w:r w:rsidRPr="000A3212">
        <w:rPr>
          <w:color w:val="000000" w:themeColor="text1"/>
          <w:u w:color="000000" w:themeColor="text1"/>
        </w:rPr>
        <w:lastRenderedPageBreak/>
        <w:t xml:space="preserve">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Schedules I through V is guilty of a misdemeanor and, upon conviction, must be imprisoned not more than six months or fined not more than one </w:t>
      </w:r>
      <w:r w:rsidRPr="000A3212">
        <w:rPr>
          <w:color w:val="000000" w:themeColor="text1"/>
          <w:u w:color="000000" w:themeColor="text1"/>
        </w:rPr>
        <w:lastRenderedPageBreak/>
        <w:t>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Pr>
          <w:color w:val="000000" w:themeColor="text1"/>
          <w:u w:color="000000" w:themeColor="text1"/>
        </w:rPr>
        <w:noBreakHyphen/>
      </w:r>
      <w:r w:rsidRPr="000A3212">
        <w:rPr>
          <w:color w:val="000000" w:themeColor="text1"/>
          <w:u w:color="000000" w:themeColor="text1"/>
        </w:rPr>
        <w:t xml:space="preserve"> or beta</w:t>
      </w:r>
      <w:r>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w:t>
      </w:r>
      <w:r w:rsidRPr="000A3212">
        <w:rPr>
          <w:color w:val="000000" w:themeColor="text1"/>
          <w:u w:color="000000" w:themeColor="text1"/>
        </w:rPr>
        <w:lastRenderedPageBreak/>
        <w:t>dollars. Conditional discharge may be granted in accordance with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10 through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Pr="00767831">
        <w:rPr>
          <w:color w:val="000000" w:themeColor="text1"/>
          <w:u w:color="000000" w:themeColor="text1"/>
        </w:rPr>
        <w:t>‘</w:t>
      </w:r>
      <w:r w:rsidRPr="000A3212">
        <w:rPr>
          <w:color w:val="000000" w:themeColor="text1"/>
          <w:u w:color="000000" w:themeColor="text1"/>
        </w:rPr>
        <w:t>trafficking in marijuana</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210(b)(4), is guilty of a felony which is known as </w:t>
      </w:r>
      <w:r w:rsidRPr="00767831">
        <w:rPr>
          <w:color w:val="000000" w:themeColor="text1"/>
          <w:u w:color="000000" w:themeColor="text1"/>
        </w:rPr>
        <w:t>‘</w:t>
      </w:r>
      <w:r w:rsidRPr="000A3212">
        <w:rPr>
          <w:color w:val="000000" w:themeColor="text1"/>
          <w:u w:color="000000" w:themeColor="text1"/>
        </w:rPr>
        <w:t>trafficking in cocaine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190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Pr="00767831">
        <w:rPr>
          <w:color w:val="000000" w:themeColor="text1"/>
          <w:u w:color="000000" w:themeColor="text1"/>
        </w:rPr>
        <w:t>‘</w:t>
      </w:r>
      <w:r w:rsidRPr="000A3212">
        <w:rPr>
          <w:color w:val="000000" w:themeColor="text1"/>
          <w:u w:color="000000" w:themeColor="text1"/>
        </w:rPr>
        <w:t>trafficking in illegal drugs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(4) fifteen grams or more of methaqualone is guilty of a felony which is known as </w:t>
      </w:r>
      <w:r w:rsidRPr="00767831">
        <w:rPr>
          <w:color w:val="000000" w:themeColor="text1"/>
          <w:u w:color="000000" w:themeColor="text1"/>
        </w:rPr>
        <w:t>‘</w:t>
      </w:r>
      <w:r w:rsidRPr="000A3212">
        <w:rPr>
          <w:color w:val="000000" w:themeColor="text1"/>
          <w:u w:color="000000" w:themeColor="text1"/>
        </w:rPr>
        <w:t>trafficking in methaqualone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Pr="00767831">
        <w:rPr>
          <w:color w:val="000000" w:themeColor="text1"/>
          <w:u w:color="000000" w:themeColor="text1"/>
        </w:rPr>
        <w:t>‘</w:t>
      </w:r>
      <w:r w:rsidRPr="000A3212">
        <w:rPr>
          <w:color w:val="000000" w:themeColor="text1"/>
          <w:u w:color="000000" w:themeColor="text1"/>
        </w:rPr>
        <w:t>trafficking in LSD</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Pr="00767831">
        <w:rPr>
          <w:color w:val="000000" w:themeColor="text1"/>
          <w:u w:color="000000" w:themeColor="text1"/>
        </w:rPr>
        <w:t>‘</w:t>
      </w:r>
      <w:r w:rsidRPr="000A3212">
        <w:rPr>
          <w:color w:val="000000" w:themeColor="text1"/>
          <w:u w:color="000000" w:themeColor="text1"/>
        </w:rPr>
        <w:t>trafficking in flunitrazepam</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Pr="00767831">
        <w:rPr>
          <w:color w:val="000000" w:themeColor="text1"/>
          <w:u w:color="000000" w:themeColor="text1"/>
        </w:rPr>
        <w:t>‘</w:t>
      </w:r>
      <w:r w:rsidRPr="000A3212">
        <w:rPr>
          <w:color w:val="000000" w:themeColor="text1"/>
          <w:u w:color="000000" w:themeColor="text1"/>
        </w:rPr>
        <w:t>trafficking in gamma hydroxybutyric acid</w:t>
      </w:r>
      <w:r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0A3212">
        <w:rPr>
          <w:color w:val="000000" w:themeColor="text1"/>
          <w:u w:color="000000" w:themeColor="text1"/>
        </w:rPr>
        <w:t>half of the sentence or punishment prescribed for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 and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(7) engaging a child for a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(A);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w:t>
      </w:r>
      <w:r w:rsidRPr="000A3212">
        <w:rPr>
          <w:color w:val="000000" w:themeColor="text1"/>
          <w:u w:color="000000" w:themeColor="text1"/>
        </w:rPr>
        <w:lastRenderedPageBreak/>
        <w:t xml:space="preserve">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5D79DE" w:rsidRPr="007D444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is guilty of a felony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210(d)(1),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210(d)(2), is guilty of a felony which is known as </w:t>
      </w:r>
      <w:r w:rsidRPr="00767831">
        <w:rPr>
          <w:color w:val="000000" w:themeColor="text1"/>
          <w:u w:color="000000" w:themeColor="text1"/>
        </w:rPr>
        <w:t>‘</w:t>
      </w:r>
      <w:r w:rsidRPr="000A3212">
        <w:rPr>
          <w:color w:val="000000" w:themeColor="text1"/>
          <w:u w:color="000000" w:themeColor="text1"/>
        </w:rPr>
        <w:t>trafficking in methamphetamine or cocaine base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w:t>
      </w:r>
      <w:r w:rsidRPr="000A3212">
        <w:rPr>
          <w:color w:val="000000" w:themeColor="text1"/>
          <w:u w:color="000000" w:themeColor="text1"/>
        </w:rPr>
        <w:lastRenderedPageBreak/>
        <w:t xml:space="preserve">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(a) a consumer who possesses products: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175</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176</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61</w:t>
      </w:r>
      <w:r>
        <w:rPr>
          <w:color w:val="000000" w:themeColor="text1"/>
          <w:u w:color="000000" w:themeColor="text1"/>
        </w:rPr>
        <w:noBreakHyphen/>
      </w:r>
      <w:r w:rsidRPr="000A3212">
        <w:rPr>
          <w:color w:val="000000" w:themeColor="text1"/>
          <w:u w:color="000000" w:themeColor="text1"/>
        </w:rPr>
        <w:t>70(C)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177</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178</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179</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180</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181</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182</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183</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184</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185.</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186</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187</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188</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189</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190</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191</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192</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193</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w:t>
      </w:r>
      <w:r w:rsidRPr="000A3212">
        <w:rPr>
          <w:color w:val="000000" w:themeColor="text1"/>
          <w:u w:color="000000" w:themeColor="text1"/>
        </w:rPr>
        <w:lastRenderedPageBreak/>
        <w:t xml:space="preserve">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194</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195</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265(C)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550(f)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“(f)</w:t>
      </w:r>
      <w:r w:rsidRPr="000A3212">
        <w:rPr>
          <w:color w:val="000000" w:themeColor="text1"/>
          <w:u w:color="000000" w:themeColor="text1"/>
        </w:rPr>
        <w:tab/>
        <w:t>Requirements that, before being granted entry into any port in this State, the master of a vessel shall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In addition to the criminal penalties provided above, the department must seize immediately the license of a person charged </w:t>
      </w:r>
      <w:r w:rsidRPr="000A3212">
        <w:rPr>
          <w:color w:val="000000" w:themeColor="text1"/>
          <w:u w:color="000000" w:themeColor="text1"/>
        </w:rPr>
        <w:lastRenderedPageBreak/>
        <w:t>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Pr="00767831">
        <w:rPr>
          <w:color w:val="000000" w:themeColor="text1"/>
          <w:u w:color="000000" w:themeColor="text1"/>
        </w:rPr>
        <w:t>’</w:t>
      </w:r>
      <w:r w:rsidRPr="000A3212">
        <w:rPr>
          <w:color w:val="000000" w:themeColor="text1"/>
          <w:u w:color="000000" w:themeColor="text1"/>
        </w:rPr>
        <w:t>s safety program conducted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100(B)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Hunting</w:t>
      </w:r>
      <w:r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Pr>
          <w:color w:val="000000" w:themeColor="text1"/>
          <w:u w:color="000000" w:themeColor="text1"/>
        </w:rPr>
        <w:noBreakHyphen/>
      </w:r>
      <w:r w:rsidRPr="000A3212">
        <w:rPr>
          <w:color w:val="000000" w:themeColor="text1"/>
          <w:u w:color="000000" w:themeColor="text1"/>
        </w:rPr>
        <w:t>mentioned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w:t>
      </w:r>
      <w:r w:rsidRPr="000A3212">
        <w:rPr>
          <w:color w:val="000000" w:themeColor="text1"/>
          <w:u w:color="000000" w:themeColor="text1"/>
        </w:rPr>
        <w:lastRenderedPageBreak/>
        <w:t xml:space="preserve">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Pr="00767831">
        <w:rPr>
          <w:color w:val="000000" w:themeColor="text1"/>
          <w:u w:color="000000" w:themeColor="text1"/>
        </w:rPr>
        <w:t>‘</w:t>
      </w:r>
      <w:r w:rsidRPr="000A3212">
        <w:rPr>
          <w:color w:val="000000" w:themeColor="text1"/>
          <w:u w:color="000000" w:themeColor="text1"/>
        </w:rPr>
        <w:t>Convicted</w:t>
      </w:r>
      <w:r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w:t>
      </w:r>
      <w:r w:rsidRPr="000A3212">
        <w:rPr>
          <w:color w:val="000000" w:themeColor="text1"/>
          <w:u w:color="000000" w:themeColor="text1"/>
        </w:rPr>
        <w:lastRenderedPageBreak/>
        <w:t xml:space="preserve">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w:t>
      </w:r>
      <w:r w:rsidRPr="000A3212">
        <w:rPr>
          <w:color w:val="000000" w:themeColor="text1"/>
          <w:u w:color="000000" w:themeColor="text1"/>
        </w:rPr>
        <w:lastRenderedPageBreak/>
        <w:t xml:space="preserve">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2640(B)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w:t>
      </w:r>
      <w:r w:rsidRPr="000A3212">
        <w:rPr>
          <w:color w:val="000000" w:themeColor="text1"/>
          <w:u w:color="000000" w:themeColor="text1"/>
        </w:rPr>
        <w:lastRenderedPageBreak/>
        <w:t xml:space="preserve">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Pr>
          <w:color w:val="000000" w:themeColor="text1"/>
          <w:u w:color="000000" w:themeColor="text1"/>
        </w:rPr>
        <w:t xml:space="preserve">ught, is hereby declared to be </w:t>
      </w:r>
      <w:r w:rsidRPr="00767831">
        <w:rPr>
          <w:color w:val="000000" w:themeColor="text1"/>
          <w:u w:color="000000" w:themeColor="text1"/>
        </w:rPr>
        <w:t>‘</w:t>
      </w:r>
      <w:r w:rsidRPr="000A3212">
        <w:rPr>
          <w:color w:val="000000" w:themeColor="text1"/>
          <w:u w:color="000000" w:themeColor="text1"/>
        </w:rPr>
        <w:t>poisoning</w:t>
      </w:r>
      <w:r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1630(G)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2015(E)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18</w:t>
      </w:r>
      <w:r>
        <w:rPr>
          <w:color w:val="000000" w:themeColor="text1"/>
          <w:u w:color="000000" w:themeColor="text1"/>
        </w:rPr>
        <w:noBreakHyphen/>
      </w:r>
      <w:r w:rsidRPr="000A3212">
        <w:rPr>
          <w:color w:val="000000" w:themeColor="text1"/>
          <w:u w:color="000000" w:themeColor="text1"/>
        </w:rPr>
        <w:t>285(C)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221.</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251(E)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or a first offense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f</w:t>
      </w:r>
      <w:r w:rsidRPr="000A3212">
        <w:rPr>
          <w:color w:val="000000" w:themeColor="text1"/>
          <w:u w:color="000000" w:themeColor="text1"/>
        </w:rPr>
        <w:t xml:space="preserve">or a second offense by a fine of not less than fifty dollars nor more than one hundred dollars or by imprisonment of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0A3212">
        <w:rPr>
          <w:color w:val="000000" w:themeColor="text1"/>
          <w:u w:color="000000" w:themeColor="text1"/>
        </w:rPr>
        <w:t xml:space="preserve">or a third offense by a fine of not less than two hundred dollars or by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in the discretion of the court having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w:t>
      </w:r>
      <w:r w:rsidRPr="000A3212">
        <w:rPr>
          <w:color w:val="000000" w:themeColor="text1"/>
          <w:u w:color="000000" w:themeColor="text1"/>
        </w:rPr>
        <w:lastRenderedPageBreak/>
        <w:t>imposition of a sentence of public service, the defendant may apply to the court to be allowed to perform his public service in his county of residence if he has been sentenced to public service in a county where he does not reside;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 or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 xml:space="preserve">113, he </w:t>
      </w:r>
      <w:r w:rsidRPr="000A3212">
        <w:rPr>
          <w:color w:val="000000" w:themeColor="text1"/>
          <w:u w:color="000000" w:themeColor="text1"/>
        </w:rPr>
        <w:lastRenderedPageBreak/>
        <w:t>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Pr>
          <w:color w:val="000000" w:themeColor="text1"/>
          <w:u w:color="000000" w:themeColor="text1"/>
        </w:rPr>
        <w:noBreakHyphen/>
      </w:r>
      <w:r w:rsidRPr="000A3212">
        <w:rPr>
          <w:color w:val="000000" w:themeColor="text1"/>
          <w:u w:color="000000" w:themeColor="text1"/>
        </w:rPr>
        <w:t>holding tank. Waste pump</w:t>
      </w:r>
      <w:r>
        <w:rPr>
          <w:color w:val="000000" w:themeColor="text1"/>
          <w:u w:color="000000" w:themeColor="text1"/>
        </w:rPr>
        <w:noBreakHyphen/>
      </w:r>
      <w:r w:rsidRPr="000A3212">
        <w:rPr>
          <w:color w:val="000000" w:themeColor="text1"/>
          <w:u w:color="000000" w:themeColor="text1"/>
        </w:rPr>
        <w:t>out must be done at an approved pump</w:t>
      </w:r>
      <w:r>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 or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to keep open or admit persons to any public dancing hall owned or operated </w:t>
      </w:r>
      <w:r w:rsidRPr="000A3212">
        <w:rPr>
          <w:color w:val="000000" w:themeColor="text1"/>
          <w:u w:color="000000" w:themeColor="text1"/>
        </w:rPr>
        <w:lastRenderedPageBreak/>
        <w:t>by him or to allow any person to continue thereat between the hours of twelve o</w:t>
      </w:r>
      <w:r w:rsidRPr="00767831">
        <w:rPr>
          <w:color w:val="000000" w:themeColor="text1"/>
          <w:u w:color="000000" w:themeColor="text1"/>
        </w:rPr>
        <w:t>’</w:t>
      </w:r>
      <w:r w:rsidRPr="000A3212">
        <w:rPr>
          <w:color w:val="000000" w:themeColor="text1"/>
          <w:u w:color="000000" w:themeColor="text1"/>
        </w:rPr>
        <w:t>clock, midnight, Saturday and twelve o</w:t>
      </w:r>
      <w:r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0F2E26">
        <w:rPr>
          <w:color w:val="000000" w:themeColor="text1"/>
          <w:u w:color="000000" w:themeColor="text1"/>
        </w:rPr>
        <w:tab/>
        <w:t>233</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100(E)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Pr="00767831">
        <w:rPr>
          <w:color w:val="000000" w:themeColor="text1"/>
          <w:u w:color="000000" w:themeColor="text1"/>
        </w:rPr>
        <w:t>’</w:t>
      </w:r>
      <w:r w:rsidRPr="000A3212">
        <w:rPr>
          <w:color w:val="000000" w:themeColor="text1"/>
          <w:u w:color="000000" w:themeColor="text1"/>
        </w:rPr>
        <w:t>s license in violation of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w:t>
      </w:r>
      <w:r w:rsidRPr="000A3212">
        <w:rPr>
          <w:color w:val="000000" w:themeColor="text1"/>
          <w:u w:color="000000" w:themeColor="text1"/>
        </w:rPr>
        <w:lastRenderedPageBreak/>
        <w:t xml:space="preserve">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460(A)(2)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2990 or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2070(B)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Pr>
          <w:color w:val="000000" w:themeColor="text1"/>
          <w:u w:val="single" w:color="000000" w:themeColor="text1"/>
        </w:rPr>
        <w:t>C.F.R.</w:t>
      </w:r>
      <w:r>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five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1910(J)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1960(K)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Pr="00767831">
        <w:rPr>
          <w:color w:val="000000" w:themeColor="text1"/>
          <w:u w:color="000000" w:themeColor="text1"/>
        </w:rPr>
        <w:t>‘</w:t>
      </w:r>
      <w:r w:rsidRPr="000A3212">
        <w:rPr>
          <w:color w:val="000000" w:themeColor="text1"/>
          <w:u w:color="000000" w:themeColor="text1"/>
        </w:rPr>
        <w:t>Fraternal Order of Police</w:t>
      </w:r>
      <w:r w:rsidRPr="00767831">
        <w:rPr>
          <w:color w:val="000000" w:themeColor="text1"/>
          <w:u w:color="000000" w:themeColor="text1"/>
        </w:rPr>
        <w:t>’</w:t>
      </w:r>
      <w:r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w:t>
      </w:r>
      <w:r w:rsidRPr="000A3212">
        <w:rPr>
          <w:color w:val="000000" w:themeColor="text1"/>
          <w:u w:color="000000" w:themeColor="text1"/>
        </w:rPr>
        <w:lastRenderedPageBreak/>
        <w:t>revalidated for a biennial period which expires twenty</w:t>
      </w:r>
      <w:r>
        <w:rPr>
          <w:color w:val="000000" w:themeColor="text1"/>
          <w:u w:color="000000" w:themeColor="text1"/>
        </w:rPr>
        <w:noBreakHyphen/>
      </w:r>
      <w:r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Pr="000A3212">
        <w:rPr>
          <w:color w:val="000000" w:themeColor="text1"/>
          <w:u w:val="single" w:color="000000" w:themeColor="text1"/>
        </w:rPr>
        <w:t>not more than</w:t>
      </w:r>
      <w:r w:rsidRPr="000A3212">
        <w:rPr>
          <w:color w:val="000000" w:themeColor="text1"/>
          <w:u w:color="000000" w:themeColor="text1"/>
        </w:rPr>
        <w:t xml:space="preserve"> thirty days in jail,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2930(A)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 xml:space="preserve">two hour </w:t>
      </w:r>
      <w:r w:rsidRPr="000A3212">
        <w:rPr>
          <w:color w:val="000000" w:themeColor="text1"/>
          <w:u w:color="000000" w:themeColor="text1"/>
        </w:rPr>
        <w:lastRenderedPageBreak/>
        <w:t>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w:t>
      </w:r>
      <w:r w:rsidRPr="000A3212">
        <w:rPr>
          <w:color w:val="000000" w:themeColor="text1"/>
          <w:u w:color="000000" w:themeColor="text1"/>
        </w:rPr>
        <w:lastRenderedPageBreak/>
        <w:t>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2933(A)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 xml:space="preserve">eight hour imprisonment or public service employment must be served at a time when the </w:t>
      </w:r>
      <w:r w:rsidRPr="000A3212">
        <w:rPr>
          <w:color w:val="000000" w:themeColor="text1"/>
          <w:u w:color="000000" w:themeColor="text1"/>
        </w:rPr>
        <w:lastRenderedPageBreak/>
        <w:t>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 xml:space="preserve">s alcohol concentration is sixteen </w:t>
      </w:r>
      <w:r w:rsidRPr="000A3212">
        <w:rPr>
          <w:color w:val="000000" w:themeColor="text1"/>
          <w:u w:color="000000" w:themeColor="text1"/>
        </w:rPr>
        <w:lastRenderedPageBreak/>
        <w:t>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who, while under the influence of alcohol, drugs, or the combination of alcohol and drugs, drives a motor vehicle and when driving a motor vehicle does any act forbidden by law or </w:t>
      </w:r>
      <w:r w:rsidRPr="000A3212">
        <w:rPr>
          <w:color w:val="000000" w:themeColor="text1"/>
          <w:u w:color="000000" w:themeColor="text1"/>
        </w:rPr>
        <w:lastRenderedPageBreak/>
        <w:t>neglects any duty imposed by law in the driving of the motor vehicle, which act or neglect proximately causes great bodily injury or death to another person, is guilty of the offense of felony driving under the influence,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240(D)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w:t>
      </w:r>
      <w:r w:rsidRPr="000A3212">
        <w:rPr>
          <w:color w:val="000000" w:themeColor="text1"/>
          <w:u w:color="000000" w:themeColor="text1"/>
        </w:rPr>
        <w:lastRenderedPageBreak/>
        <w:t>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to be disposed of as provided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550, is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 xml:space="preserve">510 as to such motor vehicle, to furnish such certificate must be prima facie evidence that the motor vehicle was an uninsured motor vehicle at the time of such operation. A person who presents </w:t>
      </w:r>
      <w:r w:rsidRPr="000A3212">
        <w:rPr>
          <w:color w:val="000000" w:themeColor="text1"/>
          <w:u w:color="000000" w:themeColor="text1"/>
        </w:rPr>
        <w:lastRenderedPageBreak/>
        <w:t>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330. The director shall suspend the driver</w:t>
      </w:r>
      <w:r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w:t>
      </w:r>
      <w:r w:rsidR="000F2E26">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 xml:space="preserve">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w:t>
      </w:r>
      <w:r w:rsidRPr="000A3212">
        <w:rPr>
          <w:color w:val="000000" w:themeColor="text1"/>
          <w:u w:color="000000" w:themeColor="text1"/>
        </w:rPr>
        <w:lastRenderedPageBreak/>
        <w:t>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w:t>
      </w:r>
      <w:r w:rsidRPr="000A3212">
        <w:rPr>
          <w:color w:val="000000" w:themeColor="text1"/>
          <w:u w:color="000000" w:themeColor="text1"/>
        </w:rPr>
        <w:lastRenderedPageBreak/>
        <w:t xml:space="preserve">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2710 to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w:t>
      </w:r>
      <w:r w:rsidRPr="000A3212">
        <w:rPr>
          <w:color w:val="000000" w:themeColor="text1"/>
          <w:u w:color="000000" w:themeColor="text1"/>
        </w:rPr>
        <w:lastRenderedPageBreak/>
        <w:t xml:space="preserve">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80(A)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w:t>
      </w:r>
      <w:r w:rsidRPr="000A3212">
        <w:rPr>
          <w:color w:val="000000" w:themeColor="text1"/>
          <w:u w:color="000000" w:themeColor="text1"/>
        </w:rPr>
        <w:lastRenderedPageBreak/>
        <w:t xml:space="preserve">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w:t>
      </w:r>
      <w:r w:rsidRPr="000A3212">
        <w:rPr>
          <w:color w:val="000000" w:themeColor="text1"/>
          <w:u w:color="000000" w:themeColor="text1"/>
        </w:rPr>
        <w:lastRenderedPageBreak/>
        <w:t>provisions of this section shall be guilty of a misdemeanor and, upon conviction,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w:t>
      </w:r>
      <w:r w:rsidRPr="000A3212">
        <w:rPr>
          <w:color w:val="000000" w:themeColor="text1"/>
          <w:u w:color="000000" w:themeColor="text1"/>
        </w:rPr>
        <w:lastRenderedPageBreak/>
        <w:t xml:space="preserve">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The provisions of this section do not prohibit a county board of education member, a school trustee, or a business with which he is associated from providing services or selling products to the district of which he is a board member or trustee as long as all these </w:t>
      </w:r>
      <w:r w:rsidRPr="000A3212">
        <w:rPr>
          <w:color w:val="000000" w:themeColor="text1"/>
          <w:u w:color="000000" w:themeColor="text1"/>
        </w:rPr>
        <w:lastRenderedPageBreak/>
        <w:t>transactions are in accordance with the provisions of Chapter 13</w:t>
      </w:r>
      <w:r>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Pr>
          <w:color w:val="000000" w:themeColor="text1"/>
          <w:u w:color="000000" w:themeColor="text1"/>
        </w:rPr>
        <w:noBreakHyphen/>
      </w:r>
      <w:r w:rsidRPr="000A3212">
        <w:rPr>
          <w:color w:val="000000" w:themeColor="text1"/>
          <w:u w:color="000000" w:themeColor="text1"/>
        </w:rPr>
        <w:t>five dollars and not more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152</w:t>
      </w:r>
      <w:r>
        <w:rPr>
          <w:color w:val="000000" w:themeColor="text1"/>
          <w:u w:color="000000" w:themeColor="text1"/>
        </w:rPr>
        <w:noBreakHyphen/>
      </w:r>
      <w:r w:rsidRPr="000A3212">
        <w:rPr>
          <w:color w:val="000000" w:themeColor="text1"/>
          <w:u w:color="000000" w:themeColor="text1"/>
        </w:rPr>
        <w:t>150(D)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Pr>
          <w:color w:val="000000" w:themeColor="text1"/>
          <w:u w:color="000000" w:themeColor="text1"/>
        </w:rPr>
        <w:t xml:space="preserve"> </w:t>
      </w:r>
      <w:r w:rsidRPr="000A3212">
        <w:rPr>
          <w:color w:val="000000" w:themeColor="text1"/>
          <w:u w:color="000000" w:themeColor="text1"/>
        </w:rPr>
        <w:t>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w:t>
      </w:r>
      <w:r w:rsidRPr="000A3212">
        <w:rPr>
          <w:color w:val="000000" w:themeColor="text1"/>
          <w:u w:color="000000" w:themeColor="text1"/>
        </w:rPr>
        <w:lastRenderedPageBreak/>
        <w:t>business is carried on without a permit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4350 to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Pr="00767831">
        <w:rPr>
          <w:color w:val="000000" w:themeColor="text1"/>
          <w:u w:color="000000" w:themeColor="text1"/>
        </w:rPr>
        <w:t>’</w:t>
      </w:r>
      <w:r w:rsidRPr="000A3212">
        <w:rPr>
          <w:color w:val="000000" w:themeColor="text1"/>
          <w:u w:color="000000" w:themeColor="text1"/>
        </w:rPr>
        <w:t>s license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4060.</w:t>
      </w:r>
      <w:r>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 xml:space="preserve">It is unlawful for a person in this State to manufacture, sell, give, or have in his possession a distillery, </w:t>
      </w:r>
      <w:r w:rsidRPr="000A3212">
        <w:rPr>
          <w:color w:val="000000" w:themeColor="text1"/>
          <w:u w:color="000000" w:themeColor="text1"/>
        </w:rPr>
        <w:lastRenderedPageBreak/>
        <w:t>commonly called a still, or any integral part of a distillery, or an apparatus, appliance, device, or substitute therefor to be used for the purpose of manufacturing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Pr="00767831">
        <w:rPr>
          <w:color w:val="000000" w:themeColor="text1"/>
          <w:u w:color="000000" w:themeColor="text1"/>
        </w:rPr>
        <w:t>’</w:t>
      </w:r>
      <w:r w:rsidRPr="000A3212">
        <w:rPr>
          <w:color w:val="000000" w:themeColor="text1"/>
          <w:u w:color="000000" w:themeColor="text1"/>
        </w:rPr>
        <w:t xml:space="preserv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w:t>
      </w:r>
      <w:r w:rsidRPr="000A3212">
        <w:rPr>
          <w:color w:val="000000" w:themeColor="text1"/>
          <w:u w:color="000000" w:themeColor="text1"/>
        </w:rPr>
        <w:lastRenderedPageBreak/>
        <w:t>manufacture, transportation, possession, or knowingly permitting upon one</w:t>
      </w:r>
      <w:r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Pr>
          <w:color w:val="000000" w:themeColor="text1"/>
          <w:u w:color="000000" w:themeColor="text1"/>
        </w:rPr>
        <w:noBreakHyphen/>
      </w:r>
      <w:r w:rsidRPr="000A3212">
        <w:rPr>
          <w:color w:val="000000" w:themeColor="text1"/>
          <w:u w:color="000000" w:themeColor="text1"/>
        </w:rPr>
        <w:t xml:space="preserve">one years in one of these businesses or business establishments. A person who violates this section is guilty </w:t>
      </w:r>
      <w:r w:rsidRPr="000A3212">
        <w:rPr>
          <w:color w:val="000000" w:themeColor="text1"/>
          <w:u w:color="000000" w:themeColor="text1"/>
        </w:rPr>
        <w:lastRenderedPageBreak/>
        <w:t>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Pr>
          <w:color w:val="000000" w:themeColor="text1"/>
          <w:u w:color="000000" w:themeColor="text1"/>
        </w:rPr>
        <w:noBreakHyphen/>
      </w:r>
      <w:r w:rsidRPr="000A3212">
        <w:rPr>
          <w:color w:val="000000" w:themeColor="text1"/>
          <w:u w:color="000000" w:themeColor="text1"/>
        </w:rPr>
        <w:t>one years of age to purchase or drink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 xml:space="preserve">less than ninety </w:t>
      </w:r>
      <w:r w:rsidRPr="000A3212">
        <w:rPr>
          <w:strike/>
          <w:color w:val="000000" w:themeColor="text1"/>
          <w:u w:color="000000" w:themeColor="text1"/>
        </w:rPr>
        <w:lastRenderedPageBreak/>
        <w:t>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1670(D)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Pr="00767831">
        <w:rPr>
          <w:color w:val="000000" w:themeColor="text1"/>
          <w:u w:color="000000" w:themeColor="text1"/>
        </w:rPr>
        <w:t>’</w:t>
      </w:r>
      <w:r w:rsidRPr="000A3212">
        <w:rPr>
          <w:color w:val="000000" w:themeColor="text1"/>
          <w:u w:color="000000" w:themeColor="text1"/>
        </w:rPr>
        <w:t>s parent or guardian.”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Courts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3212">
        <w:rPr>
          <w:color w:val="000000" w:themeColor="text1"/>
          <w:u w:color="000000" w:themeColor="text1"/>
        </w:rPr>
        <w:t>Article 13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Pr="00767831">
        <w:rPr>
          <w:color w:val="000000" w:themeColor="text1"/>
          <w:u w:color="000000" w:themeColor="text1"/>
        </w:rPr>
        <w:t>‘</w:t>
      </w:r>
      <w:r w:rsidRPr="000A3212">
        <w:rPr>
          <w:color w:val="000000" w:themeColor="text1"/>
          <w:u w:color="000000" w:themeColor="text1"/>
        </w:rPr>
        <w:t>Drug Court Program Act</w:t>
      </w:r>
      <w:r w:rsidRPr="00767831">
        <w:rPr>
          <w:color w:val="000000" w:themeColor="text1"/>
          <w:u w:color="000000" w:themeColor="text1"/>
        </w:rPr>
        <w: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Pr="00767831">
        <w:rPr>
          <w:color w:val="000000" w:themeColor="text1"/>
          <w:u w:color="000000" w:themeColor="text1"/>
        </w:rPr>
        <w:t>’</w:t>
      </w:r>
      <w:r w:rsidRPr="000A3212">
        <w:rPr>
          <w:color w:val="000000" w:themeColor="text1"/>
          <w:u w:color="000000" w:themeColor="text1"/>
        </w:rPr>
        <w:t xml:space="preserve"> key components</w:t>
      </w:r>
      <w:r>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Pr>
          <w:color w:val="000000" w:themeColor="text1"/>
          <w:u w:color="000000" w:themeColor="text1"/>
        </w:rPr>
        <w:t>on in the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Pr>
          <w:color w:val="000000" w:themeColor="text1"/>
          <w:u w:color="000000" w:themeColor="text1"/>
        </w:rPr>
        <w:t>ovisions of Chapter 4, Title 20.</w:t>
      </w:r>
      <w:r w:rsidRPr="000A3212">
        <w:rPr>
          <w:color w:val="000000" w:themeColor="text1"/>
          <w:u w:color="000000" w:themeColor="text1"/>
        </w:rPr>
        <w:t xml:space="preserv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Pr>
          <w:color w:val="000000" w:themeColor="text1"/>
          <w:u w:color="000000" w:themeColor="text1"/>
        </w:rPr>
        <w:t>riate municipality or county.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w:t>
      </w:r>
      <w:r w:rsidRPr="000A3212">
        <w:rPr>
          <w:color w:val="000000" w:themeColor="text1"/>
          <w:u w:color="000000" w:themeColor="text1"/>
        </w:rPr>
        <w:lastRenderedPageBreak/>
        <w:t>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Pr="00767831">
        <w:rPr>
          <w:color w:val="000000" w:themeColor="text1"/>
          <w:u w:color="000000" w:themeColor="text1"/>
        </w:rPr>
        <w:t>’</w:t>
      </w:r>
      <w:r>
        <w:rPr>
          <w:color w:val="000000" w:themeColor="text1"/>
          <w:u w:color="000000" w:themeColor="text1"/>
        </w:rPr>
        <w:t xml:space="preserve"> key components, as appropriate, in order to develop best practices to be utilized by the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Pr="00767831">
        <w:rPr>
          <w:color w:val="000000" w:themeColor="text1"/>
          <w:u w:color="000000" w:themeColor="text1"/>
        </w:rPr>
        <w:t>’</w:t>
      </w:r>
      <w:r w:rsidRPr="000A3212">
        <w:rPr>
          <w:color w:val="000000" w:themeColor="text1"/>
          <w:u w:color="000000" w:themeColor="text1"/>
        </w:rPr>
        <w:t>s office. At the circuit solicitor</w:t>
      </w:r>
      <w:r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copy of the annual report required in subsection (A) must be sent to the Sentencing Reform Oversight Committee for evaluation of the diversion programs and treatments being administered in the State by the circuit solicitors; the effectiveness </w:t>
      </w:r>
      <w:r w:rsidRPr="000A3212">
        <w:rPr>
          <w:color w:val="000000" w:themeColor="text1"/>
          <w:u w:color="000000" w:themeColor="text1"/>
        </w:rPr>
        <w:lastRenderedPageBreak/>
        <w:t>of each program; and any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1330(B)(4) and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F1874">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Pr>
          <w:color w:val="000000" w:themeColor="text1"/>
          <w:u w:color="000000" w:themeColor="text1"/>
        </w:rPr>
        <w:t xml:space="preserve">Section 17, Article III </w:t>
      </w:r>
      <w:r w:rsidRPr="000A3212">
        <w:rPr>
          <w:color w:val="000000" w:themeColor="text1"/>
          <w:u w:color="000000" w:themeColor="text1"/>
        </w:rPr>
        <w:t>of the South Carolina Constitution</w:t>
      </w:r>
      <w:r>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304</w:t>
      </w:r>
      <w:r w:rsidR="005D79DE">
        <w:rPr>
          <w:color w:val="000000" w:themeColor="text1"/>
          <w:u w:color="000000" w:themeColor="text1"/>
        </w:rPr>
        <w:t>.</w:t>
      </w:r>
      <w:r w:rsidR="005D79DE">
        <w:rPr>
          <w:color w:val="000000" w:themeColor="text1"/>
          <w:u w:color="000000" w:themeColor="text1"/>
        </w:rPr>
        <w:tab/>
        <w:t>The</w:t>
      </w:r>
      <w:r w:rsidR="005D79DE">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305</w:t>
      </w:r>
      <w:r w:rsidR="005D79DE">
        <w:t>.</w:t>
      </w:r>
      <w:r w:rsidR="005D79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36E" w:rsidRDefault="005D7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rsidR="00DF1874">
        <w:t>306</w:t>
      </w:r>
      <w:r w:rsidRPr="000A3212">
        <w:t>.</w:t>
      </w:r>
      <w:r w:rsidRPr="000A3212">
        <w:tab/>
        <w:t>This act takes effect upon approval by the Governor.</w:t>
      </w:r>
    </w:p>
    <w:p w:rsidR="00FD31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043" w:rsidRDefault="00336043" w:rsidP="00336043">
      <w:pPr>
        <w:suppressAutoHyphens/>
      </w:pPr>
    </w:p>
    <w:sectPr w:rsidR="00336043" w:rsidSect="005129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F37" w:rsidRDefault="00A00F37" w:rsidP="009F0C77">
      <w:r>
        <w:separator/>
      </w:r>
    </w:p>
  </w:endnote>
  <w:endnote w:type="continuationSeparator" w:id="0">
    <w:p w:rsidR="00A00F37" w:rsidRDefault="00A00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3D508A-2426-426A-946C-75A04E5FCEFB}"/>
    <w:embedBold r:id="rId2" w:fontKey="{7A9F5A85-53C8-4E98-ADA2-A571E9C2ED68}"/>
  </w:font>
  <w:font w:name="Calibri">
    <w:panose1 w:val="020F0502020204030204"/>
    <w:charset w:val="00"/>
    <w:family w:val="swiss"/>
    <w:pitch w:val="variable"/>
    <w:sig w:usb0="E0002AFF" w:usb1="C000247B" w:usb2="00000009" w:usb3="00000000" w:csb0="000001FF" w:csb1="00000000"/>
    <w:embedRegular r:id="rId3" w:fontKey="{AD0F773A-3740-4947-88E8-290E7C27B5C8}"/>
  </w:font>
  <w:font w:name="Segoe UI">
    <w:panose1 w:val="020B0502040204020203"/>
    <w:charset w:val="00"/>
    <w:family w:val="swiss"/>
    <w:pitch w:val="variable"/>
    <w:sig w:usb0="E4002EFF" w:usb1="C000E47F" w:usb2="00000009" w:usb3="00000000" w:csb0="000001FF" w:csb1="00000000"/>
    <w:embedRegular r:id="rId4" w:fontKey="{B5947EC3-ACC3-4C5F-A020-5A3899C864CA}"/>
  </w:font>
  <w:font w:name="Cambria">
    <w:panose1 w:val="02040503050406030204"/>
    <w:charset w:val="00"/>
    <w:family w:val="roman"/>
    <w:pitch w:val="variable"/>
    <w:sig w:usb0="E00006FF" w:usb1="420024FF" w:usb2="02000000" w:usb3="00000000" w:csb0="0000019F" w:csb1="00000000"/>
    <w:embedRegular r:id="rId5" w:fontKey="{65E2DC33-B8F1-470D-AD74-7889DB2FD0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00" w:rsidRPr="00871DA6" w:rsidRDefault="00871DA6" w:rsidP="00871DA6">
    <w:pPr>
      <w:pStyle w:val="Footer"/>
      <w:tabs>
        <w:tab w:val="clear" w:pos="4680"/>
        <w:tab w:val="clear" w:pos="9360"/>
        <w:tab w:val="center" w:pos="2995"/>
      </w:tabs>
      <w:spacing w:before="120"/>
    </w:pPr>
    <w:r>
      <w:t>[3322</w:t>
    </w:r>
    <w:r w:rsidR="00512913">
      <w:t>-</w:t>
    </w:r>
    <w:r w:rsidR="00512913">
      <w:fldChar w:fldCharType="begin"/>
    </w:r>
    <w:r w:rsidR="00512913">
      <w:instrText xml:space="preserve"> PAGE  \* MERGEFORMAT </w:instrText>
    </w:r>
    <w:r w:rsidR="00512913">
      <w:fldChar w:fldCharType="separate"/>
    </w:r>
    <w:r w:rsidR="00336043">
      <w:rPr>
        <w:noProof/>
      </w:rPr>
      <w:t>5</w:t>
    </w:r>
    <w:r w:rsidR="00512913">
      <w:fldChar w:fldCharType="end"/>
    </w:r>
    <w:r w:rsidR="0051291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13" w:rsidRPr="00871DA6" w:rsidRDefault="00512913" w:rsidP="00871DA6">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sidR="003360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F37" w:rsidRDefault="00A00F37" w:rsidP="009F0C77">
      <w:r>
        <w:separator/>
      </w:r>
    </w:p>
  </w:footnote>
  <w:footnote w:type="continuationSeparator" w:id="0">
    <w:p w:rsidR="00A00F37" w:rsidRDefault="00A00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9"/>
    <w:docVar w:name="CoverBillType" w:val="b"/>
    <w:docVar w:name="DocPath" w:val="L:\Council\bills\BH\7076AHB19.DOCX"/>
    <w:docVar w:name="dvBillNumber" w:val="3322"/>
    <w:docVar w:name="dvBillNumberPrefix" w:val="H. "/>
    <w:docVar w:name="dvOriginalBody" w:val="House"/>
    <w:docVar w:name="dvSteno" w:val="BH"/>
    <w:docVar w:name="NameofBody" w:val="h"/>
    <w:docVar w:name="vGroup2" w:val="Council"/>
  </w:docVars>
  <w:rsids>
    <w:rsidRoot w:val="00A1436E"/>
    <w:rsid w:val="00011869"/>
    <w:rsid w:val="00015CD6"/>
    <w:rsid w:val="000E0100"/>
    <w:rsid w:val="000E1785"/>
    <w:rsid w:val="000F2E26"/>
    <w:rsid w:val="000F40FA"/>
    <w:rsid w:val="001035F1"/>
    <w:rsid w:val="0010776B"/>
    <w:rsid w:val="001279E6"/>
    <w:rsid w:val="00133E66"/>
    <w:rsid w:val="001435A3"/>
    <w:rsid w:val="00146ED3"/>
    <w:rsid w:val="00151044"/>
    <w:rsid w:val="001A2DA1"/>
    <w:rsid w:val="001D08F2"/>
    <w:rsid w:val="001D3A58"/>
    <w:rsid w:val="001D525B"/>
    <w:rsid w:val="001D7F4F"/>
    <w:rsid w:val="00205238"/>
    <w:rsid w:val="002321B6"/>
    <w:rsid w:val="00237B39"/>
    <w:rsid w:val="00250967"/>
    <w:rsid w:val="002543C8"/>
    <w:rsid w:val="0025541D"/>
    <w:rsid w:val="00284AAE"/>
    <w:rsid w:val="002E5912"/>
    <w:rsid w:val="00301B21"/>
    <w:rsid w:val="00325348"/>
    <w:rsid w:val="0032732C"/>
    <w:rsid w:val="00336043"/>
    <w:rsid w:val="00336AD0"/>
    <w:rsid w:val="0037079A"/>
    <w:rsid w:val="00397038"/>
    <w:rsid w:val="003C4DAB"/>
    <w:rsid w:val="003D01E8"/>
    <w:rsid w:val="003E5288"/>
    <w:rsid w:val="003F6D79"/>
    <w:rsid w:val="0040450E"/>
    <w:rsid w:val="00414C9C"/>
    <w:rsid w:val="0041760A"/>
    <w:rsid w:val="00417C01"/>
    <w:rsid w:val="004403BD"/>
    <w:rsid w:val="00461441"/>
    <w:rsid w:val="004809EE"/>
    <w:rsid w:val="004E7D54"/>
    <w:rsid w:val="004F1264"/>
    <w:rsid w:val="00512913"/>
    <w:rsid w:val="00516137"/>
    <w:rsid w:val="005273C6"/>
    <w:rsid w:val="0053003F"/>
    <w:rsid w:val="00530A69"/>
    <w:rsid w:val="00545593"/>
    <w:rsid w:val="00556EBF"/>
    <w:rsid w:val="00577C6C"/>
    <w:rsid w:val="005A62FE"/>
    <w:rsid w:val="005C2FE2"/>
    <w:rsid w:val="005D79DE"/>
    <w:rsid w:val="005E2BC9"/>
    <w:rsid w:val="00605102"/>
    <w:rsid w:val="006215AA"/>
    <w:rsid w:val="006913C9"/>
    <w:rsid w:val="0069470D"/>
    <w:rsid w:val="006D58AA"/>
    <w:rsid w:val="00700478"/>
    <w:rsid w:val="00717948"/>
    <w:rsid w:val="00734F00"/>
    <w:rsid w:val="00755EF6"/>
    <w:rsid w:val="007A70AE"/>
    <w:rsid w:val="008362E8"/>
    <w:rsid w:val="0085786E"/>
    <w:rsid w:val="00871DA6"/>
    <w:rsid w:val="008A1768"/>
    <w:rsid w:val="008A489F"/>
    <w:rsid w:val="008F0F33"/>
    <w:rsid w:val="008F4429"/>
    <w:rsid w:val="009033AB"/>
    <w:rsid w:val="00932849"/>
    <w:rsid w:val="0094021A"/>
    <w:rsid w:val="009B44AF"/>
    <w:rsid w:val="009C6A0B"/>
    <w:rsid w:val="009F0C77"/>
    <w:rsid w:val="009F4DD1"/>
    <w:rsid w:val="00A00F37"/>
    <w:rsid w:val="00A02543"/>
    <w:rsid w:val="00A1436E"/>
    <w:rsid w:val="00A34DBD"/>
    <w:rsid w:val="00A41684"/>
    <w:rsid w:val="00A62104"/>
    <w:rsid w:val="00A64E80"/>
    <w:rsid w:val="00A72BCD"/>
    <w:rsid w:val="00A741D9"/>
    <w:rsid w:val="00A833AB"/>
    <w:rsid w:val="00A9741D"/>
    <w:rsid w:val="00AC34A2"/>
    <w:rsid w:val="00AD1C9A"/>
    <w:rsid w:val="00AD4B17"/>
    <w:rsid w:val="00B412D4"/>
    <w:rsid w:val="00B76C5C"/>
    <w:rsid w:val="00BC029C"/>
    <w:rsid w:val="00BE3C22"/>
    <w:rsid w:val="00C0345E"/>
    <w:rsid w:val="00C244D0"/>
    <w:rsid w:val="00C31C95"/>
    <w:rsid w:val="00C33788"/>
    <w:rsid w:val="00C3483A"/>
    <w:rsid w:val="00C74E9D"/>
    <w:rsid w:val="00C826DD"/>
    <w:rsid w:val="00C82FD3"/>
    <w:rsid w:val="00C92819"/>
    <w:rsid w:val="00CC6B7B"/>
    <w:rsid w:val="00CD2089"/>
    <w:rsid w:val="00CF1B6B"/>
    <w:rsid w:val="00D30A80"/>
    <w:rsid w:val="00D46D69"/>
    <w:rsid w:val="00D73A67"/>
    <w:rsid w:val="00D970A9"/>
    <w:rsid w:val="00DF187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1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C8C0B-62D7-4F4F-8E74-23826332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79D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D7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55543-CBFD-4763-9C35-021D5E19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199</Pages>
  <Words>73755</Words>
  <Characters>367293</Characters>
  <Application>Microsoft Office Word</Application>
  <DocSecurity>0</DocSecurity>
  <Lines>8506</Lines>
  <Paragraphs>1404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3322 Text of Previous Version (Mar. 27, 2019) - South Carolina Legislature Online</dc:title>
  <dc:creator>Bonnie Huth</dc:creator>
  <cp:lastModifiedBy>Miriam Cook</cp:lastModifiedBy>
  <cp:revision>2</cp:revision>
  <cp:lastPrinted>2018-12-14T20:47:00Z</cp:lastPrinted>
  <dcterms:created xsi:type="dcterms:W3CDTF">2019-03-28T03:07:00Z</dcterms:created>
  <dcterms:modified xsi:type="dcterms:W3CDTF">2019-03-28T03:07:00Z</dcterms:modified>
</cp:coreProperties>
</file>