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2C08" w:rsidRDefault="00D92C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2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11C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58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PASTOR AND CONGREGATION OF TRINITY BAPTIST CHURCH OF FLORENCE FOR ONE HUNDRED FIFTY YEARS OF FAITHFUL MINISTRY IN THE COMMUNITY AND TO CELEBRATE WITH THEM UPON THE CHURCH</w:t>
      </w:r>
      <w:r w:rsidR="00554806" w:rsidRPr="00554806">
        <w:t>’</w:t>
      </w:r>
      <w:r>
        <w:t>S SESQUICENTENNIAL ANNIVERSARY.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73AF" w:rsidRDefault="007F73AF" w:rsidP="007F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pleased to learn that Trinity Baptist Church, which began </w:t>
      </w:r>
      <w:r>
        <w:rPr>
          <w:color w:val="000000" w:themeColor="text1"/>
          <w:u w:color="000000" w:themeColor="text1"/>
        </w:rPr>
        <w:t xml:space="preserve">when a </w:t>
      </w:r>
      <w:r w:rsidRPr="002A2696">
        <w:rPr>
          <w:color w:val="000000" w:themeColor="text1"/>
          <w:u w:color="000000" w:themeColor="text1"/>
        </w:rPr>
        <w:t xml:space="preserve">group of recently freed slaves </w:t>
      </w:r>
      <w:r>
        <w:rPr>
          <w:color w:val="000000" w:themeColor="text1"/>
          <w:u w:color="000000" w:themeColor="text1"/>
        </w:rPr>
        <w:t>in the Florence</w:t>
      </w:r>
      <w:r w:rsidRPr="00A367A4">
        <w:rPr>
          <w:color w:val="000000" w:themeColor="text1"/>
          <w:u w:color="000000" w:themeColor="text1"/>
        </w:rPr>
        <w:t xml:space="preserve"> </w:t>
      </w:r>
      <w:r>
        <w:rPr>
          <w:color w:val="000000" w:themeColor="text1"/>
          <w:u w:color="000000" w:themeColor="text1"/>
        </w:rPr>
        <w:t>c</w:t>
      </w:r>
      <w:r w:rsidRPr="00A367A4">
        <w:rPr>
          <w:color w:val="000000" w:themeColor="text1"/>
          <w:u w:color="000000" w:themeColor="text1"/>
        </w:rPr>
        <w:t>ommunity</w:t>
      </w:r>
      <w:r>
        <w:rPr>
          <w:color w:val="000000" w:themeColor="text1"/>
          <w:u w:color="000000" w:themeColor="text1"/>
        </w:rPr>
        <w:t xml:space="preserve"> </w:t>
      </w:r>
      <w:r w:rsidRPr="002A2696">
        <w:rPr>
          <w:color w:val="000000" w:themeColor="text1"/>
          <w:u w:color="000000" w:themeColor="text1"/>
        </w:rPr>
        <w:t>gather</w:t>
      </w:r>
      <w:r>
        <w:rPr>
          <w:color w:val="000000" w:themeColor="text1"/>
          <w:u w:color="000000" w:themeColor="text1"/>
        </w:rPr>
        <w:t>ed to</w:t>
      </w:r>
      <w:r w:rsidRPr="002A2696">
        <w:rPr>
          <w:color w:val="000000" w:themeColor="text1"/>
          <w:u w:color="000000" w:themeColor="text1"/>
        </w:rPr>
        <w:t xml:space="preserve"> worship</w:t>
      </w:r>
      <w:r>
        <w:rPr>
          <w:color w:val="000000" w:themeColor="text1"/>
          <w:u w:color="000000" w:themeColor="text1"/>
        </w:rPr>
        <w:t xml:space="preserve"> God,</w:t>
      </w:r>
      <w:r>
        <w:t xml:space="preserve"> will celebrate its one hundred fiftieth anniversary in 2019; and</w:t>
      </w:r>
    </w:p>
    <w:p w:rsidR="007F73AF" w:rsidRDefault="007F73AF" w:rsidP="007F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513" w:rsidRPr="007F73AF" w:rsidRDefault="00AA11C4" w:rsidP="007F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F73AF">
        <w:t xml:space="preserve">in </w:t>
      </w:r>
      <w:r w:rsidR="002D7513" w:rsidRPr="00426E21">
        <w:rPr>
          <w:color w:val="000000" w:themeColor="text1"/>
          <w:u w:color="000000" w:themeColor="text1"/>
        </w:rPr>
        <w:t>1867</w:t>
      </w:r>
      <w:r w:rsidR="007F73AF">
        <w:rPr>
          <w:color w:val="000000" w:themeColor="text1"/>
          <w:u w:color="000000" w:themeColor="text1"/>
        </w:rPr>
        <w:t xml:space="preserve">, </w:t>
      </w:r>
      <w:r w:rsidR="007F73AF" w:rsidRPr="00426E21">
        <w:rPr>
          <w:color w:val="000000" w:themeColor="text1"/>
          <w:u w:color="000000" w:themeColor="text1"/>
        </w:rPr>
        <w:t>Reverend Wesley J. Parnell</w:t>
      </w:r>
      <w:r w:rsidR="002D7513" w:rsidRPr="00426E21">
        <w:rPr>
          <w:color w:val="000000" w:themeColor="text1"/>
          <w:u w:color="000000" w:themeColor="text1"/>
        </w:rPr>
        <w:t xml:space="preserve"> came </w:t>
      </w:r>
      <w:r w:rsidR="007F73AF">
        <w:rPr>
          <w:color w:val="000000" w:themeColor="text1"/>
          <w:u w:color="000000" w:themeColor="text1"/>
        </w:rPr>
        <w:t>to</w:t>
      </w:r>
      <w:r w:rsidR="002D7513" w:rsidRPr="00426E21">
        <w:rPr>
          <w:color w:val="000000" w:themeColor="text1"/>
          <w:u w:color="000000" w:themeColor="text1"/>
        </w:rPr>
        <w:t xml:space="preserve"> Florence </w:t>
      </w:r>
      <w:r w:rsidR="007F73AF">
        <w:rPr>
          <w:color w:val="000000" w:themeColor="text1"/>
          <w:u w:color="000000" w:themeColor="text1"/>
        </w:rPr>
        <w:t xml:space="preserve">and </w:t>
      </w:r>
      <w:r w:rsidR="002D7513" w:rsidRPr="00426E21">
        <w:rPr>
          <w:color w:val="000000" w:themeColor="text1"/>
          <w:u w:color="000000" w:themeColor="text1"/>
        </w:rPr>
        <w:t>le</w:t>
      </w:r>
      <w:r w:rsidR="007F73AF">
        <w:rPr>
          <w:color w:val="000000" w:themeColor="text1"/>
          <w:u w:color="000000" w:themeColor="text1"/>
        </w:rPr>
        <w:t xml:space="preserve">d </w:t>
      </w:r>
      <w:r w:rsidR="009E0031">
        <w:rPr>
          <w:color w:val="000000" w:themeColor="text1"/>
          <w:u w:color="000000" w:themeColor="text1"/>
        </w:rPr>
        <w:t>the</w:t>
      </w:r>
      <w:r w:rsidR="007F73AF">
        <w:rPr>
          <w:color w:val="000000" w:themeColor="text1"/>
          <w:u w:color="000000" w:themeColor="text1"/>
        </w:rPr>
        <w:t xml:space="preserve"> group of believers </w:t>
      </w:r>
      <w:r w:rsidR="009E0031">
        <w:rPr>
          <w:color w:val="000000" w:themeColor="text1"/>
          <w:u w:color="000000" w:themeColor="text1"/>
        </w:rPr>
        <w:t>to</w:t>
      </w:r>
      <w:r w:rsidR="007F73AF">
        <w:rPr>
          <w:color w:val="000000" w:themeColor="text1"/>
          <w:u w:color="000000" w:themeColor="text1"/>
        </w:rPr>
        <w:t xml:space="preserve"> organiz</w:t>
      </w:r>
      <w:r w:rsidR="009E0031">
        <w:rPr>
          <w:color w:val="000000" w:themeColor="text1"/>
          <w:u w:color="000000" w:themeColor="text1"/>
        </w:rPr>
        <w:t>e</w:t>
      </w:r>
      <w:r w:rsidR="007F73AF">
        <w:rPr>
          <w:color w:val="000000" w:themeColor="text1"/>
          <w:u w:color="000000" w:themeColor="text1"/>
        </w:rPr>
        <w:t xml:space="preserve"> as a church. </w:t>
      </w:r>
      <w:r w:rsidR="002D7513" w:rsidRPr="00426E21">
        <w:rPr>
          <w:color w:val="000000" w:themeColor="text1"/>
          <w:u w:color="000000" w:themeColor="text1"/>
        </w:rPr>
        <w:t xml:space="preserve"> </w:t>
      </w:r>
      <w:r w:rsidR="007F73AF">
        <w:rPr>
          <w:color w:val="000000" w:themeColor="text1"/>
          <w:u w:color="000000" w:themeColor="text1"/>
        </w:rPr>
        <w:t>They met in the</w:t>
      </w:r>
      <w:r w:rsidR="002D7513" w:rsidRPr="00426E21">
        <w:rPr>
          <w:color w:val="000000" w:themeColor="text1"/>
          <w:u w:color="000000" w:themeColor="text1"/>
        </w:rPr>
        <w:t xml:space="preserve"> small </w:t>
      </w:r>
      <w:r w:rsidR="007F73AF" w:rsidRPr="00426E21">
        <w:rPr>
          <w:color w:val="000000" w:themeColor="text1"/>
          <w:u w:color="000000" w:themeColor="text1"/>
        </w:rPr>
        <w:t>house of Jacob and Sarah Lindsay</w:t>
      </w:r>
      <w:r w:rsidR="002D7513" w:rsidRPr="00426E21">
        <w:rPr>
          <w:color w:val="000000" w:themeColor="text1"/>
          <w:u w:color="000000" w:themeColor="text1"/>
        </w:rPr>
        <w:t xml:space="preserve"> on Front Street</w:t>
      </w:r>
      <w:r w:rsidR="007F73AF">
        <w:rPr>
          <w:color w:val="000000" w:themeColor="text1"/>
          <w:u w:color="000000" w:themeColor="text1"/>
        </w:rPr>
        <w:t xml:space="preserve"> which they soon outgrew because of </w:t>
      </w:r>
      <w:r w:rsidR="00294967">
        <w:rPr>
          <w:color w:val="000000" w:themeColor="text1"/>
          <w:u w:color="000000" w:themeColor="text1"/>
        </w:rPr>
        <w:t xml:space="preserve">the </w:t>
      </w:r>
      <w:r w:rsidR="007F73AF">
        <w:rPr>
          <w:color w:val="000000" w:themeColor="text1"/>
          <w:u w:color="000000" w:themeColor="text1"/>
        </w:rPr>
        <w:t>effectual</w:t>
      </w:r>
      <w:r w:rsidR="002D7513" w:rsidRPr="00426E21">
        <w:rPr>
          <w:color w:val="000000" w:themeColor="text1"/>
          <w:u w:color="000000" w:themeColor="text1"/>
        </w:rPr>
        <w:t xml:space="preserve"> care </w:t>
      </w:r>
      <w:r w:rsidR="007F73AF">
        <w:rPr>
          <w:color w:val="000000" w:themeColor="text1"/>
          <w:u w:color="000000" w:themeColor="text1"/>
        </w:rPr>
        <w:t xml:space="preserve">of </w:t>
      </w:r>
      <w:r w:rsidR="007F73AF" w:rsidRPr="00426E21">
        <w:rPr>
          <w:color w:val="000000" w:themeColor="text1"/>
          <w:u w:color="000000" w:themeColor="text1"/>
        </w:rPr>
        <w:t>Reverend Parnell</w:t>
      </w:r>
      <w:r w:rsidR="007F73AF">
        <w:rPr>
          <w:color w:val="000000" w:themeColor="text1"/>
          <w:u w:color="000000" w:themeColor="text1"/>
        </w:rPr>
        <w:t>; and</w:t>
      </w:r>
    </w:p>
    <w:p w:rsidR="002D7513" w:rsidRPr="00426E21" w:rsidRDefault="002D7513" w:rsidP="002D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6E21">
        <w:rPr>
          <w:color w:val="000000" w:themeColor="text1"/>
          <w:u w:color="000000" w:themeColor="text1"/>
        </w:rPr>
        <w:t xml:space="preserve">  </w:t>
      </w:r>
    </w:p>
    <w:p w:rsidR="002D7513" w:rsidRPr="00426E21" w:rsidRDefault="009E0031" w:rsidP="002D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Whereas, t</w:t>
      </w:r>
      <w:r w:rsidR="002D7513" w:rsidRPr="00426E21">
        <w:rPr>
          <w:color w:val="000000" w:themeColor="text1"/>
          <w:u w:color="000000" w:themeColor="text1"/>
        </w:rPr>
        <w:t xml:space="preserve">hrough </w:t>
      </w:r>
      <w:r w:rsidR="00440EB8">
        <w:rPr>
          <w:color w:val="000000" w:themeColor="text1"/>
          <w:u w:color="000000" w:themeColor="text1"/>
        </w:rPr>
        <w:t xml:space="preserve">the </w:t>
      </w:r>
      <w:r w:rsidR="00294967">
        <w:rPr>
          <w:color w:val="000000" w:themeColor="text1"/>
          <w:u w:color="000000" w:themeColor="text1"/>
        </w:rPr>
        <w:t xml:space="preserve">persistent </w:t>
      </w:r>
      <w:r w:rsidR="002D7513" w:rsidRPr="00426E21">
        <w:rPr>
          <w:color w:val="000000" w:themeColor="text1"/>
          <w:u w:color="000000" w:themeColor="text1"/>
        </w:rPr>
        <w:t>efforts of Brother</w:t>
      </w:r>
      <w:r>
        <w:rPr>
          <w:color w:val="000000" w:themeColor="text1"/>
          <w:u w:color="000000" w:themeColor="text1"/>
        </w:rPr>
        <w:t xml:space="preserve"> Jack</w:t>
      </w:r>
      <w:r w:rsidR="002D7513" w:rsidRPr="00426E21">
        <w:rPr>
          <w:color w:val="000000" w:themeColor="text1"/>
          <w:u w:color="000000" w:themeColor="text1"/>
        </w:rPr>
        <w:t xml:space="preserve"> Quillen, a site was granted by Colonel George Dargan of Darlington</w:t>
      </w:r>
      <w:r>
        <w:rPr>
          <w:color w:val="000000" w:themeColor="text1"/>
          <w:u w:color="000000" w:themeColor="text1"/>
        </w:rPr>
        <w:t xml:space="preserve"> where they worshiped </w:t>
      </w:r>
      <w:r w:rsidR="002D7513" w:rsidRPr="00426E21">
        <w:rPr>
          <w:color w:val="000000" w:themeColor="text1"/>
          <w:u w:color="000000" w:themeColor="text1"/>
        </w:rPr>
        <w:t xml:space="preserve">under </w:t>
      </w:r>
      <w:r>
        <w:rPr>
          <w:color w:val="000000" w:themeColor="text1"/>
          <w:u w:color="000000" w:themeColor="text1"/>
        </w:rPr>
        <w:t xml:space="preserve">a </w:t>
      </w:r>
      <w:r w:rsidR="002D7513" w:rsidRPr="00426E21">
        <w:rPr>
          <w:color w:val="000000" w:themeColor="text1"/>
          <w:u w:color="000000" w:themeColor="text1"/>
        </w:rPr>
        <w:t>b</w:t>
      </w:r>
      <w:r>
        <w:rPr>
          <w:color w:val="000000" w:themeColor="text1"/>
          <w:u w:color="000000" w:themeColor="text1"/>
        </w:rPr>
        <w:t>r</w:t>
      </w:r>
      <w:r w:rsidR="002D7513" w:rsidRPr="00426E21">
        <w:rPr>
          <w:color w:val="000000" w:themeColor="text1"/>
          <w:u w:color="000000" w:themeColor="text1"/>
        </w:rPr>
        <w:t>ush</w:t>
      </w:r>
      <w:r>
        <w:rPr>
          <w:color w:val="000000" w:themeColor="text1"/>
          <w:u w:color="000000" w:themeColor="text1"/>
        </w:rPr>
        <w:t xml:space="preserve"> arbor</w:t>
      </w:r>
      <w:r w:rsidR="00294967">
        <w:rPr>
          <w:color w:val="000000" w:themeColor="text1"/>
          <w:u w:color="000000" w:themeColor="text1"/>
        </w:rPr>
        <w:t>,</w:t>
      </w:r>
      <w:r>
        <w:rPr>
          <w:color w:val="000000" w:themeColor="text1"/>
          <w:u w:color="000000" w:themeColor="text1"/>
        </w:rPr>
        <w:t xml:space="preserve"> </w:t>
      </w:r>
      <w:r w:rsidR="002D7513" w:rsidRPr="00426E21">
        <w:rPr>
          <w:color w:val="000000" w:themeColor="text1"/>
          <w:u w:color="000000" w:themeColor="text1"/>
        </w:rPr>
        <w:t>and Trinity Baptist Church came into being</w:t>
      </w:r>
      <w:r w:rsidR="00294967">
        <w:rPr>
          <w:color w:val="000000" w:themeColor="text1"/>
          <w:u w:color="000000" w:themeColor="text1"/>
        </w:rPr>
        <w:t xml:space="preserve"> </w:t>
      </w:r>
      <w:r w:rsidR="002D7513" w:rsidRPr="00426E21">
        <w:rPr>
          <w:color w:val="000000" w:themeColor="text1"/>
          <w:u w:color="000000" w:themeColor="text1"/>
        </w:rPr>
        <w:t xml:space="preserve">with Reverend Parnell as </w:t>
      </w:r>
      <w:r>
        <w:rPr>
          <w:color w:val="000000" w:themeColor="text1"/>
          <w:u w:color="000000" w:themeColor="text1"/>
        </w:rPr>
        <w:t xml:space="preserve">the </w:t>
      </w:r>
      <w:r w:rsidR="002D7513" w:rsidRPr="00426E21">
        <w:rPr>
          <w:color w:val="000000" w:themeColor="text1"/>
          <w:u w:color="000000" w:themeColor="text1"/>
        </w:rPr>
        <w:t xml:space="preserve">official pastor; </w:t>
      </w:r>
      <w:r>
        <w:rPr>
          <w:color w:val="000000" w:themeColor="text1"/>
          <w:u w:color="000000" w:themeColor="text1"/>
        </w:rPr>
        <w:t>and</w:t>
      </w:r>
    </w:p>
    <w:p w:rsidR="002D7513" w:rsidRPr="00426E21" w:rsidRDefault="002D7513" w:rsidP="002D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513" w:rsidRPr="00426E21" w:rsidRDefault="009E0031" w:rsidP="002D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D7513" w:rsidRPr="00426E21">
        <w:rPr>
          <w:color w:val="000000" w:themeColor="text1"/>
          <w:u w:color="000000" w:themeColor="text1"/>
        </w:rPr>
        <w:t xml:space="preserve">Trinity soon outgrew this </w:t>
      </w:r>
      <w:r>
        <w:rPr>
          <w:color w:val="000000" w:themeColor="text1"/>
          <w:u w:color="000000" w:themeColor="text1"/>
        </w:rPr>
        <w:t>sanctuary,</w:t>
      </w:r>
      <w:r w:rsidR="002D7513" w:rsidRPr="00426E21">
        <w:rPr>
          <w:color w:val="000000" w:themeColor="text1"/>
          <w:u w:color="000000" w:themeColor="text1"/>
        </w:rPr>
        <w:t xml:space="preserve"> and </w:t>
      </w:r>
      <w:r>
        <w:rPr>
          <w:color w:val="000000" w:themeColor="text1"/>
          <w:u w:color="000000" w:themeColor="text1"/>
        </w:rPr>
        <w:t xml:space="preserve">the </w:t>
      </w:r>
      <w:r w:rsidR="002D7513" w:rsidRPr="00426E21">
        <w:rPr>
          <w:color w:val="000000" w:themeColor="text1"/>
          <w:u w:color="000000" w:themeColor="text1"/>
        </w:rPr>
        <w:t>grow</w:t>
      </w:r>
      <w:r>
        <w:rPr>
          <w:color w:val="000000" w:themeColor="text1"/>
          <w:u w:color="000000" w:themeColor="text1"/>
        </w:rPr>
        <w:t>ing congregation</w:t>
      </w:r>
      <w:r w:rsidR="002D7513" w:rsidRPr="00426E21">
        <w:rPr>
          <w:color w:val="000000" w:themeColor="text1"/>
          <w:u w:color="000000" w:themeColor="text1"/>
        </w:rPr>
        <w:t xml:space="preserve"> undertook t</w:t>
      </w:r>
      <w:r>
        <w:rPr>
          <w:color w:val="000000" w:themeColor="text1"/>
          <w:u w:color="000000" w:themeColor="text1"/>
        </w:rPr>
        <w:t>he purchase of a permanent home,</w:t>
      </w:r>
      <w:r w:rsidR="002D7513" w:rsidRPr="00426E21">
        <w:rPr>
          <w:color w:val="000000" w:themeColor="text1"/>
          <w:u w:color="000000" w:themeColor="text1"/>
        </w:rPr>
        <w:t xml:space="preserve"> a frame </w:t>
      </w:r>
      <w:r>
        <w:rPr>
          <w:color w:val="000000" w:themeColor="text1"/>
          <w:u w:color="000000" w:themeColor="text1"/>
        </w:rPr>
        <w:t>structure</w:t>
      </w:r>
      <w:r w:rsidR="002D7513" w:rsidRPr="00426E21">
        <w:rPr>
          <w:color w:val="000000" w:themeColor="text1"/>
          <w:u w:color="000000" w:themeColor="text1"/>
        </w:rPr>
        <w:t xml:space="preserve"> about </w:t>
      </w:r>
      <w:r>
        <w:rPr>
          <w:color w:val="000000" w:themeColor="text1"/>
          <w:u w:color="000000" w:themeColor="text1"/>
        </w:rPr>
        <w:t>fifty by seventy</w:t>
      </w:r>
      <w:r w:rsidR="00554806">
        <w:rPr>
          <w:color w:val="000000" w:themeColor="text1"/>
          <w:u w:color="000000" w:themeColor="text1"/>
        </w:rPr>
        <w:noBreakHyphen/>
      </w:r>
      <w:r>
        <w:rPr>
          <w:color w:val="000000" w:themeColor="text1"/>
          <w:u w:color="000000" w:themeColor="text1"/>
        </w:rPr>
        <w:t>five feet</w:t>
      </w:r>
      <w:r w:rsidR="00A2528B">
        <w:rPr>
          <w:color w:val="000000" w:themeColor="text1"/>
          <w:u w:color="000000" w:themeColor="text1"/>
        </w:rPr>
        <w:t xml:space="preserve"> in size</w:t>
      </w:r>
      <w:r>
        <w:rPr>
          <w:color w:val="000000" w:themeColor="text1"/>
          <w:u w:color="000000" w:themeColor="text1"/>
        </w:rPr>
        <w:t>, in which</w:t>
      </w:r>
      <w:r w:rsidR="002D7513" w:rsidRPr="00426E21">
        <w:rPr>
          <w:color w:val="000000" w:themeColor="text1"/>
          <w:u w:color="000000" w:themeColor="text1"/>
        </w:rPr>
        <w:t xml:space="preserve"> </w:t>
      </w:r>
      <w:r>
        <w:rPr>
          <w:color w:val="000000" w:themeColor="text1"/>
          <w:u w:color="000000" w:themeColor="text1"/>
        </w:rPr>
        <w:t xml:space="preserve">the church </w:t>
      </w:r>
      <w:r w:rsidR="002D7513" w:rsidRPr="00426E21">
        <w:rPr>
          <w:color w:val="000000" w:themeColor="text1"/>
          <w:u w:color="000000" w:themeColor="text1"/>
        </w:rPr>
        <w:t>flourish</w:t>
      </w:r>
      <w:r>
        <w:rPr>
          <w:color w:val="000000" w:themeColor="text1"/>
          <w:u w:color="000000" w:themeColor="text1"/>
        </w:rPr>
        <w:t>ed</w:t>
      </w:r>
      <w:r w:rsidR="002D7513" w:rsidRPr="00426E21">
        <w:rPr>
          <w:color w:val="000000" w:themeColor="text1"/>
          <w:u w:color="000000" w:themeColor="text1"/>
        </w:rPr>
        <w:t>, sending h</w:t>
      </w:r>
      <w:r>
        <w:rPr>
          <w:color w:val="000000" w:themeColor="text1"/>
          <w:u w:color="000000" w:themeColor="text1"/>
        </w:rPr>
        <w:t>er influence out into the world</w:t>
      </w:r>
      <w:r w:rsidR="00CB0769">
        <w:rPr>
          <w:color w:val="000000" w:themeColor="text1"/>
          <w:u w:color="000000" w:themeColor="text1"/>
        </w:rPr>
        <w:t>.  D</w:t>
      </w:r>
      <w:r>
        <w:rPr>
          <w:color w:val="000000" w:themeColor="text1"/>
          <w:u w:color="000000" w:themeColor="text1"/>
        </w:rPr>
        <w:t xml:space="preserve">uring this time, Trinity played a vital role in </w:t>
      </w:r>
      <w:r w:rsidR="00CB0769">
        <w:rPr>
          <w:color w:val="000000" w:themeColor="text1"/>
          <w:u w:color="000000" w:themeColor="text1"/>
        </w:rPr>
        <w:t>forming</w:t>
      </w:r>
      <w:r w:rsidR="002D7513" w:rsidRPr="00426E21">
        <w:rPr>
          <w:color w:val="000000" w:themeColor="text1"/>
          <w:u w:color="000000" w:themeColor="text1"/>
        </w:rPr>
        <w:t xml:space="preserve"> what is now the Baptist Missionary and Educational Convention of South Carolina</w:t>
      </w:r>
      <w:r w:rsidR="004458C5">
        <w:rPr>
          <w:color w:val="000000" w:themeColor="text1"/>
          <w:u w:color="000000" w:themeColor="text1"/>
        </w:rPr>
        <w:t>, b</w:t>
      </w:r>
      <w:r w:rsidR="002D7513" w:rsidRPr="00426E21">
        <w:rPr>
          <w:color w:val="000000" w:themeColor="text1"/>
          <w:u w:color="000000" w:themeColor="text1"/>
        </w:rPr>
        <w:t>ut</w:t>
      </w:r>
      <w:r w:rsidR="004458C5">
        <w:rPr>
          <w:color w:val="000000" w:themeColor="text1"/>
          <w:u w:color="000000" w:themeColor="text1"/>
        </w:rPr>
        <w:t xml:space="preserve"> the </w:t>
      </w:r>
      <w:r w:rsidR="00CB0769">
        <w:rPr>
          <w:color w:val="000000" w:themeColor="text1"/>
          <w:u w:color="000000" w:themeColor="text1"/>
        </w:rPr>
        <w:t>church</w:t>
      </w:r>
      <w:r w:rsidR="004458C5">
        <w:rPr>
          <w:color w:val="000000" w:themeColor="text1"/>
          <w:u w:color="000000" w:themeColor="text1"/>
        </w:rPr>
        <w:t xml:space="preserve"> suffered a loss at the </w:t>
      </w:r>
      <w:r w:rsidR="00CB0769">
        <w:rPr>
          <w:color w:val="000000" w:themeColor="text1"/>
          <w:u w:color="000000" w:themeColor="text1"/>
        </w:rPr>
        <w:t>death</w:t>
      </w:r>
      <w:r w:rsidR="004458C5">
        <w:rPr>
          <w:color w:val="000000" w:themeColor="text1"/>
          <w:u w:color="000000" w:themeColor="text1"/>
        </w:rPr>
        <w:t xml:space="preserve"> of </w:t>
      </w:r>
      <w:r w:rsidR="002D7513" w:rsidRPr="00426E21">
        <w:rPr>
          <w:color w:val="000000" w:themeColor="text1"/>
          <w:u w:color="000000" w:themeColor="text1"/>
        </w:rPr>
        <w:t>Reverend Parnell</w:t>
      </w:r>
      <w:r w:rsidR="004458C5">
        <w:rPr>
          <w:color w:val="000000" w:themeColor="text1"/>
          <w:u w:color="000000" w:themeColor="text1"/>
        </w:rPr>
        <w:t xml:space="preserve"> in 1873; and</w:t>
      </w:r>
    </w:p>
    <w:p w:rsidR="002D7513" w:rsidRPr="00426E21" w:rsidRDefault="002D7513" w:rsidP="002D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513" w:rsidRPr="00426E21" w:rsidRDefault="004458C5" w:rsidP="002D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2D7513" w:rsidRPr="00426E21">
        <w:rPr>
          <w:color w:val="000000" w:themeColor="text1"/>
          <w:u w:color="000000" w:themeColor="text1"/>
        </w:rPr>
        <w:t>he second pastor, Reverend Grief Carter</w:t>
      </w:r>
      <w:r>
        <w:rPr>
          <w:color w:val="000000" w:themeColor="text1"/>
          <w:u w:color="000000" w:themeColor="text1"/>
        </w:rPr>
        <w:t xml:space="preserve"> of </w:t>
      </w:r>
      <w:r w:rsidRPr="00426E21">
        <w:rPr>
          <w:color w:val="000000" w:themeColor="text1"/>
          <w:u w:color="000000" w:themeColor="text1"/>
        </w:rPr>
        <w:t>Virginia</w:t>
      </w:r>
      <w:r w:rsidR="002D7513" w:rsidRPr="00426E21">
        <w:rPr>
          <w:color w:val="000000" w:themeColor="text1"/>
          <w:u w:color="000000" w:themeColor="text1"/>
        </w:rPr>
        <w:t xml:space="preserve">, </w:t>
      </w:r>
      <w:r w:rsidR="00C168C7">
        <w:rPr>
          <w:color w:val="000000" w:themeColor="text1"/>
          <w:u w:color="000000" w:themeColor="text1"/>
        </w:rPr>
        <w:t xml:space="preserve">brought many new members </w:t>
      </w:r>
      <w:r>
        <w:rPr>
          <w:color w:val="000000" w:themeColor="text1"/>
          <w:u w:color="000000" w:themeColor="text1"/>
        </w:rPr>
        <w:t>during his</w:t>
      </w:r>
      <w:r w:rsidR="002D7513" w:rsidRPr="00426E21">
        <w:rPr>
          <w:color w:val="000000" w:themeColor="text1"/>
          <w:u w:color="000000" w:themeColor="text1"/>
        </w:rPr>
        <w:t xml:space="preserve"> eleven years</w:t>
      </w:r>
      <w:r>
        <w:rPr>
          <w:color w:val="000000" w:themeColor="text1"/>
          <w:u w:color="000000" w:themeColor="text1"/>
        </w:rPr>
        <w:t xml:space="preserve"> of service at </w:t>
      </w:r>
      <w:r>
        <w:rPr>
          <w:color w:val="000000" w:themeColor="text1"/>
          <w:u w:color="000000" w:themeColor="text1"/>
        </w:rPr>
        <w:lastRenderedPageBreak/>
        <w:t>the church</w:t>
      </w:r>
      <w:r w:rsidR="002D7513" w:rsidRPr="00426E21">
        <w:rPr>
          <w:color w:val="000000" w:themeColor="text1"/>
          <w:u w:color="000000" w:themeColor="text1"/>
        </w:rPr>
        <w:t xml:space="preserve">. </w:t>
      </w:r>
      <w:r>
        <w:rPr>
          <w:color w:val="000000" w:themeColor="text1"/>
          <w:u w:color="000000" w:themeColor="text1"/>
        </w:rPr>
        <w:t xml:space="preserve"> </w:t>
      </w:r>
      <w:r w:rsidR="002D7513" w:rsidRPr="00426E21">
        <w:rPr>
          <w:color w:val="000000" w:themeColor="text1"/>
          <w:u w:color="000000" w:themeColor="text1"/>
        </w:rPr>
        <w:t xml:space="preserve">In 1884, </w:t>
      </w:r>
      <w:r>
        <w:rPr>
          <w:color w:val="000000" w:themeColor="text1"/>
          <w:u w:color="000000" w:themeColor="text1"/>
        </w:rPr>
        <w:t>Reverend Eden Rainey Robert</w:t>
      </w:r>
      <w:r w:rsidR="00854E24">
        <w:rPr>
          <w:color w:val="000000" w:themeColor="text1"/>
          <w:u w:color="000000" w:themeColor="text1"/>
        </w:rPr>
        <w:t>s</w:t>
      </w:r>
      <w:r>
        <w:rPr>
          <w:color w:val="000000" w:themeColor="text1"/>
          <w:u w:color="000000" w:themeColor="text1"/>
        </w:rPr>
        <w:t xml:space="preserve"> from</w:t>
      </w:r>
      <w:r w:rsidR="002D7513" w:rsidRPr="00426E21">
        <w:rPr>
          <w:color w:val="000000" w:themeColor="text1"/>
          <w:u w:color="000000" w:themeColor="text1"/>
        </w:rPr>
        <w:t xml:space="preserve"> Kingstree</w:t>
      </w:r>
      <w:r>
        <w:rPr>
          <w:color w:val="000000" w:themeColor="text1"/>
          <w:u w:color="000000" w:themeColor="text1"/>
        </w:rPr>
        <w:t xml:space="preserve"> came to serve as pastor, and during his</w:t>
      </w:r>
      <w:r w:rsidR="002D7513" w:rsidRPr="00426E21">
        <w:rPr>
          <w:color w:val="000000" w:themeColor="text1"/>
          <w:u w:color="000000" w:themeColor="text1"/>
        </w:rPr>
        <w:t xml:space="preserve"> seventeen years</w:t>
      </w:r>
      <w:r w:rsidR="00CB0769">
        <w:rPr>
          <w:color w:val="000000" w:themeColor="text1"/>
          <w:u w:color="000000" w:themeColor="text1"/>
        </w:rPr>
        <w:t>,</w:t>
      </w:r>
      <w:r w:rsidR="002D7513" w:rsidRPr="00426E21">
        <w:rPr>
          <w:color w:val="000000" w:themeColor="text1"/>
          <w:u w:color="000000" w:themeColor="text1"/>
        </w:rPr>
        <w:t xml:space="preserve"> </w:t>
      </w:r>
      <w:r>
        <w:rPr>
          <w:color w:val="000000" w:themeColor="text1"/>
          <w:u w:color="000000" w:themeColor="text1"/>
        </w:rPr>
        <w:t>he led</w:t>
      </w:r>
      <w:r w:rsidR="002D7513" w:rsidRPr="00426E21">
        <w:rPr>
          <w:color w:val="000000" w:themeColor="text1"/>
          <w:u w:color="000000" w:themeColor="text1"/>
        </w:rPr>
        <w:t xml:space="preserve"> </w:t>
      </w:r>
      <w:r>
        <w:rPr>
          <w:color w:val="000000" w:themeColor="text1"/>
          <w:u w:color="000000" w:themeColor="text1"/>
        </w:rPr>
        <w:t>the congregation to its</w:t>
      </w:r>
      <w:r w:rsidR="002D7513" w:rsidRPr="00426E21">
        <w:rPr>
          <w:color w:val="000000" w:themeColor="text1"/>
          <w:u w:color="000000" w:themeColor="text1"/>
        </w:rPr>
        <w:t xml:space="preserve"> third </w:t>
      </w:r>
      <w:r>
        <w:rPr>
          <w:color w:val="000000" w:themeColor="text1"/>
          <w:u w:color="000000" w:themeColor="text1"/>
        </w:rPr>
        <w:t>site</w:t>
      </w:r>
      <w:r w:rsidR="002D7513" w:rsidRPr="00426E21">
        <w:rPr>
          <w:color w:val="000000" w:themeColor="text1"/>
          <w:u w:color="000000" w:themeColor="text1"/>
        </w:rPr>
        <w:t xml:space="preserve"> where </w:t>
      </w:r>
      <w:r>
        <w:rPr>
          <w:color w:val="000000" w:themeColor="text1"/>
          <w:u w:color="000000" w:themeColor="text1"/>
        </w:rPr>
        <w:t>the sanctuary</w:t>
      </w:r>
      <w:r w:rsidR="002D7513" w:rsidRPr="00426E21">
        <w:rPr>
          <w:color w:val="000000" w:themeColor="text1"/>
          <w:u w:color="000000" w:themeColor="text1"/>
        </w:rPr>
        <w:t xml:space="preserve"> now stand</w:t>
      </w:r>
      <w:r>
        <w:rPr>
          <w:color w:val="000000" w:themeColor="text1"/>
          <w:u w:color="000000" w:themeColor="text1"/>
        </w:rPr>
        <w:t>s; and</w:t>
      </w:r>
      <w:r w:rsidR="002D7513" w:rsidRPr="00426E21">
        <w:rPr>
          <w:color w:val="000000" w:themeColor="text1"/>
          <w:u w:color="000000" w:themeColor="text1"/>
        </w:rPr>
        <w:t xml:space="preserve"> </w:t>
      </w:r>
    </w:p>
    <w:p w:rsidR="002D7513" w:rsidRPr="00426E21" w:rsidRDefault="002D7513" w:rsidP="002D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513" w:rsidRPr="00426E21" w:rsidRDefault="004458C5" w:rsidP="002D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2528B">
        <w:rPr>
          <w:color w:val="000000" w:themeColor="text1"/>
          <w:u w:color="000000" w:themeColor="text1"/>
        </w:rPr>
        <w:t>t</w:t>
      </w:r>
      <w:r w:rsidR="00CB0769">
        <w:rPr>
          <w:color w:val="000000" w:themeColor="text1"/>
          <w:u w:color="000000" w:themeColor="text1"/>
        </w:rPr>
        <w:t>hree</w:t>
      </w:r>
      <w:r w:rsidR="00C060C7">
        <w:rPr>
          <w:color w:val="000000" w:themeColor="text1"/>
          <w:u w:color="000000" w:themeColor="text1"/>
        </w:rPr>
        <w:t xml:space="preserve"> pastors followed </w:t>
      </w:r>
      <w:r w:rsidR="00A2528B">
        <w:rPr>
          <w:color w:val="000000" w:themeColor="text1"/>
          <w:u w:color="000000" w:themeColor="text1"/>
        </w:rPr>
        <w:t>Reverend Robert</w:t>
      </w:r>
      <w:r w:rsidR="00854E24">
        <w:rPr>
          <w:color w:val="000000" w:themeColor="text1"/>
          <w:u w:color="000000" w:themeColor="text1"/>
        </w:rPr>
        <w:t>s</w:t>
      </w:r>
      <w:r w:rsidR="00C060C7">
        <w:rPr>
          <w:color w:val="000000" w:themeColor="text1"/>
          <w:u w:color="000000" w:themeColor="text1"/>
        </w:rPr>
        <w:t xml:space="preserve"> from 1901 to 1907</w:t>
      </w:r>
      <w:r w:rsidR="00CB0769">
        <w:rPr>
          <w:color w:val="000000" w:themeColor="text1"/>
          <w:u w:color="000000" w:themeColor="text1"/>
        </w:rPr>
        <w:t>,</w:t>
      </w:r>
      <w:r w:rsidR="00C060C7">
        <w:rPr>
          <w:color w:val="000000" w:themeColor="text1"/>
          <w:u w:color="000000" w:themeColor="text1"/>
        </w:rPr>
        <w:t xml:space="preserve"> when</w:t>
      </w:r>
      <w:r w:rsidR="002D7513" w:rsidRPr="00426E21">
        <w:rPr>
          <w:color w:val="000000" w:themeColor="text1"/>
          <w:u w:color="000000" w:themeColor="text1"/>
        </w:rPr>
        <w:t xml:space="preserve"> Reverend Charles T. Taylor</w:t>
      </w:r>
      <w:r w:rsidR="00C060C7">
        <w:rPr>
          <w:color w:val="000000" w:themeColor="text1"/>
          <w:u w:color="000000" w:themeColor="text1"/>
        </w:rPr>
        <w:t xml:space="preserve"> </w:t>
      </w:r>
      <w:r w:rsidR="00440EB8">
        <w:rPr>
          <w:color w:val="000000" w:themeColor="text1"/>
          <w:u w:color="000000" w:themeColor="text1"/>
        </w:rPr>
        <w:t>accepted the call</w:t>
      </w:r>
      <w:r w:rsidR="00C060C7">
        <w:rPr>
          <w:color w:val="000000" w:themeColor="text1"/>
          <w:u w:color="000000" w:themeColor="text1"/>
        </w:rPr>
        <w:t xml:space="preserve">.  During his </w:t>
      </w:r>
      <w:r w:rsidR="00854E24">
        <w:rPr>
          <w:color w:val="000000" w:themeColor="text1"/>
          <w:u w:color="000000" w:themeColor="text1"/>
        </w:rPr>
        <w:t>nineteen</w:t>
      </w:r>
      <w:r w:rsidR="00C060C7">
        <w:rPr>
          <w:color w:val="000000" w:themeColor="text1"/>
          <w:u w:color="000000" w:themeColor="text1"/>
        </w:rPr>
        <w:t xml:space="preserve"> years</w:t>
      </w:r>
      <w:r w:rsidR="005E0721">
        <w:rPr>
          <w:color w:val="000000" w:themeColor="text1"/>
          <w:u w:color="000000" w:themeColor="text1"/>
        </w:rPr>
        <w:t xml:space="preserve"> </w:t>
      </w:r>
      <w:r w:rsidR="00440EB8">
        <w:rPr>
          <w:color w:val="000000" w:themeColor="text1"/>
          <w:u w:color="000000" w:themeColor="text1"/>
        </w:rPr>
        <w:t>as pastor</w:t>
      </w:r>
      <w:r w:rsidR="00C060C7">
        <w:rPr>
          <w:color w:val="000000" w:themeColor="text1"/>
          <w:u w:color="000000" w:themeColor="text1"/>
        </w:rPr>
        <w:t xml:space="preserve">, the church </w:t>
      </w:r>
      <w:r w:rsidR="002D7513" w:rsidRPr="00426E21">
        <w:rPr>
          <w:color w:val="000000" w:themeColor="text1"/>
          <w:u w:color="000000" w:themeColor="text1"/>
        </w:rPr>
        <w:t>prospered spiritually and financially</w:t>
      </w:r>
      <w:r w:rsidR="00C060C7">
        <w:rPr>
          <w:color w:val="000000" w:themeColor="text1"/>
          <w:u w:color="000000" w:themeColor="text1"/>
        </w:rPr>
        <w:t xml:space="preserve">, </w:t>
      </w:r>
      <w:r w:rsidR="005E0721">
        <w:rPr>
          <w:color w:val="000000" w:themeColor="text1"/>
          <w:u w:color="000000" w:themeColor="text1"/>
        </w:rPr>
        <w:t xml:space="preserve">and </w:t>
      </w:r>
      <w:r w:rsidR="002D7513" w:rsidRPr="00426E21">
        <w:rPr>
          <w:color w:val="000000" w:themeColor="text1"/>
          <w:u w:color="000000" w:themeColor="text1"/>
        </w:rPr>
        <w:t xml:space="preserve">membership </w:t>
      </w:r>
      <w:r w:rsidR="00C060C7">
        <w:rPr>
          <w:color w:val="000000" w:themeColor="text1"/>
          <w:u w:color="000000" w:themeColor="text1"/>
        </w:rPr>
        <w:t>almost</w:t>
      </w:r>
      <w:r w:rsidR="002D7513" w:rsidRPr="00426E21">
        <w:rPr>
          <w:color w:val="000000" w:themeColor="text1"/>
          <w:u w:color="000000" w:themeColor="text1"/>
        </w:rPr>
        <w:t xml:space="preserve"> doubled</w:t>
      </w:r>
      <w:r w:rsidR="00C060C7">
        <w:rPr>
          <w:color w:val="000000" w:themeColor="text1"/>
          <w:u w:color="000000" w:themeColor="text1"/>
        </w:rPr>
        <w:t>.  The church</w:t>
      </w:r>
      <w:r w:rsidR="00854E24">
        <w:rPr>
          <w:color w:val="000000" w:themeColor="text1"/>
          <w:u w:color="000000" w:themeColor="text1"/>
        </w:rPr>
        <w:t>,</w:t>
      </w:r>
      <w:r w:rsidR="00C060C7">
        <w:rPr>
          <w:color w:val="000000" w:themeColor="text1"/>
          <w:u w:color="000000" w:themeColor="text1"/>
        </w:rPr>
        <w:t xml:space="preserve"> through Reverend Taylor</w:t>
      </w:r>
      <w:r w:rsidR="00854E24">
        <w:rPr>
          <w:color w:val="000000" w:themeColor="text1"/>
          <w:u w:color="000000" w:themeColor="text1"/>
        </w:rPr>
        <w:t>,</w:t>
      </w:r>
      <w:r w:rsidR="00C060C7">
        <w:rPr>
          <w:color w:val="000000" w:themeColor="text1"/>
          <w:u w:color="000000" w:themeColor="text1"/>
        </w:rPr>
        <w:t xml:space="preserve"> helped</w:t>
      </w:r>
      <w:r w:rsidR="00C060C7" w:rsidRPr="00426E21">
        <w:rPr>
          <w:color w:val="000000" w:themeColor="text1"/>
          <w:u w:color="000000" w:themeColor="text1"/>
        </w:rPr>
        <w:t xml:space="preserve"> to establish Morris College</w:t>
      </w:r>
      <w:r w:rsidR="00C060C7">
        <w:rPr>
          <w:color w:val="000000" w:themeColor="text1"/>
          <w:u w:color="000000" w:themeColor="text1"/>
        </w:rPr>
        <w:t>;</w:t>
      </w:r>
      <w:r w:rsidR="002D7513" w:rsidRPr="00426E21">
        <w:rPr>
          <w:color w:val="000000" w:themeColor="text1"/>
          <w:u w:color="000000" w:themeColor="text1"/>
        </w:rPr>
        <w:t xml:space="preserve"> and </w:t>
      </w:r>
    </w:p>
    <w:p w:rsidR="002D7513" w:rsidRPr="00426E21" w:rsidRDefault="002D7513" w:rsidP="002D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513" w:rsidRDefault="00C060C7" w:rsidP="005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2D7513" w:rsidRPr="00426E21">
        <w:rPr>
          <w:color w:val="000000" w:themeColor="text1"/>
          <w:u w:color="000000" w:themeColor="text1"/>
        </w:rPr>
        <w:tab/>
      </w:r>
      <w:r w:rsidR="005E0721">
        <w:rPr>
          <w:color w:val="000000" w:themeColor="text1"/>
          <w:u w:color="000000" w:themeColor="text1"/>
        </w:rPr>
        <w:t xml:space="preserve">in </w:t>
      </w:r>
      <w:r w:rsidR="002D7513" w:rsidRPr="00426E21">
        <w:rPr>
          <w:color w:val="000000" w:themeColor="text1"/>
          <w:u w:color="000000" w:themeColor="text1"/>
        </w:rPr>
        <w:t>1927</w:t>
      </w:r>
      <w:r w:rsidR="005E0721">
        <w:rPr>
          <w:color w:val="000000" w:themeColor="text1"/>
          <w:u w:color="000000" w:themeColor="text1"/>
        </w:rPr>
        <w:t>,</w:t>
      </w:r>
      <w:r w:rsidR="002D7513" w:rsidRPr="00426E21">
        <w:rPr>
          <w:color w:val="000000" w:themeColor="text1"/>
          <w:u w:color="000000" w:themeColor="text1"/>
        </w:rPr>
        <w:t xml:space="preserve"> Reverend William Preston Jones of Charleston </w:t>
      </w:r>
      <w:r w:rsidR="005E0721">
        <w:rPr>
          <w:color w:val="000000" w:themeColor="text1"/>
          <w:u w:color="000000" w:themeColor="text1"/>
        </w:rPr>
        <w:t>began</w:t>
      </w:r>
      <w:r w:rsidR="002D7513" w:rsidRPr="00426E21">
        <w:rPr>
          <w:color w:val="000000" w:themeColor="text1"/>
          <w:u w:color="000000" w:themeColor="text1"/>
        </w:rPr>
        <w:t xml:space="preserve"> serv</w:t>
      </w:r>
      <w:r w:rsidR="005E0721">
        <w:rPr>
          <w:color w:val="000000" w:themeColor="text1"/>
          <w:u w:color="000000" w:themeColor="text1"/>
        </w:rPr>
        <w:t>ing as pastor during</w:t>
      </w:r>
      <w:r w:rsidR="002D7513" w:rsidRPr="00426E21">
        <w:rPr>
          <w:color w:val="000000" w:themeColor="text1"/>
          <w:u w:color="000000" w:themeColor="text1"/>
        </w:rPr>
        <w:t xml:space="preserve"> a financial crisis</w:t>
      </w:r>
      <w:r w:rsidR="005E0721">
        <w:rPr>
          <w:color w:val="000000" w:themeColor="text1"/>
          <w:u w:color="000000" w:themeColor="text1"/>
        </w:rPr>
        <w:t>.</w:t>
      </w:r>
      <w:r w:rsidR="00440EB8">
        <w:rPr>
          <w:color w:val="000000" w:themeColor="text1"/>
          <w:u w:color="000000" w:themeColor="text1"/>
        </w:rPr>
        <w:t xml:space="preserve">  He formed the</w:t>
      </w:r>
      <w:r w:rsidR="005E0721">
        <w:rPr>
          <w:color w:val="000000" w:themeColor="text1"/>
          <w:u w:color="000000" w:themeColor="text1"/>
        </w:rPr>
        <w:t xml:space="preserve"> </w:t>
      </w:r>
      <w:r w:rsidR="002D7513" w:rsidRPr="00426E21">
        <w:rPr>
          <w:color w:val="000000" w:themeColor="text1"/>
          <w:u w:color="000000" w:themeColor="text1"/>
        </w:rPr>
        <w:t>Reference Board</w:t>
      </w:r>
      <w:r w:rsidR="00CB0769">
        <w:rPr>
          <w:color w:val="000000" w:themeColor="text1"/>
          <w:u w:color="000000" w:themeColor="text1"/>
        </w:rPr>
        <w:t xml:space="preserve"> </w:t>
      </w:r>
      <w:r w:rsidR="005E0721">
        <w:rPr>
          <w:color w:val="000000" w:themeColor="text1"/>
          <w:u w:color="000000" w:themeColor="text1"/>
        </w:rPr>
        <w:t>that empowered the church</w:t>
      </w:r>
      <w:r w:rsidR="00CB0769">
        <w:rPr>
          <w:color w:val="000000" w:themeColor="text1"/>
          <w:u w:color="000000" w:themeColor="text1"/>
        </w:rPr>
        <w:t>,</w:t>
      </w:r>
      <w:r w:rsidR="005E0721">
        <w:rPr>
          <w:color w:val="000000" w:themeColor="text1"/>
          <w:u w:color="000000" w:themeColor="text1"/>
        </w:rPr>
        <w:t xml:space="preserve"> and </w:t>
      </w:r>
      <w:r w:rsidR="00CB0769">
        <w:rPr>
          <w:color w:val="000000" w:themeColor="text1"/>
          <w:u w:color="000000" w:themeColor="text1"/>
        </w:rPr>
        <w:t xml:space="preserve">he </w:t>
      </w:r>
      <w:r w:rsidR="005E0721" w:rsidRPr="00426E21">
        <w:rPr>
          <w:color w:val="000000" w:themeColor="text1"/>
          <w:u w:color="000000" w:themeColor="text1"/>
        </w:rPr>
        <w:t xml:space="preserve">organized </w:t>
      </w:r>
      <w:r w:rsidR="005E0721">
        <w:rPr>
          <w:color w:val="000000" w:themeColor="text1"/>
          <w:u w:color="000000" w:themeColor="text1"/>
        </w:rPr>
        <w:t>t</w:t>
      </w:r>
      <w:r w:rsidR="002D7513" w:rsidRPr="00426E21">
        <w:rPr>
          <w:color w:val="000000" w:themeColor="text1"/>
          <w:u w:color="000000" w:themeColor="text1"/>
        </w:rPr>
        <w:t>he Deaconess Board to assist the Deacon Board in its work</w:t>
      </w:r>
      <w:r w:rsidR="005E0721">
        <w:rPr>
          <w:color w:val="000000" w:themeColor="text1"/>
          <w:u w:color="000000" w:themeColor="text1"/>
        </w:rPr>
        <w:t>; and</w:t>
      </w:r>
    </w:p>
    <w:p w:rsidR="005E0721" w:rsidRPr="00426E21" w:rsidRDefault="005E0721" w:rsidP="005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513" w:rsidRDefault="005E0721" w:rsidP="005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 his death in 1932, R</w:t>
      </w:r>
      <w:r w:rsidR="002D7513" w:rsidRPr="00426E21">
        <w:rPr>
          <w:color w:val="000000" w:themeColor="text1"/>
          <w:u w:color="000000" w:themeColor="text1"/>
        </w:rPr>
        <w:t>everend Andrew W. Hill of Charlotte</w:t>
      </w:r>
      <w:r>
        <w:rPr>
          <w:color w:val="000000" w:themeColor="text1"/>
          <w:u w:color="000000" w:themeColor="text1"/>
        </w:rPr>
        <w:t xml:space="preserve"> became</w:t>
      </w:r>
      <w:r w:rsidR="002D7513" w:rsidRPr="00426E21">
        <w:rPr>
          <w:color w:val="000000" w:themeColor="text1"/>
          <w:u w:color="000000" w:themeColor="text1"/>
        </w:rPr>
        <w:t xml:space="preserve"> pastor in 1934</w:t>
      </w:r>
      <w:r>
        <w:rPr>
          <w:color w:val="000000" w:themeColor="text1"/>
          <w:u w:color="000000" w:themeColor="text1"/>
        </w:rPr>
        <w:t xml:space="preserve"> and remained until his death in </w:t>
      </w:r>
      <w:r w:rsidRPr="00426E21">
        <w:rPr>
          <w:color w:val="000000" w:themeColor="text1"/>
          <w:u w:color="000000" w:themeColor="text1"/>
        </w:rPr>
        <w:t>1952</w:t>
      </w:r>
      <w:r w:rsidR="002D7513" w:rsidRPr="00426E21">
        <w:rPr>
          <w:color w:val="000000" w:themeColor="text1"/>
          <w:u w:color="000000" w:themeColor="text1"/>
        </w:rPr>
        <w:t xml:space="preserve">. </w:t>
      </w:r>
      <w:r w:rsidR="00962EF9">
        <w:rPr>
          <w:color w:val="000000" w:themeColor="text1"/>
          <w:u w:color="000000" w:themeColor="text1"/>
        </w:rPr>
        <w:t>Under his leadership, a</w:t>
      </w:r>
      <w:r>
        <w:rPr>
          <w:color w:val="000000" w:themeColor="text1"/>
          <w:u w:color="000000" w:themeColor="text1"/>
        </w:rPr>
        <w:t xml:space="preserve"> parsonage was purchased</w:t>
      </w:r>
      <w:r w:rsidR="002D7513" w:rsidRPr="00426E21">
        <w:rPr>
          <w:color w:val="000000" w:themeColor="text1"/>
          <w:u w:color="000000" w:themeColor="text1"/>
        </w:rPr>
        <w:t xml:space="preserve">, </w:t>
      </w:r>
      <w:r>
        <w:rPr>
          <w:color w:val="000000" w:themeColor="text1"/>
          <w:u w:color="000000" w:themeColor="text1"/>
        </w:rPr>
        <w:t xml:space="preserve">as well as </w:t>
      </w:r>
      <w:r w:rsidR="002D7513" w:rsidRPr="00426E21">
        <w:rPr>
          <w:color w:val="000000" w:themeColor="text1"/>
          <w:u w:color="000000" w:themeColor="text1"/>
        </w:rPr>
        <w:t xml:space="preserve">a </w:t>
      </w:r>
      <w:r>
        <w:rPr>
          <w:color w:val="000000" w:themeColor="text1"/>
          <w:u w:color="000000" w:themeColor="text1"/>
        </w:rPr>
        <w:t>heating unit and the pipe organ; and</w:t>
      </w:r>
    </w:p>
    <w:p w:rsidR="005E0721" w:rsidRPr="00426E21" w:rsidRDefault="005E0721" w:rsidP="005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513" w:rsidRPr="00426E21" w:rsidRDefault="00962EF9" w:rsidP="002D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D7513" w:rsidRPr="00426E21">
        <w:rPr>
          <w:color w:val="000000" w:themeColor="text1"/>
          <w:u w:color="000000" w:themeColor="text1"/>
        </w:rPr>
        <w:t>Reverend James J. Abney of Columbia</w:t>
      </w:r>
      <w:r>
        <w:rPr>
          <w:color w:val="000000" w:themeColor="text1"/>
          <w:u w:color="000000" w:themeColor="text1"/>
        </w:rPr>
        <w:t xml:space="preserve"> </w:t>
      </w:r>
      <w:r w:rsidR="002D7513" w:rsidRPr="00426E21">
        <w:rPr>
          <w:color w:val="000000" w:themeColor="text1"/>
          <w:u w:color="000000" w:themeColor="text1"/>
        </w:rPr>
        <w:t xml:space="preserve">was </w:t>
      </w:r>
      <w:r w:rsidR="00440EB8">
        <w:rPr>
          <w:color w:val="000000" w:themeColor="text1"/>
          <w:u w:color="000000" w:themeColor="text1"/>
        </w:rPr>
        <w:t xml:space="preserve">then </w:t>
      </w:r>
      <w:r w:rsidR="002D7513" w:rsidRPr="00426E21">
        <w:rPr>
          <w:color w:val="000000" w:themeColor="text1"/>
          <w:u w:color="000000" w:themeColor="text1"/>
        </w:rPr>
        <w:t>called to pastor</w:t>
      </w:r>
      <w:r>
        <w:rPr>
          <w:color w:val="000000" w:themeColor="text1"/>
          <w:u w:color="000000" w:themeColor="text1"/>
        </w:rPr>
        <w:t xml:space="preserve"> Trinity</w:t>
      </w:r>
      <w:r w:rsidR="002D7513" w:rsidRPr="00426E21">
        <w:rPr>
          <w:color w:val="000000" w:themeColor="text1"/>
          <w:u w:color="000000" w:themeColor="text1"/>
        </w:rPr>
        <w:t xml:space="preserve"> and served for seven years. </w:t>
      </w:r>
      <w:r>
        <w:rPr>
          <w:color w:val="000000" w:themeColor="text1"/>
          <w:u w:color="000000" w:themeColor="text1"/>
        </w:rPr>
        <w:t xml:space="preserve">While he was there, the church added a </w:t>
      </w:r>
      <w:r w:rsidR="002D7513" w:rsidRPr="00426E21">
        <w:rPr>
          <w:color w:val="000000" w:themeColor="text1"/>
          <w:u w:color="000000" w:themeColor="text1"/>
        </w:rPr>
        <w:t>nursery, conference room, and kitchen</w:t>
      </w:r>
      <w:r>
        <w:rPr>
          <w:color w:val="000000" w:themeColor="text1"/>
          <w:u w:color="000000" w:themeColor="text1"/>
        </w:rPr>
        <w:t>; ministries were begun; and Carver Street Baptist Church was organized; and</w:t>
      </w:r>
    </w:p>
    <w:p w:rsidR="002D7513" w:rsidRPr="00426E21" w:rsidRDefault="002D7513" w:rsidP="002D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513" w:rsidRPr="00426E21" w:rsidRDefault="00962EF9" w:rsidP="002D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Reverend Horace P. Sharper from Sumter served as pastor from</w:t>
      </w:r>
      <w:r w:rsidR="00822091">
        <w:rPr>
          <w:color w:val="000000" w:themeColor="text1"/>
          <w:u w:color="000000" w:themeColor="text1"/>
        </w:rPr>
        <w:t xml:space="preserve"> 1959 to 1961</w:t>
      </w:r>
      <w:r w:rsidR="00A2528B">
        <w:rPr>
          <w:color w:val="000000" w:themeColor="text1"/>
          <w:u w:color="000000" w:themeColor="text1"/>
        </w:rPr>
        <w:t>,</w:t>
      </w:r>
      <w:r w:rsidR="00822091">
        <w:rPr>
          <w:color w:val="000000" w:themeColor="text1"/>
          <w:u w:color="000000" w:themeColor="text1"/>
        </w:rPr>
        <w:t xml:space="preserve"> when </w:t>
      </w:r>
      <w:r w:rsidR="002D7513" w:rsidRPr="00426E21">
        <w:rPr>
          <w:color w:val="000000" w:themeColor="text1"/>
          <w:u w:color="000000" w:themeColor="text1"/>
        </w:rPr>
        <w:t>Reverend William P. Diggs of Rock Hill</w:t>
      </w:r>
      <w:r w:rsidR="00822091">
        <w:rPr>
          <w:color w:val="000000" w:themeColor="text1"/>
          <w:u w:color="000000" w:themeColor="text1"/>
        </w:rPr>
        <w:t xml:space="preserve"> </w:t>
      </w:r>
      <w:r w:rsidR="002D7513" w:rsidRPr="00426E21">
        <w:rPr>
          <w:color w:val="000000" w:themeColor="text1"/>
          <w:u w:color="000000" w:themeColor="text1"/>
        </w:rPr>
        <w:t xml:space="preserve">came to lead </w:t>
      </w:r>
      <w:r w:rsidR="00A2528B">
        <w:rPr>
          <w:color w:val="000000" w:themeColor="text1"/>
          <w:u w:color="000000" w:themeColor="text1"/>
        </w:rPr>
        <w:t>the church.  Reverend Diggs</w:t>
      </w:r>
      <w:r w:rsidR="00822091">
        <w:rPr>
          <w:color w:val="000000" w:themeColor="text1"/>
          <w:u w:color="000000" w:themeColor="text1"/>
        </w:rPr>
        <w:t xml:space="preserve"> stayed for over fifty years, leading the church in</w:t>
      </w:r>
      <w:r w:rsidR="002D7513" w:rsidRPr="00426E21">
        <w:rPr>
          <w:color w:val="000000" w:themeColor="text1"/>
          <w:u w:color="000000" w:themeColor="text1"/>
        </w:rPr>
        <w:t xml:space="preserve"> giving to missions, benevolences</w:t>
      </w:r>
      <w:r w:rsidR="00822091">
        <w:rPr>
          <w:color w:val="000000" w:themeColor="text1"/>
          <w:u w:color="000000" w:themeColor="text1"/>
        </w:rPr>
        <w:t>,</w:t>
      </w:r>
      <w:r w:rsidR="002D7513" w:rsidRPr="00426E21">
        <w:rPr>
          <w:color w:val="000000" w:themeColor="text1"/>
          <w:u w:color="000000" w:themeColor="text1"/>
        </w:rPr>
        <w:t xml:space="preserve"> and education</w:t>
      </w:r>
      <w:r w:rsidR="00822091">
        <w:rPr>
          <w:color w:val="000000" w:themeColor="text1"/>
          <w:u w:color="000000" w:themeColor="text1"/>
        </w:rPr>
        <w:t xml:space="preserve">; organizing many </w:t>
      </w:r>
      <w:r w:rsidR="00CB0769">
        <w:rPr>
          <w:color w:val="000000" w:themeColor="text1"/>
          <w:u w:color="000000" w:themeColor="text1"/>
        </w:rPr>
        <w:t>facets of ministry;</w:t>
      </w:r>
      <w:r w:rsidR="00822091">
        <w:rPr>
          <w:color w:val="000000" w:themeColor="text1"/>
          <w:u w:color="000000" w:themeColor="text1"/>
        </w:rPr>
        <w:t xml:space="preserve"> and making significant improvements and additions to the physical plant; and</w:t>
      </w:r>
    </w:p>
    <w:p w:rsidR="002D7513" w:rsidRPr="00426E21" w:rsidRDefault="002D7513" w:rsidP="002D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513" w:rsidRPr="00426E21" w:rsidRDefault="00822091" w:rsidP="002D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pastoral search </w:t>
      </w:r>
      <w:r w:rsidR="009203BC">
        <w:rPr>
          <w:color w:val="000000" w:themeColor="text1"/>
          <w:u w:color="000000" w:themeColor="text1"/>
        </w:rPr>
        <w:t xml:space="preserve">that began in 2013 led to a call in 2015 to </w:t>
      </w:r>
      <w:r w:rsidR="00962EF9" w:rsidRPr="00426E21">
        <w:rPr>
          <w:color w:val="000000" w:themeColor="text1"/>
          <w:u w:color="000000" w:themeColor="text1"/>
        </w:rPr>
        <w:t>Reverend Dr. Calvin E. Robinson</w:t>
      </w:r>
      <w:r w:rsidR="002D7513" w:rsidRPr="00426E21">
        <w:rPr>
          <w:color w:val="000000" w:themeColor="text1"/>
          <w:u w:color="000000" w:themeColor="text1"/>
        </w:rPr>
        <w:t xml:space="preserve">, Jr., </w:t>
      </w:r>
      <w:r w:rsidR="009203BC">
        <w:rPr>
          <w:color w:val="000000" w:themeColor="text1"/>
          <w:u w:color="000000" w:themeColor="text1"/>
        </w:rPr>
        <w:t>from</w:t>
      </w:r>
      <w:r w:rsidR="002D7513" w:rsidRPr="00426E21">
        <w:rPr>
          <w:color w:val="000000" w:themeColor="text1"/>
          <w:u w:color="000000" w:themeColor="text1"/>
        </w:rPr>
        <w:t xml:space="preserve"> Milford, Connec</w:t>
      </w:r>
      <w:r w:rsidR="009203BC">
        <w:rPr>
          <w:color w:val="000000" w:themeColor="text1"/>
          <w:u w:color="000000" w:themeColor="text1"/>
        </w:rPr>
        <w:t>ticut</w:t>
      </w:r>
      <w:r w:rsidR="00F31FF4">
        <w:rPr>
          <w:color w:val="000000" w:themeColor="text1"/>
          <w:u w:color="000000" w:themeColor="text1"/>
        </w:rPr>
        <w:t xml:space="preserve">.  </w:t>
      </w:r>
      <w:r w:rsidR="00A2528B">
        <w:rPr>
          <w:color w:val="000000" w:themeColor="text1"/>
          <w:u w:color="000000" w:themeColor="text1"/>
        </w:rPr>
        <w:t xml:space="preserve">Today, </w:t>
      </w:r>
      <w:r w:rsidR="00294967">
        <w:rPr>
          <w:color w:val="000000" w:themeColor="text1"/>
          <w:u w:color="000000" w:themeColor="text1"/>
        </w:rPr>
        <w:t>m</w:t>
      </w:r>
      <w:r w:rsidR="002D7513" w:rsidRPr="00426E21">
        <w:rPr>
          <w:color w:val="000000" w:themeColor="text1"/>
          <w:u w:color="000000" w:themeColor="text1"/>
        </w:rPr>
        <w:t>id</w:t>
      </w:r>
      <w:r w:rsidR="00294967">
        <w:rPr>
          <w:color w:val="000000" w:themeColor="text1"/>
          <w:u w:color="000000" w:themeColor="text1"/>
        </w:rPr>
        <w:t>w</w:t>
      </w:r>
      <w:r w:rsidR="002D7513" w:rsidRPr="00426E21">
        <w:rPr>
          <w:color w:val="000000" w:themeColor="text1"/>
          <w:u w:color="000000" w:themeColor="text1"/>
        </w:rPr>
        <w:t xml:space="preserve">eek Bible </w:t>
      </w:r>
      <w:r w:rsidR="00294967">
        <w:rPr>
          <w:color w:val="000000" w:themeColor="text1"/>
          <w:u w:color="000000" w:themeColor="text1"/>
        </w:rPr>
        <w:t>s</w:t>
      </w:r>
      <w:r w:rsidR="009203BC">
        <w:rPr>
          <w:color w:val="000000" w:themeColor="text1"/>
          <w:u w:color="000000" w:themeColor="text1"/>
        </w:rPr>
        <w:t xml:space="preserve">tudy at Trinity </w:t>
      </w:r>
      <w:r w:rsidR="00294967">
        <w:rPr>
          <w:color w:val="000000" w:themeColor="text1"/>
          <w:u w:color="000000" w:themeColor="text1"/>
        </w:rPr>
        <w:t xml:space="preserve">is </w:t>
      </w:r>
      <w:r w:rsidR="002D7513" w:rsidRPr="00426E21">
        <w:rPr>
          <w:color w:val="000000" w:themeColor="text1"/>
          <w:u w:color="000000" w:themeColor="text1"/>
        </w:rPr>
        <w:t xml:space="preserve">filled with </w:t>
      </w:r>
      <w:r w:rsidR="00294967">
        <w:rPr>
          <w:color w:val="000000" w:themeColor="text1"/>
          <w:u w:color="000000" w:themeColor="text1"/>
        </w:rPr>
        <w:t>hungry</w:t>
      </w:r>
      <w:r w:rsidR="00CB0769">
        <w:rPr>
          <w:color w:val="000000" w:themeColor="text1"/>
          <w:u w:color="000000" w:themeColor="text1"/>
        </w:rPr>
        <w:t xml:space="preserve"> learners;</w:t>
      </w:r>
      <w:r w:rsidR="00294967">
        <w:rPr>
          <w:color w:val="000000" w:themeColor="text1"/>
          <w:u w:color="000000" w:themeColor="text1"/>
        </w:rPr>
        <w:t xml:space="preserve"> choirs have reorganized to assist the growing </w:t>
      </w:r>
      <w:r w:rsidR="009203BC">
        <w:rPr>
          <w:color w:val="000000" w:themeColor="text1"/>
          <w:u w:color="000000" w:themeColor="text1"/>
        </w:rPr>
        <w:t>congregation</w:t>
      </w:r>
      <w:r w:rsidR="00CB0769">
        <w:rPr>
          <w:color w:val="000000" w:themeColor="text1"/>
          <w:u w:color="000000" w:themeColor="text1"/>
        </w:rPr>
        <w:t>;</w:t>
      </w:r>
      <w:r w:rsidR="002D7513" w:rsidRPr="00426E21">
        <w:rPr>
          <w:color w:val="000000" w:themeColor="text1"/>
          <w:u w:color="000000" w:themeColor="text1"/>
        </w:rPr>
        <w:t xml:space="preserve"> </w:t>
      </w:r>
      <w:r w:rsidR="00294967">
        <w:rPr>
          <w:color w:val="000000" w:themeColor="text1"/>
          <w:u w:color="000000" w:themeColor="text1"/>
        </w:rPr>
        <w:t xml:space="preserve">and </w:t>
      </w:r>
      <w:r w:rsidR="00CB0769">
        <w:rPr>
          <w:color w:val="000000" w:themeColor="text1"/>
          <w:u w:color="000000" w:themeColor="text1"/>
        </w:rPr>
        <w:t>f</w:t>
      </w:r>
      <w:r w:rsidR="00CB0769" w:rsidRPr="00426E21">
        <w:rPr>
          <w:color w:val="000000" w:themeColor="text1"/>
          <w:u w:color="000000" w:themeColor="text1"/>
        </w:rPr>
        <w:t xml:space="preserve">ellowship </w:t>
      </w:r>
      <w:r w:rsidR="00CB0769">
        <w:rPr>
          <w:color w:val="000000" w:themeColor="text1"/>
          <w:u w:color="000000" w:themeColor="text1"/>
        </w:rPr>
        <w:t>hall and</w:t>
      </w:r>
      <w:r w:rsidR="00CB0769" w:rsidRPr="00426E21">
        <w:rPr>
          <w:color w:val="000000" w:themeColor="text1"/>
          <w:u w:color="000000" w:themeColor="text1"/>
        </w:rPr>
        <w:t xml:space="preserve"> sanctuary</w:t>
      </w:r>
      <w:r w:rsidR="00CB0769">
        <w:rPr>
          <w:color w:val="000000" w:themeColor="text1"/>
          <w:u w:color="000000" w:themeColor="text1"/>
        </w:rPr>
        <w:t xml:space="preserve"> </w:t>
      </w:r>
      <w:r w:rsidR="002D7513" w:rsidRPr="00426E21">
        <w:rPr>
          <w:color w:val="000000" w:themeColor="text1"/>
          <w:u w:color="000000" w:themeColor="text1"/>
        </w:rPr>
        <w:t>renovation</w:t>
      </w:r>
      <w:r w:rsidR="00294967">
        <w:rPr>
          <w:color w:val="000000" w:themeColor="text1"/>
          <w:u w:color="000000" w:themeColor="text1"/>
        </w:rPr>
        <w:t>s</w:t>
      </w:r>
      <w:r w:rsidR="002D7513" w:rsidRPr="00426E21">
        <w:rPr>
          <w:color w:val="000000" w:themeColor="text1"/>
          <w:u w:color="000000" w:themeColor="text1"/>
        </w:rPr>
        <w:t xml:space="preserve"> </w:t>
      </w:r>
      <w:r w:rsidR="00294967">
        <w:rPr>
          <w:color w:val="000000" w:themeColor="text1"/>
          <w:u w:color="000000" w:themeColor="text1"/>
        </w:rPr>
        <w:t xml:space="preserve">have been </w:t>
      </w:r>
      <w:r w:rsidR="002D7513" w:rsidRPr="00426E21">
        <w:rPr>
          <w:color w:val="000000" w:themeColor="text1"/>
          <w:u w:color="000000" w:themeColor="text1"/>
        </w:rPr>
        <w:t>complet</w:t>
      </w:r>
      <w:r w:rsidR="00294967">
        <w:rPr>
          <w:color w:val="000000" w:themeColor="text1"/>
          <w:u w:color="000000" w:themeColor="text1"/>
        </w:rPr>
        <w:t>ed; and</w:t>
      </w:r>
    </w:p>
    <w:p w:rsidR="00294967" w:rsidRDefault="00294967" w:rsidP="002D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A11C4" w:rsidRDefault="00294967" w:rsidP="002D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through a century and a half of changes, Trinity Baptist Church has been faithful to its </w:t>
      </w:r>
      <w:r w:rsidR="001D0422">
        <w:rPr>
          <w:color w:val="000000" w:themeColor="text1"/>
          <w:u w:color="000000" w:themeColor="text1"/>
        </w:rPr>
        <w:t>call to worship and serve God</w:t>
      </w:r>
      <w:r>
        <w:rPr>
          <w:color w:val="000000" w:themeColor="text1"/>
          <w:u w:color="000000" w:themeColor="text1"/>
        </w:rPr>
        <w:t>, and the House of Representatives wishes</w:t>
      </w:r>
      <w:r w:rsidRPr="002A2696">
        <w:rPr>
          <w:color w:val="000000" w:themeColor="text1"/>
          <w:u w:color="000000" w:themeColor="text1"/>
        </w:rPr>
        <w:t xml:space="preserve"> </w:t>
      </w:r>
      <w:r>
        <w:rPr>
          <w:color w:val="000000" w:themeColor="text1"/>
          <w:u w:color="000000" w:themeColor="text1"/>
        </w:rPr>
        <w:t>the congregation many more years of growth and prosperity</w:t>
      </w:r>
      <w:r w:rsidR="00AA11C4">
        <w:t>.  Now, therefore,</w:t>
      </w:r>
    </w:p>
    <w:p w:rsidR="00AA11C4" w:rsidRDefault="00AA11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1C4" w:rsidRDefault="00AA11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A11C4" w:rsidRDefault="00AA11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1C4" w:rsidRDefault="00AA11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458C5">
        <w:t xml:space="preserve"> the members of the South Carolina House of Representatives, by this resolution, recognize and honor the pastor and congregation of Trinity Baptist Church of Florence for one hundred fifty years of faithful ministry in the community and celebrate with them upon the church</w:t>
      </w:r>
      <w:r w:rsidR="00554806" w:rsidRPr="00554806">
        <w:t>’</w:t>
      </w:r>
      <w:r w:rsidR="004458C5">
        <w:t>s sesquicentennial anniversary.</w:t>
      </w:r>
    </w:p>
    <w:p w:rsidR="00AA11C4" w:rsidRDefault="00AA11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1C4" w:rsidRDefault="00AA11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458C5">
        <w:t xml:space="preserve"> </w:t>
      </w:r>
      <w:r w:rsidR="00962EF9" w:rsidRPr="00426E21">
        <w:rPr>
          <w:color w:val="000000" w:themeColor="text1"/>
          <w:u w:color="000000" w:themeColor="text1"/>
        </w:rPr>
        <w:t>Reverend Dr. Calvin E. Robinson</w:t>
      </w:r>
      <w:r w:rsidR="004458C5">
        <w:t>.</w:t>
      </w:r>
    </w:p>
    <w:p w:rsidR="00524442" w:rsidRDefault="005548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2C08" w:rsidRDefault="00D92C08" w:rsidP="00D92C08">
      <w:pPr>
        <w:suppressAutoHyphens/>
      </w:pPr>
    </w:p>
    <w:sectPr w:rsidR="00D92C08" w:rsidSect="00D92C0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11C4" w:rsidRDefault="00AA11C4" w:rsidP="009F0C77">
      <w:r>
        <w:separator/>
      </w:r>
    </w:p>
  </w:endnote>
  <w:endnote w:type="continuationSeparator" w:id="0">
    <w:p w:rsidR="00AA11C4" w:rsidRDefault="00AA11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9589351-9E7E-440C-84BB-0A3D18AC759D}"/>
    <w:embedBold r:id="rId2" w:fontKey="{D25CD344-4C9F-4E8D-86DB-188F095F10CD}"/>
  </w:font>
  <w:font w:name="Calibri">
    <w:panose1 w:val="020F0502020204030204"/>
    <w:charset w:val="00"/>
    <w:family w:val="swiss"/>
    <w:pitch w:val="variable"/>
    <w:sig w:usb0="E00002FF" w:usb1="4000ACFF" w:usb2="00000001" w:usb3="00000000" w:csb0="0000019F" w:csb1="00000000"/>
    <w:embedRegular r:id="rId3" w:fontKey="{8DD350B2-5F48-42C2-830B-333168A208DD}"/>
  </w:font>
  <w:font w:name="Segoe UI">
    <w:panose1 w:val="020B0502040204020203"/>
    <w:charset w:val="00"/>
    <w:family w:val="swiss"/>
    <w:pitch w:val="variable"/>
    <w:sig w:usb0="E10022FF" w:usb1="C000E47F" w:usb2="00000029" w:usb3="00000000" w:csb0="000001DF" w:csb1="00000000"/>
    <w:embedRegular r:id="rId4" w:fontKey="{8BB60BE5-6D56-4206-A06C-E4CA0729379A}"/>
  </w:font>
  <w:font w:name="Cambria">
    <w:panose1 w:val="02040503050406030204"/>
    <w:charset w:val="00"/>
    <w:family w:val="roman"/>
    <w:pitch w:val="variable"/>
    <w:sig w:usb0="E00002FF" w:usb1="400004FF" w:usb2="00000000" w:usb3="00000000" w:csb0="0000019F" w:csb1="00000000"/>
    <w:embedRegular r:id="rId5" w:fontKey="{D22C1FFC-3DFA-4CD5-85B0-97C831A674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442" w:rsidRPr="00D92C08" w:rsidRDefault="00D92C08" w:rsidP="00D92C08">
    <w:pPr>
      <w:pStyle w:val="Footer"/>
      <w:tabs>
        <w:tab w:val="clear" w:pos="4680"/>
        <w:tab w:val="clear" w:pos="9360"/>
        <w:tab w:val="center" w:pos="2995"/>
      </w:tabs>
      <w:spacing w:before="120"/>
    </w:pPr>
    <w:r>
      <w:t>[4322]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11C4" w:rsidRDefault="00AA11C4" w:rsidP="009F0C77">
      <w:r>
        <w:separator/>
      </w:r>
    </w:p>
  </w:footnote>
  <w:footnote w:type="continuationSeparator" w:id="0">
    <w:p w:rsidR="00AA11C4" w:rsidRDefault="00AA11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54WAB19"/>
    <w:docVar w:name="CoverBillType" w:val="r"/>
    <w:docVar w:name="DocPath" w:val="L:\Council\bills\GM\24154WAB19.DOCX"/>
    <w:docVar w:name="dvBillNumber" w:val="4322"/>
    <w:docVar w:name="dvBillNumberPrefix" w:val="H. "/>
    <w:docVar w:name="dvOriginalBody" w:val="House"/>
    <w:docVar w:name="dvSteno" w:val="GM"/>
    <w:docVar w:name="NameofBody" w:val="h"/>
    <w:docVar w:name="vGroup2" w:val="Council"/>
  </w:docVars>
  <w:rsids>
    <w:rsidRoot w:val="00AA11C4"/>
    <w:rsid w:val="00011869"/>
    <w:rsid w:val="00015CD6"/>
    <w:rsid w:val="000E0100"/>
    <w:rsid w:val="000E1785"/>
    <w:rsid w:val="000F40FA"/>
    <w:rsid w:val="001035F1"/>
    <w:rsid w:val="0010776B"/>
    <w:rsid w:val="00133E66"/>
    <w:rsid w:val="001435A3"/>
    <w:rsid w:val="00146ED3"/>
    <w:rsid w:val="00151044"/>
    <w:rsid w:val="001D0422"/>
    <w:rsid w:val="001D08F2"/>
    <w:rsid w:val="001D3A58"/>
    <w:rsid w:val="001D525B"/>
    <w:rsid w:val="001D7F4F"/>
    <w:rsid w:val="00205238"/>
    <w:rsid w:val="002321B6"/>
    <w:rsid w:val="00250967"/>
    <w:rsid w:val="002543C8"/>
    <w:rsid w:val="0025541D"/>
    <w:rsid w:val="00284AAE"/>
    <w:rsid w:val="00294967"/>
    <w:rsid w:val="002D7513"/>
    <w:rsid w:val="002E5912"/>
    <w:rsid w:val="00301B21"/>
    <w:rsid w:val="00325348"/>
    <w:rsid w:val="0032732C"/>
    <w:rsid w:val="00336AD0"/>
    <w:rsid w:val="0037079A"/>
    <w:rsid w:val="003C4DAB"/>
    <w:rsid w:val="003D01E8"/>
    <w:rsid w:val="003E5288"/>
    <w:rsid w:val="003F6D79"/>
    <w:rsid w:val="0041760A"/>
    <w:rsid w:val="00417C01"/>
    <w:rsid w:val="004403BD"/>
    <w:rsid w:val="00440EB8"/>
    <w:rsid w:val="004458C5"/>
    <w:rsid w:val="00461441"/>
    <w:rsid w:val="004809EE"/>
    <w:rsid w:val="004E7D54"/>
    <w:rsid w:val="00524442"/>
    <w:rsid w:val="005273C6"/>
    <w:rsid w:val="00530A69"/>
    <w:rsid w:val="00545593"/>
    <w:rsid w:val="00554806"/>
    <w:rsid w:val="00556EBF"/>
    <w:rsid w:val="00577C6C"/>
    <w:rsid w:val="005A62FE"/>
    <w:rsid w:val="005C2FE2"/>
    <w:rsid w:val="005E0721"/>
    <w:rsid w:val="005E2BC9"/>
    <w:rsid w:val="00605102"/>
    <w:rsid w:val="006215AA"/>
    <w:rsid w:val="006913C9"/>
    <w:rsid w:val="0069470D"/>
    <w:rsid w:val="006D58AA"/>
    <w:rsid w:val="00734F00"/>
    <w:rsid w:val="007A70AE"/>
    <w:rsid w:val="007F73AF"/>
    <w:rsid w:val="00822091"/>
    <w:rsid w:val="008362E8"/>
    <w:rsid w:val="00854E24"/>
    <w:rsid w:val="0085786E"/>
    <w:rsid w:val="008A1768"/>
    <w:rsid w:val="008A489F"/>
    <w:rsid w:val="008F0F33"/>
    <w:rsid w:val="008F4429"/>
    <w:rsid w:val="009203BC"/>
    <w:rsid w:val="0094021A"/>
    <w:rsid w:val="00962EF9"/>
    <w:rsid w:val="009B44AF"/>
    <w:rsid w:val="009C6A0B"/>
    <w:rsid w:val="009E0031"/>
    <w:rsid w:val="009F0C77"/>
    <w:rsid w:val="009F4DD1"/>
    <w:rsid w:val="00A02543"/>
    <w:rsid w:val="00A20292"/>
    <w:rsid w:val="00A2528B"/>
    <w:rsid w:val="00A41684"/>
    <w:rsid w:val="00A64E80"/>
    <w:rsid w:val="00A72BCD"/>
    <w:rsid w:val="00A741D9"/>
    <w:rsid w:val="00A833AB"/>
    <w:rsid w:val="00A9741D"/>
    <w:rsid w:val="00AA11C4"/>
    <w:rsid w:val="00AC34A2"/>
    <w:rsid w:val="00AD1C9A"/>
    <w:rsid w:val="00AD4B17"/>
    <w:rsid w:val="00B412D4"/>
    <w:rsid w:val="00BE3C22"/>
    <w:rsid w:val="00C0345E"/>
    <w:rsid w:val="00C060C7"/>
    <w:rsid w:val="00C168C7"/>
    <w:rsid w:val="00C31C95"/>
    <w:rsid w:val="00C3483A"/>
    <w:rsid w:val="00C74E9D"/>
    <w:rsid w:val="00C826DD"/>
    <w:rsid w:val="00C82FD3"/>
    <w:rsid w:val="00C92819"/>
    <w:rsid w:val="00CB0769"/>
    <w:rsid w:val="00CC6B7B"/>
    <w:rsid w:val="00CD2089"/>
    <w:rsid w:val="00D73A67"/>
    <w:rsid w:val="00D92C08"/>
    <w:rsid w:val="00D970A9"/>
    <w:rsid w:val="00DB0799"/>
    <w:rsid w:val="00DF3845"/>
    <w:rsid w:val="00E41911"/>
    <w:rsid w:val="00E44B57"/>
    <w:rsid w:val="00E92EEF"/>
    <w:rsid w:val="00EF2368"/>
    <w:rsid w:val="00F24442"/>
    <w:rsid w:val="00F31FF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40C7F9-984C-4ADF-85BC-78ED13E4C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04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042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48ECD-C197-457D-9EDC-54BF19F81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91A11FDA.dotm</Template>
  <TotalTime>0</TotalTime>
  <Pages>3</Pages>
  <Words>695</Words>
  <Characters>3632</Characters>
  <Application>Microsoft Office Word</Application>
  <DocSecurity>0</DocSecurity>
  <Lines>97</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4322 Text of Previous Version (Mar. 27, 2019) - South Carolina Legislature Online</dc:title>
  <dc:creator>Gail Moore</dc:creator>
  <cp:lastModifiedBy>S Volk</cp:lastModifiedBy>
  <cp:revision>2</cp:revision>
  <cp:lastPrinted>2019-03-22T14:05:00Z</cp:lastPrinted>
  <dcterms:created xsi:type="dcterms:W3CDTF">2019-03-27T16:36:00Z</dcterms:created>
  <dcterms:modified xsi:type="dcterms:W3CDTF">2019-03-27T16:36:00Z</dcterms:modified>
</cp:coreProperties>
</file>