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5D9" w:rsidRDefault="008375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B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C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00BC5" w:rsidRPr="00EA7455">
        <w:rPr>
          <w:color w:val="000000" w:themeColor="text1"/>
          <w:u w:color="000000" w:themeColor="text1"/>
        </w:rPr>
        <w:t>EXPRESS THE PROFOUND SORROW OF THE MEMBERS OF THE SOUTH CAROLINA HOUSE OF REPRESENTATIVES UPON THE PASSING O</w:t>
      </w:r>
      <w:r w:rsidR="00646012" w:rsidRPr="00EA7455">
        <w:rPr>
          <w:color w:val="000000" w:themeColor="text1"/>
          <w:u w:color="000000" w:themeColor="text1"/>
        </w:rPr>
        <w:t xml:space="preserve">F </w:t>
      </w:r>
      <w:r w:rsidR="00646012" w:rsidRPr="00370A86">
        <w:rPr>
          <w:color w:val="000000" w:themeColor="text1"/>
          <w:u w:color="000000" w:themeColor="text1"/>
        </w:rPr>
        <w:t>MELBA IRENE BLACKMON COOPER</w:t>
      </w:r>
      <w:r w:rsidR="00646012">
        <w:rPr>
          <w:color w:val="000000" w:themeColor="text1"/>
          <w:u w:color="000000" w:themeColor="text1"/>
        </w:rPr>
        <w:t xml:space="preserve"> </w:t>
      </w:r>
      <w:r w:rsidR="00DF7EFB">
        <w:rPr>
          <w:color w:val="000000" w:themeColor="text1"/>
          <w:u w:color="000000" w:themeColor="text1"/>
        </w:rPr>
        <w:t>OF PIEDMONT A</w:t>
      </w:r>
      <w:r w:rsidR="00646012" w:rsidRPr="00EA7455">
        <w:rPr>
          <w:color w:val="000000" w:themeColor="text1"/>
          <w:u w:color="000000" w:themeColor="text1"/>
        </w:rPr>
        <w:t>ND TO EXTEND THE DEEPEST SYMPATH</w:t>
      </w:r>
      <w:r w:rsidR="00200BC5" w:rsidRPr="00EA7455">
        <w:rPr>
          <w:color w:val="000000" w:themeColor="text1"/>
          <w:u w:color="000000" w:themeColor="text1"/>
        </w:rPr>
        <w:t>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63DA" w:rsidRPr="00EA7455" w:rsidRDefault="00EA6BFB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63DA" w:rsidRPr="00EA7455">
        <w:rPr>
          <w:color w:val="000000" w:themeColor="text1"/>
          <w:u w:color="000000" w:themeColor="text1"/>
        </w:rPr>
        <w:t xml:space="preserve">the South Carolina House of Representatives was </w:t>
      </w:r>
      <w:r w:rsidR="003B63DA">
        <w:rPr>
          <w:color w:val="000000" w:themeColor="text1"/>
          <w:u w:color="000000" w:themeColor="text1"/>
        </w:rPr>
        <w:t>deeply saddened to learn of the</w:t>
      </w:r>
      <w:r w:rsidR="00193CFF">
        <w:rPr>
          <w:color w:val="000000" w:themeColor="text1"/>
          <w:u w:color="000000" w:themeColor="text1"/>
        </w:rPr>
        <w:t xml:space="preserve"> </w:t>
      </w:r>
      <w:r w:rsidR="003B63DA" w:rsidRPr="00EA7455">
        <w:rPr>
          <w:color w:val="000000" w:themeColor="text1"/>
          <w:u w:color="000000" w:themeColor="text1"/>
        </w:rPr>
        <w:t xml:space="preserve">death of </w:t>
      </w:r>
      <w:r w:rsidR="00193CFF" w:rsidRPr="00370A86">
        <w:rPr>
          <w:color w:val="000000" w:themeColor="text1"/>
          <w:u w:color="000000" w:themeColor="text1"/>
        </w:rPr>
        <w:t>Melba Irene Blackmon Cooper</w:t>
      </w:r>
      <w:r w:rsidR="00193CFF">
        <w:rPr>
          <w:color w:val="000000" w:themeColor="text1"/>
          <w:u w:color="000000" w:themeColor="text1"/>
        </w:rPr>
        <w:t xml:space="preserve"> of Piedmont</w:t>
      </w:r>
      <w:r w:rsidR="003B63DA">
        <w:rPr>
          <w:color w:val="000000" w:themeColor="text1"/>
          <w:u w:color="000000" w:themeColor="text1"/>
        </w:rPr>
        <w:t xml:space="preserve"> o</w:t>
      </w:r>
      <w:r w:rsidR="003B63DA" w:rsidRPr="00EA7455">
        <w:rPr>
          <w:color w:val="000000" w:themeColor="text1"/>
          <w:u w:color="000000" w:themeColor="text1"/>
        </w:rPr>
        <w:t xml:space="preserve">n </w:t>
      </w:r>
      <w:r w:rsidR="00193CFF">
        <w:rPr>
          <w:color w:val="000000" w:themeColor="text1"/>
          <w:u w:color="000000" w:themeColor="text1"/>
        </w:rPr>
        <w:t>September 18</w:t>
      </w:r>
      <w:r w:rsidR="00A95D7E">
        <w:rPr>
          <w:color w:val="000000" w:themeColor="text1"/>
          <w:u w:color="000000" w:themeColor="text1"/>
        </w:rPr>
        <w:t>,</w:t>
      </w:r>
      <w:r w:rsidR="00193CFF">
        <w:rPr>
          <w:color w:val="000000" w:themeColor="text1"/>
          <w:u w:color="000000" w:themeColor="text1"/>
        </w:rPr>
        <w:t xml:space="preserve"> </w:t>
      </w:r>
      <w:r w:rsidR="003B63DA" w:rsidRPr="00EA7455">
        <w:rPr>
          <w:color w:val="000000" w:themeColor="text1"/>
          <w:u w:color="000000" w:themeColor="text1"/>
        </w:rPr>
        <w:t xml:space="preserve">2020, at the </w:t>
      </w:r>
      <w:r w:rsidR="00193CFF">
        <w:rPr>
          <w:color w:val="000000" w:themeColor="text1"/>
          <w:u w:color="000000" w:themeColor="text1"/>
        </w:rPr>
        <w:t>venerable age</w:t>
      </w:r>
      <w:r w:rsidR="003B63DA" w:rsidRPr="00EA7455">
        <w:rPr>
          <w:color w:val="000000" w:themeColor="text1"/>
          <w:u w:color="000000" w:themeColor="text1"/>
        </w:rPr>
        <w:t xml:space="preserve"> of </w:t>
      </w:r>
      <w:r w:rsidR="00193CFF">
        <w:rPr>
          <w:color w:val="000000" w:themeColor="text1"/>
          <w:u w:color="000000" w:themeColor="text1"/>
        </w:rPr>
        <w:t>ninety</w:t>
      </w:r>
      <w:r w:rsidR="00F1198D">
        <w:rPr>
          <w:color w:val="000000" w:themeColor="text1"/>
          <w:u w:color="000000" w:themeColor="text1"/>
        </w:rPr>
        <w:noBreakHyphen/>
      </w:r>
      <w:r w:rsidR="00193CFF">
        <w:rPr>
          <w:color w:val="000000" w:themeColor="text1"/>
          <w:u w:color="000000" w:themeColor="text1"/>
        </w:rPr>
        <w:t>seven</w:t>
      </w:r>
      <w:r w:rsidR="003B63DA" w:rsidRPr="00EA7455">
        <w:rPr>
          <w:color w:val="000000" w:themeColor="text1"/>
          <w:u w:color="000000" w:themeColor="text1"/>
        </w:rPr>
        <w:t>; and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September 12, 1923, Melba Irene Blackmon Cooper was the o</w:t>
      </w:r>
      <w:r w:rsidRPr="00370A86">
        <w:rPr>
          <w:color w:val="000000" w:themeColor="text1"/>
          <w:u w:color="000000" w:themeColor="text1"/>
        </w:rPr>
        <w:t>nly daughter of the late Irvin B. and Naomi B. Blackmon</w:t>
      </w:r>
      <w:r>
        <w:rPr>
          <w:color w:val="000000" w:themeColor="text1"/>
          <w:u w:color="000000" w:themeColor="text1"/>
        </w:rPr>
        <w:t xml:space="preserve">. The young Melba </w:t>
      </w:r>
      <w:r w:rsidRPr="00370A86">
        <w:rPr>
          <w:color w:val="000000" w:themeColor="text1"/>
          <w:u w:color="000000" w:themeColor="text1"/>
        </w:rPr>
        <w:t xml:space="preserve">grew up </w:t>
      </w:r>
      <w:r>
        <w:rPr>
          <w:color w:val="000000" w:themeColor="text1"/>
          <w:u w:color="000000" w:themeColor="text1"/>
        </w:rPr>
        <w:t xml:space="preserve">in Lancaster </w:t>
      </w:r>
      <w:r w:rsidRPr="00370A86">
        <w:rPr>
          <w:color w:val="000000" w:themeColor="text1"/>
          <w:u w:color="000000" w:themeColor="text1"/>
        </w:rPr>
        <w:t>during the Great Depression</w:t>
      </w:r>
      <w:r>
        <w:rPr>
          <w:color w:val="000000" w:themeColor="text1"/>
          <w:u w:color="000000" w:themeColor="text1"/>
        </w:rPr>
        <w:t>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s</w:t>
      </w:r>
      <w:r w:rsidRPr="00370A86">
        <w:rPr>
          <w:color w:val="000000" w:themeColor="text1"/>
          <w:u w:color="000000" w:themeColor="text1"/>
        </w:rPr>
        <w:t>he attended Winthrop College</w:t>
      </w:r>
      <w:r>
        <w:rPr>
          <w:color w:val="000000" w:themeColor="text1"/>
          <w:u w:color="000000" w:themeColor="text1"/>
        </w:rPr>
        <w:t>,</w:t>
      </w:r>
      <w:r w:rsidRPr="00370A86">
        <w:rPr>
          <w:color w:val="000000" w:themeColor="text1"/>
          <w:u w:color="000000" w:themeColor="text1"/>
        </w:rPr>
        <w:t xml:space="preserve"> where she earned her </w:t>
      </w:r>
      <w:r>
        <w:rPr>
          <w:color w:val="000000" w:themeColor="text1"/>
          <w:u w:color="000000" w:themeColor="text1"/>
        </w:rPr>
        <w:t>b</w:t>
      </w:r>
      <w:r w:rsidRPr="00370A86">
        <w:rPr>
          <w:color w:val="000000" w:themeColor="text1"/>
          <w:u w:color="000000" w:themeColor="text1"/>
        </w:rPr>
        <w:t>achelor</w:t>
      </w:r>
      <w:r w:rsidR="00F1198D" w:rsidRPr="00F1198D">
        <w:rPr>
          <w:color w:val="000000" w:themeColor="text1"/>
          <w:u w:color="000000" w:themeColor="text1"/>
        </w:rPr>
        <w:t>’</w:t>
      </w:r>
      <w:r w:rsidRPr="00370A86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>, followed by a m</w:t>
      </w:r>
      <w:r w:rsidRPr="00370A86">
        <w:rPr>
          <w:color w:val="000000" w:themeColor="text1"/>
          <w:u w:color="000000" w:themeColor="text1"/>
        </w:rPr>
        <w:t>aster</w:t>
      </w:r>
      <w:r w:rsidR="00F1198D" w:rsidRPr="00F1198D">
        <w:rPr>
          <w:color w:val="000000" w:themeColor="text1"/>
          <w:u w:color="000000" w:themeColor="text1"/>
        </w:rPr>
        <w:t>’</w:t>
      </w:r>
      <w:r w:rsidRPr="00370A86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370A86">
        <w:rPr>
          <w:color w:val="000000" w:themeColor="text1"/>
          <w:u w:color="000000" w:themeColor="text1"/>
        </w:rPr>
        <w:t>ducation from Clemson</w:t>
      </w:r>
      <w:r>
        <w:rPr>
          <w:color w:val="000000" w:themeColor="text1"/>
          <w:u w:color="000000" w:themeColor="text1"/>
        </w:rPr>
        <w:t xml:space="preserve"> University;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70A86">
        <w:rPr>
          <w:color w:val="000000" w:themeColor="text1"/>
          <w:u w:color="000000" w:themeColor="text1"/>
        </w:rPr>
        <w:t xml:space="preserve">s a young teacher, </w:t>
      </w:r>
      <w:r>
        <w:rPr>
          <w:color w:val="000000" w:themeColor="text1"/>
          <w:u w:color="000000" w:themeColor="text1"/>
        </w:rPr>
        <w:t>Melba</w:t>
      </w:r>
      <w:r w:rsidRPr="00370A86">
        <w:rPr>
          <w:color w:val="000000" w:themeColor="text1"/>
          <w:u w:color="000000" w:themeColor="text1"/>
        </w:rPr>
        <w:t xml:space="preserve"> moved to Piedmont</w:t>
      </w:r>
      <w:r>
        <w:rPr>
          <w:color w:val="000000" w:themeColor="text1"/>
          <w:u w:color="000000" w:themeColor="text1"/>
        </w:rPr>
        <w:t xml:space="preserve"> </w:t>
      </w:r>
      <w:r w:rsidRPr="00370A86">
        <w:rPr>
          <w:color w:val="000000" w:themeColor="text1"/>
          <w:u w:color="000000" w:themeColor="text1"/>
        </w:rPr>
        <w:t xml:space="preserve">for her first job </w:t>
      </w:r>
      <w:r>
        <w:rPr>
          <w:color w:val="000000" w:themeColor="text1"/>
          <w:u w:color="000000" w:themeColor="text1"/>
        </w:rPr>
        <w:t>and found lodging at the teachers</w:t>
      </w:r>
      <w:r w:rsidR="00F1198D" w:rsidRPr="00F119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370A86">
        <w:rPr>
          <w:color w:val="000000" w:themeColor="text1"/>
          <w:u w:color="000000" w:themeColor="text1"/>
        </w:rPr>
        <w:t xml:space="preserve">boarding house on Hotel Hill. While in Piedmont, she met a young merchant </w:t>
      </w:r>
      <w:r>
        <w:rPr>
          <w:color w:val="000000" w:themeColor="text1"/>
          <w:u w:color="000000" w:themeColor="text1"/>
        </w:rPr>
        <w:t xml:space="preserve">with </w:t>
      </w:r>
      <w:r w:rsidRPr="00370A86">
        <w:rPr>
          <w:color w:val="000000" w:themeColor="text1"/>
          <w:u w:color="000000" w:themeColor="text1"/>
        </w:rPr>
        <w:t>the curious nickname “Dolly</w:t>
      </w:r>
      <w:r w:rsidR="00F10DD5">
        <w:rPr>
          <w:color w:val="000000" w:themeColor="text1"/>
          <w:u w:color="000000" w:themeColor="text1"/>
        </w:rPr>
        <w:t>,</w:t>
      </w:r>
      <w:r w:rsidRPr="00370A86">
        <w:rPr>
          <w:color w:val="000000" w:themeColor="text1"/>
          <w:u w:color="000000" w:themeColor="text1"/>
        </w:rPr>
        <w:t xml:space="preserve">” who had just returned to his childhood home from World War II. </w:t>
      </w:r>
      <w:r>
        <w:rPr>
          <w:color w:val="000000" w:themeColor="text1"/>
          <w:u w:color="000000" w:themeColor="text1"/>
        </w:rPr>
        <w:t>M.J. “Dolly” Cooper and Melba were</w:t>
      </w:r>
      <w:r w:rsidRPr="00370A86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on June 15, 1947;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370A86">
        <w:rPr>
          <w:color w:val="000000" w:themeColor="text1"/>
          <w:u w:color="000000" w:themeColor="text1"/>
        </w:rPr>
        <w:t xml:space="preserve">elba continued to teach until </w:t>
      </w:r>
      <w:r>
        <w:rPr>
          <w:color w:val="000000" w:themeColor="text1"/>
          <w:u w:color="000000" w:themeColor="text1"/>
        </w:rPr>
        <w:t xml:space="preserve">her first child was born and </w:t>
      </w:r>
      <w:r w:rsidRPr="00370A86">
        <w:rPr>
          <w:color w:val="000000" w:themeColor="text1"/>
          <w:u w:color="000000" w:themeColor="text1"/>
        </w:rPr>
        <w:t xml:space="preserve">then stayed home to raise all four </w:t>
      </w:r>
      <w:r>
        <w:rPr>
          <w:color w:val="000000" w:themeColor="text1"/>
          <w:u w:color="000000" w:themeColor="text1"/>
        </w:rPr>
        <w:t xml:space="preserve">of her </w:t>
      </w:r>
      <w:r w:rsidRPr="00370A86">
        <w:rPr>
          <w:color w:val="000000" w:themeColor="text1"/>
          <w:u w:color="000000" w:themeColor="text1"/>
        </w:rPr>
        <w:t>children before returning to the classroom at Wren Middle School</w:t>
      </w:r>
      <w:r>
        <w:rPr>
          <w:color w:val="000000" w:themeColor="text1"/>
          <w:u w:color="000000" w:themeColor="text1"/>
        </w:rPr>
        <w:t>. She taught u</w:t>
      </w:r>
      <w:r w:rsidRPr="00370A86">
        <w:rPr>
          <w:color w:val="000000" w:themeColor="text1"/>
          <w:u w:color="000000" w:themeColor="text1"/>
        </w:rPr>
        <w:t>ntil she retired</w:t>
      </w:r>
      <w:r>
        <w:rPr>
          <w:color w:val="000000" w:themeColor="text1"/>
          <w:u w:color="000000" w:themeColor="text1"/>
        </w:rPr>
        <w:t>; and</w:t>
      </w: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F70" w:rsidRDefault="00384F70" w:rsidP="0038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further, this woman of faith</w:t>
      </w:r>
      <w:r w:rsidRPr="00370A86">
        <w:rPr>
          <w:color w:val="000000" w:themeColor="text1"/>
          <w:u w:color="000000" w:themeColor="text1"/>
        </w:rPr>
        <w:t xml:space="preserve"> was an active member of Piedmont First Baptist Church, a member of the WMU, and </w:t>
      </w:r>
      <w:r>
        <w:rPr>
          <w:color w:val="000000" w:themeColor="text1"/>
          <w:u w:color="000000" w:themeColor="text1"/>
        </w:rPr>
        <w:t xml:space="preserve">a member of </w:t>
      </w:r>
      <w:r w:rsidRPr="00370A86">
        <w:rPr>
          <w:color w:val="000000" w:themeColor="text1"/>
          <w:u w:color="000000" w:themeColor="text1"/>
        </w:rPr>
        <w:t>Piedmont Book Club until she was unable to attend</w:t>
      </w:r>
      <w:r>
        <w:rPr>
          <w:color w:val="000000" w:themeColor="text1"/>
          <w:u w:color="000000" w:themeColor="text1"/>
        </w:rPr>
        <w:t>; and</w:t>
      </w:r>
    </w:p>
    <w:p w:rsidR="00617CCB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CCB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47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370A86">
        <w:rPr>
          <w:color w:val="000000" w:themeColor="text1"/>
          <w:u w:color="000000" w:themeColor="text1"/>
        </w:rPr>
        <w:t xml:space="preserve">predeceased by her </w:t>
      </w:r>
      <w:r w:rsidR="002C4819">
        <w:rPr>
          <w:color w:val="000000" w:themeColor="text1"/>
          <w:u w:color="000000" w:themeColor="text1"/>
        </w:rPr>
        <w:t xml:space="preserve">husband, as well as </w:t>
      </w:r>
      <w:r w:rsidR="004A56B7">
        <w:rPr>
          <w:color w:val="000000" w:themeColor="text1"/>
          <w:u w:color="000000" w:themeColor="text1"/>
        </w:rPr>
        <w:t xml:space="preserve">by </w:t>
      </w:r>
      <w:r w:rsidR="002C4819">
        <w:rPr>
          <w:color w:val="000000" w:themeColor="text1"/>
          <w:u w:color="000000" w:themeColor="text1"/>
        </w:rPr>
        <w:t xml:space="preserve">her </w:t>
      </w:r>
      <w:r w:rsidRPr="00370A86">
        <w:rPr>
          <w:color w:val="000000" w:themeColor="text1"/>
          <w:u w:color="000000" w:themeColor="text1"/>
        </w:rPr>
        <w:t xml:space="preserve">brother Erskine, </w:t>
      </w:r>
      <w:r>
        <w:rPr>
          <w:color w:val="000000" w:themeColor="text1"/>
          <w:u w:color="000000" w:themeColor="text1"/>
        </w:rPr>
        <w:t>Melba Cooper</w:t>
      </w:r>
      <w:r w:rsidRPr="009744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her memory her children, </w:t>
      </w:r>
      <w:r w:rsidRPr="00370A86">
        <w:rPr>
          <w:color w:val="000000" w:themeColor="text1"/>
          <w:u w:color="000000" w:themeColor="text1"/>
        </w:rPr>
        <w:t>Bob (Ellie), Beth, Tim (Kathy), and Dan (Missy)</w:t>
      </w:r>
      <w:r>
        <w:rPr>
          <w:color w:val="000000" w:themeColor="text1"/>
          <w:u w:color="000000" w:themeColor="text1"/>
        </w:rPr>
        <w:t>. In addition, she was “Mema” to s</w:t>
      </w:r>
      <w:r w:rsidRPr="00370A86">
        <w:rPr>
          <w:color w:val="000000" w:themeColor="text1"/>
          <w:u w:color="000000" w:themeColor="text1"/>
        </w:rPr>
        <w:t>ix beloved grandchildren</w:t>
      </w:r>
      <w:r>
        <w:rPr>
          <w:color w:val="000000" w:themeColor="text1"/>
          <w:u w:color="000000" w:themeColor="text1"/>
        </w:rPr>
        <w:t xml:space="preserve">, </w:t>
      </w:r>
      <w:r w:rsidRPr="00370A86">
        <w:rPr>
          <w:color w:val="000000" w:themeColor="text1"/>
          <w:u w:color="000000" w:themeColor="text1"/>
        </w:rPr>
        <w:t>Robert (Amanda), Jennifer (Brian), Rachel, J</w:t>
      </w:r>
      <w:r>
        <w:rPr>
          <w:color w:val="000000" w:themeColor="text1"/>
          <w:u w:color="000000" w:themeColor="text1"/>
        </w:rPr>
        <w:t>.</w:t>
      </w:r>
      <w:r w:rsidRPr="00370A8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.</w:t>
      </w:r>
      <w:r w:rsidRPr="00370A86">
        <w:rPr>
          <w:color w:val="000000" w:themeColor="text1"/>
          <w:u w:color="000000" w:themeColor="text1"/>
        </w:rPr>
        <w:t>, Leanne, and Daniel</w:t>
      </w:r>
      <w:r>
        <w:rPr>
          <w:color w:val="000000" w:themeColor="text1"/>
          <w:u w:color="000000" w:themeColor="text1"/>
        </w:rPr>
        <w:t>; and f</w:t>
      </w:r>
      <w:r w:rsidRPr="00370A86">
        <w:rPr>
          <w:color w:val="000000" w:themeColor="text1"/>
          <w:u w:color="000000" w:themeColor="text1"/>
        </w:rPr>
        <w:t>our beloved great</w:t>
      </w:r>
      <w:r w:rsidR="00F1198D">
        <w:rPr>
          <w:color w:val="000000" w:themeColor="text1"/>
          <w:u w:color="000000" w:themeColor="text1"/>
        </w:rPr>
        <w:noBreakHyphen/>
      </w:r>
      <w:r w:rsidRPr="00370A86">
        <w:rPr>
          <w:color w:val="000000" w:themeColor="text1"/>
          <w:u w:color="000000" w:themeColor="text1"/>
        </w:rPr>
        <w:t>grandchildren, Gavin, Kristin, Brianna, and Rea</w:t>
      </w:r>
      <w:r>
        <w:rPr>
          <w:color w:val="000000" w:themeColor="text1"/>
          <w:u w:color="000000" w:themeColor="text1"/>
        </w:rPr>
        <w:t>gan. She also leaves her brother</w:t>
      </w:r>
      <w:r w:rsidRPr="00370A86">
        <w:rPr>
          <w:color w:val="000000" w:themeColor="text1"/>
          <w:u w:color="000000" w:themeColor="text1"/>
        </w:rPr>
        <w:t xml:space="preserve"> Gene (Imogene)</w:t>
      </w:r>
      <w:r>
        <w:rPr>
          <w:color w:val="000000" w:themeColor="text1"/>
          <w:u w:color="000000" w:themeColor="text1"/>
        </w:rPr>
        <w:t xml:space="preserve">. Mrs. Cooper created a legacy through her family and the many students she taught at Piedmont, Sue Cleveland, and Wren. She will be greatly missed. Now, therefore, </w:t>
      </w:r>
    </w:p>
    <w:p w:rsidR="00617CCB" w:rsidRPr="00370A86" w:rsidRDefault="00617CCB" w:rsidP="00617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193CFF" w:rsidRPr="00370A86">
        <w:rPr>
          <w:color w:val="000000" w:themeColor="text1"/>
          <w:u w:color="000000" w:themeColor="text1"/>
        </w:rPr>
        <w:t>Melba Irene Blackmon Cooper</w:t>
      </w:r>
      <w:r w:rsidR="00193CFF">
        <w:rPr>
          <w:color w:val="000000" w:themeColor="text1"/>
          <w:u w:color="000000" w:themeColor="text1"/>
        </w:rPr>
        <w:t xml:space="preserve"> of Piedmont</w:t>
      </w:r>
      <w:r>
        <w:rPr>
          <w:color w:val="000000" w:themeColor="text1"/>
          <w:u w:color="000000" w:themeColor="text1"/>
        </w:rPr>
        <w:t xml:space="preserve"> </w:t>
      </w:r>
      <w:r w:rsidRPr="00EA7455">
        <w:rPr>
          <w:color w:val="000000" w:themeColor="text1"/>
          <w:u w:color="000000" w:themeColor="text1"/>
        </w:rPr>
        <w:t>and extend the deepest sympathy to her family and many friends.</w:t>
      </w: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3DA" w:rsidRPr="00EA7455" w:rsidRDefault="003B63DA" w:rsidP="003B6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7599B">
        <w:rPr>
          <w:color w:val="000000" w:themeColor="text1"/>
          <w:u w:color="000000" w:themeColor="text1"/>
        </w:rPr>
        <w:t>Bob Cooper for the family</w:t>
      </w:r>
      <w:r w:rsidRPr="00EA7455">
        <w:rPr>
          <w:color w:val="000000" w:themeColor="text1"/>
          <w:u w:color="000000" w:themeColor="text1"/>
        </w:rPr>
        <w:t xml:space="preserve">. </w:t>
      </w:r>
    </w:p>
    <w:p w:rsidR="005F67F1" w:rsidRDefault="00F119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5D9" w:rsidRDefault="008375D9" w:rsidP="008375D9">
      <w:pPr>
        <w:suppressAutoHyphens/>
      </w:pPr>
    </w:p>
    <w:sectPr w:rsidR="008375D9" w:rsidSect="008375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BFB" w:rsidRDefault="00EA6BFB" w:rsidP="009F0C77">
      <w:r>
        <w:separator/>
      </w:r>
    </w:p>
  </w:endnote>
  <w:endnote w:type="continuationSeparator" w:id="0">
    <w:p w:rsidR="00EA6BFB" w:rsidRDefault="00EA6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FFF722-9968-40FA-823D-EF3B15757339}"/>
    <w:embedBold r:id="rId2" w:fontKey="{F4285789-57D8-4AA5-9A60-89E063D75E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101C05-7973-4131-8591-5A6AF360E6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F0AD66-3D34-4FFA-8AC3-C1AB677E7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1ABFAB-8624-4B66-AF70-22BC4FEB1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8B6" w:rsidRPr="008375D9" w:rsidRDefault="008375D9" w:rsidP="00837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BFB" w:rsidRDefault="00EA6BFB" w:rsidP="009F0C77">
      <w:r>
        <w:separator/>
      </w:r>
    </w:p>
  </w:footnote>
  <w:footnote w:type="continuationSeparator" w:id="0">
    <w:p w:rsidR="00EA6BFB" w:rsidRDefault="00EA6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1WAB20"/>
    <w:docVar w:name="CoverBillType" w:val="r"/>
    <w:docVar w:name="DocPath" w:val="L:\Council\bills\RM\1611WAB20.DOCX"/>
    <w:docVar w:name="dvBillNumber" w:val="56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BFB"/>
    <w:rsid w:val="00011869"/>
    <w:rsid w:val="00015CD6"/>
    <w:rsid w:val="0007599B"/>
    <w:rsid w:val="000D66E2"/>
    <w:rsid w:val="000E0100"/>
    <w:rsid w:val="000E1785"/>
    <w:rsid w:val="000F40FA"/>
    <w:rsid w:val="001035F1"/>
    <w:rsid w:val="00106DA1"/>
    <w:rsid w:val="0010776B"/>
    <w:rsid w:val="00133E66"/>
    <w:rsid w:val="001435A3"/>
    <w:rsid w:val="00146ED3"/>
    <w:rsid w:val="00151044"/>
    <w:rsid w:val="00193CFF"/>
    <w:rsid w:val="001D08F2"/>
    <w:rsid w:val="001D3A58"/>
    <w:rsid w:val="001D525B"/>
    <w:rsid w:val="001D7F4F"/>
    <w:rsid w:val="00200BC5"/>
    <w:rsid w:val="00205238"/>
    <w:rsid w:val="002321B6"/>
    <w:rsid w:val="00232912"/>
    <w:rsid w:val="00250967"/>
    <w:rsid w:val="002543C8"/>
    <w:rsid w:val="0025541D"/>
    <w:rsid w:val="00284AAE"/>
    <w:rsid w:val="002C4819"/>
    <w:rsid w:val="002E5912"/>
    <w:rsid w:val="00301B21"/>
    <w:rsid w:val="00325348"/>
    <w:rsid w:val="0032732C"/>
    <w:rsid w:val="00336AD0"/>
    <w:rsid w:val="00353C6B"/>
    <w:rsid w:val="00361EA8"/>
    <w:rsid w:val="0037079A"/>
    <w:rsid w:val="00384F70"/>
    <w:rsid w:val="003B63D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5A1"/>
    <w:rsid w:val="004A56B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7F1"/>
    <w:rsid w:val="00605102"/>
    <w:rsid w:val="00617CCB"/>
    <w:rsid w:val="006215AA"/>
    <w:rsid w:val="00646012"/>
    <w:rsid w:val="006913C9"/>
    <w:rsid w:val="0069470D"/>
    <w:rsid w:val="006D58AA"/>
    <w:rsid w:val="00734F00"/>
    <w:rsid w:val="00736959"/>
    <w:rsid w:val="007A70AE"/>
    <w:rsid w:val="008362E8"/>
    <w:rsid w:val="008375D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D7E"/>
    <w:rsid w:val="00A9741D"/>
    <w:rsid w:val="00AC34A2"/>
    <w:rsid w:val="00AD1C9A"/>
    <w:rsid w:val="00AD4B17"/>
    <w:rsid w:val="00B412D4"/>
    <w:rsid w:val="00B64FFF"/>
    <w:rsid w:val="00BE0D30"/>
    <w:rsid w:val="00BE3C22"/>
    <w:rsid w:val="00C0345E"/>
    <w:rsid w:val="00C21ABE"/>
    <w:rsid w:val="00C22AE8"/>
    <w:rsid w:val="00C31C95"/>
    <w:rsid w:val="00C3483A"/>
    <w:rsid w:val="00C74E9D"/>
    <w:rsid w:val="00C826DD"/>
    <w:rsid w:val="00C82FD3"/>
    <w:rsid w:val="00C92819"/>
    <w:rsid w:val="00CC6B7B"/>
    <w:rsid w:val="00CD2089"/>
    <w:rsid w:val="00D254CB"/>
    <w:rsid w:val="00D31C71"/>
    <w:rsid w:val="00D73A67"/>
    <w:rsid w:val="00D9359D"/>
    <w:rsid w:val="00D970A9"/>
    <w:rsid w:val="00DF3845"/>
    <w:rsid w:val="00DF7EFB"/>
    <w:rsid w:val="00E41911"/>
    <w:rsid w:val="00E44B57"/>
    <w:rsid w:val="00E92EEF"/>
    <w:rsid w:val="00EA18B6"/>
    <w:rsid w:val="00EA6BFB"/>
    <w:rsid w:val="00EF2368"/>
    <w:rsid w:val="00F10DD5"/>
    <w:rsid w:val="00F1198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7A8497-10CB-415A-9733-37E97BAE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D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D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65B1-6653-43A8-8E68-0DB36F03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2124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5605 Text of Previous Version (Sep. 22, 2020) - South Carolina Legislature Online</dc:title>
  <dc:creator>Rosanne McDowell</dc:creator>
  <cp:lastModifiedBy>S Wilson</cp:lastModifiedBy>
  <cp:revision>2</cp:revision>
  <cp:lastPrinted>2020-09-22T18:37:00Z</cp:lastPrinted>
  <dcterms:created xsi:type="dcterms:W3CDTF">2020-09-22T21:57:00Z</dcterms:created>
  <dcterms:modified xsi:type="dcterms:W3CDTF">2020-09-22T21:57:00Z</dcterms:modified>
</cp:coreProperties>
</file>