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5C9D9E" w14:textId="186935B4" w:rsidR="00501A04" w:rsidRDefault="00501A04" w:rsidP="00501A04">
      <w:pPr>
        <w:widowControl w:val="0"/>
        <w:jc w:val="center"/>
      </w:pPr>
      <w:r w:rsidRPr="00501A04">
        <w:rPr>
          <w:b/>
        </w:rPr>
        <w:t>South Carolina General Assembly</w:t>
      </w:r>
    </w:p>
    <w:p w14:paraId="173DF4D6" w14:textId="2C47AE03" w:rsidR="00501A04" w:rsidRDefault="00501A04" w:rsidP="00501A04">
      <w:pPr>
        <w:widowControl w:val="0"/>
        <w:jc w:val="center"/>
      </w:pPr>
      <w:r>
        <w:t>124th Session, 2021-2022</w:t>
      </w:r>
    </w:p>
    <w:p w14:paraId="54EB73CB" w14:textId="67C61041" w:rsidR="00501A04" w:rsidRDefault="00501A04" w:rsidP="00501A04">
      <w:pPr>
        <w:widowControl w:val="0"/>
        <w:jc w:val="left"/>
      </w:pPr>
    </w:p>
    <w:p w14:paraId="346A81D4" w14:textId="4791545A" w:rsidR="00501A04" w:rsidRDefault="00501A04" w:rsidP="00501A04">
      <w:pPr>
        <w:widowControl w:val="0"/>
        <w:jc w:val="left"/>
        <w:rPr>
          <w:b/>
        </w:rPr>
      </w:pPr>
      <w:r w:rsidRPr="00501A04">
        <w:rPr>
          <w:b/>
        </w:rPr>
        <w:t>S.</w:t>
      </w:r>
      <w:r>
        <w:rPr>
          <w:b/>
        </w:rPr>
        <w:t xml:space="preserve"> </w:t>
      </w:r>
      <w:r w:rsidRPr="00501A04">
        <w:rPr>
          <w:b/>
        </w:rPr>
        <w:t>1287</w:t>
      </w:r>
    </w:p>
    <w:p w14:paraId="2D5DE926" w14:textId="06C6123A" w:rsidR="00501A04" w:rsidRDefault="00501A04" w:rsidP="00501A04">
      <w:pPr>
        <w:widowControl w:val="0"/>
        <w:jc w:val="left"/>
        <w:rPr>
          <w:b/>
        </w:rPr>
      </w:pPr>
    </w:p>
    <w:p w14:paraId="77B5F01E" w14:textId="6704E493" w:rsidR="00501A04" w:rsidRDefault="00501A04" w:rsidP="00501A04">
      <w:pPr>
        <w:widowControl w:val="0"/>
        <w:jc w:val="left"/>
      </w:pPr>
      <w:r w:rsidRPr="00501A04">
        <w:rPr>
          <w:b/>
        </w:rPr>
        <w:t>STATUS INFORMATION</w:t>
      </w:r>
    </w:p>
    <w:p w14:paraId="41C1B877" w14:textId="3FCE77A2" w:rsidR="00501A04" w:rsidRDefault="00501A04" w:rsidP="00501A04">
      <w:pPr>
        <w:widowControl w:val="0"/>
        <w:jc w:val="left"/>
      </w:pPr>
    </w:p>
    <w:p w14:paraId="6ED069D9" w14:textId="73296541" w:rsidR="00501A04" w:rsidRDefault="00501A04" w:rsidP="00501A04">
      <w:pPr>
        <w:widowControl w:val="0"/>
        <w:jc w:val="left"/>
      </w:pPr>
      <w:r>
        <w:t>Senate Resolution</w:t>
      </w:r>
    </w:p>
    <w:p w14:paraId="161E6441" w14:textId="392054E0" w:rsidR="00501A04" w:rsidRDefault="00501A04" w:rsidP="00501A04">
      <w:pPr>
        <w:widowControl w:val="0"/>
        <w:jc w:val="left"/>
      </w:pPr>
      <w:r>
        <w:t>Sponsors: Senator Fanning</w:t>
      </w:r>
    </w:p>
    <w:p w14:paraId="2864DFB5" w14:textId="0EA905B4" w:rsidR="00501A04" w:rsidRDefault="00501A04" w:rsidP="00501A04">
      <w:pPr>
        <w:widowControl w:val="0"/>
        <w:jc w:val="left"/>
      </w:pPr>
      <w:r>
        <w:t>Document Path: l:\council\bills\rm\1450zw22.docx</w:t>
      </w:r>
    </w:p>
    <w:p w14:paraId="054C964C" w14:textId="662E9528" w:rsidR="00501A04" w:rsidRDefault="00501A04" w:rsidP="00501A04">
      <w:pPr>
        <w:widowControl w:val="0"/>
        <w:jc w:val="left"/>
      </w:pPr>
    </w:p>
    <w:p w14:paraId="25FDA53C" w14:textId="77777777" w:rsidR="00501A04" w:rsidRDefault="00501A04" w:rsidP="00501A04">
      <w:pPr>
        <w:widowControl w:val="0"/>
        <w:jc w:val="left"/>
      </w:pPr>
      <w:r>
        <w:t>Introduced in the Senate on April 26, 2022</w:t>
      </w:r>
    </w:p>
    <w:p w14:paraId="241D1E89" w14:textId="43DBB005" w:rsidR="00501A04" w:rsidRDefault="00501A04" w:rsidP="00501A04">
      <w:pPr>
        <w:widowControl w:val="0"/>
        <w:jc w:val="left"/>
      </w:pPr>
      <w:r>
        <w:t>Adopted by the Senate on April 26, 2022</w:t>
      </w:r>
    </w:p>
    <w:p w14:paraId="7DB2DCD6" w14:textId="51CEF5A0" w:rsidR="00501A04" w:rsidRDefault="00501A04" w:rsidP="00501A04">
      <w:pPr>
        <w:widowControl w:val="0"/>
        <w:jc w:val="left"/>
      </w:pPr>
    </w:p>
    <w:p w14:paraId="0BB1ECF2" w14:textId="3A009D4F" w:rsidR="00501A04" w:rsidRDefault="00501A04" w:rsidP="00501A04">
      <w:pPr>
        <w:widowControl w:val="0"/>
        <w:jc w:val="left"/>
      </w:pPr>
      <w:r>
        <w:t>Summary: Bethel United Methodist Church, 185th anniversary</w:t>
      </w:r>
    </w:p>
    <w:p w14:paraId="449FC36E" w14:textId="401923BC" w:rsidR="00501A04" w:rsidRDefault="00501A04" w:rsidP="00501A04">
      <w:pPr>
        <w:widowControl w:val="0"/>
        <w:jc w:val="left"/>
      </w:pPr>
    </w:p>
    <w:p w14:paraId="1F7CB5CC" w14:textId="0E570610" w:rsidR="00501A04" w:rsidRDefault="00501A04" w:rsidP="00501A04">
      <w:pPr>
        <w:widowControl w:val="0"/>
        <w:jc w:val="left"/>
      </w:pPr>
    </w:p>
    <w:p w14:paraId="3B905B12" w14:textId="21EB6187" w:rsidR="00501A04" w:rsidRDefault="00501A04" w:rsidP="00501A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1A04">
        <w:rPr>
          <w:b/>
        </w:rPr>
        <w:t>HISTORY OF LEGISLATIVE ACTIONS</w:t>
      </w:r>
    </w:p>
    <w:p w14:paraId="5E094BD0" w14:textId="25AE4740" w:rsidR="00501A04" w:rsidRDefault="00501A04" w:rsidP="00501A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9F0302D" w14:textId="7E750496" w:rsidR="00501A04" w:rsidRPr="00501A04" w:rsidRDefault="00501A04" w:rsidP="00501A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1A04">
        <w:rPr>
          <w:u w:val="single"/>
        </w:rPr>
        <w:tab/>
        <w:t>Date</w:t>
      </w:r>
      <w:r w:rsidRPr="00501A04">
        <w:rPr>
          <w:u w:val="single"/>
        </w:rPr>
        <w:tab/>
        <w:t>Body</w:t>
      </w:r>
      <w:r w:rsidRPr="00501A04">
        <w:rPr>
          <w:u w:val="single"/>
        </w:rPr>
        <w:tab/>
        <w:t>Action Description with journal page number</w:t>
      </w:r>
      <w:r w:rsidRPr="00501A04">
        <w:rPr>
          <w:u w:val="single"/>
        </w:rPr>
        <w:tab/>
      </w:r>
    </w:p>
    <w:p w14:paraId="1B321576" w14:textId="77777777" w:rsidR="004F0C88" w:rsidRDefault="004F0C88" w:rsidP="004F0C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4/26/2022</w:t>
      </w:r>
      <w:r>
        <w:tab/>
        <w:t>Senate</w:t>
      </w:r>
      <w:r>
        <w:tab/>
        <w:t>Introduced and adopted (</w:t>
      </w:r>
      <w:hyperlink r:id="rId7" w:history="1">
        <w:r w:rsidRPr="006A65A3">
          <w:rPr>
            <w:rStyle w:val="Hyperlink"/>
          </w:rPr>
          <w:t>Senate Journal</w:t>
        </w:r>
        <w:r w:rsidRPr="006A65A3">
          <w:rPr>
            <w:rStyle w:val="Hyperlink"/>
          </w:rPr>
          <w:noBreakHyphen/>
          <w:t>page 5</w:t>
        </w:r>
      </w:hyperlink>
      <w:r>
        <w:t>)</w:t>
      </w:r>
    </w:p>
    <w:p w14:paraId="6B6E1613" w14:textId="77777777" w:rsidR="004F0C88" w:rsidRDefault="004F0C88" w:rsidP="004F0C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9915B1B" w14:textId="23000764" w:rsidR="00501A04" w:rsidRDefault="00501A04" w:rsidP="00501A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01A04">
          <w:rPr>
            <w:rStyle w:val="Hyperlink"/>
          </w:rPr>
          <w:t>legislative information</w:t>
        </w:r>
      </w:hyperlink>
      <w:r>
        <w:t xml:space="preserve"> at the website</w:t>
      </w:r>
    </w:p>
    <w:p w14:paraId="53283BB4" w14:textId="498740F5" w:rsidR="00501A04" w:rsidRDefault="00501A04" w:rsidP="00501A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4D3C54D" w14:textId="77777777" w:rsidR="00501A04" w:rsidRPr="00501A04" w:rsidRDefault="00501A04" w:rsidP="00501A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4879945" w14:textId="141F4B4F" w:rsidR="00501A04" w:rsidRDefault="00501A04" w:rsidP="00501A04">
      <w:r w:rsidRPr="00501A04">
        <w:rPr>
          <w:b/>
        </w:rPr>
        <w:t>VERSIONS OF THIS BILL</w:t>
      </w:r>
    </w:p>
    <w:p w14:paraId="0F98D099" w14:textId="74872837" w:rsidR="00501A04" w:rsidRDefault="00501A04" w:rsidP="00501A04"/>
    <w:p w14:paraId="001EAD63" w14:textId="2CAF3026" w:rsidR="00501A04" w:rsidRDefault="009C1E96" w:rsidP="00501A04">
      <w:hyperlink r:id="rId9" w:history="1">
        <w:r w:rsidR="00501A04">
          <w:rPr>
            <w:rStyle w:val="Hyperlink"/>
          </w:rPr>
          <w:t>4/26/2022</w:t>
        </w:r>
      </w:hyperlink>
    </w:p>
    <w:p w14:paraId="1D6AB4BA" w14:textId="77777777" w:rsidR="00501A04" w:rsidRDefault="00501A04" w:rsidP="00501A04"/>
    <w:p w14:paraId="4335056C" w14:textId="4FC6EC79" w:rsidR="00501A04" w:rsidRDefault="00501A04" w:rsidP="00501A04">
      <w:pPr>
        <w:sectPr w:rsidR="00501A04" w:rsidSect="00501A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5268B25" w14:textId="391DB1A6" w:rsidR="00F44A0D" w:rsidRDefault="00F44A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26A0FF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9F467E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42E097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AEA1E7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85D25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6E431E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5AFE8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E43154" w14:textId="77777777" w:rsidR="0010776B" w:rsidRPr="00325348" w:rsidRDefault="0010776B" w:rsidP="00F44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2CB8">
        <w:rPr>
          <w:b/>
          <w:sz w:val="30"/>
          <w:szCs w:val="30"/>
        </w:rPr>
        <w:t>SENATE RESOLUTION</w:t>
      </w:r>
    </w:p>
    <w:p w14:paraId="79452FB7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447544" w14:textId="77777777" w:rsidR="00C51258" w:rsidRDefault="000B0398" w:rsidP="00C51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51258">
        <w:t xml:space="preserve">RECOGNIZE AND CONGRATULATE BETHEL </w:t>
      </w:r>
      <w:r w:rsidR="00C51258" w:rsidRPr="00F7617B">
        <w:rPr>
          <w:color w:val="000000" w:themeColor="text1"/>
          <w:u w:color="000000" w:themeColor="text1"/>
        </w:rPr>
        <w:t>UNITED METHODIST CHURCH</w:t>
      </w:r>
      <w:r w:rsidR="00C51258">
        <w:rPr>
          <w:color w:val="000000" w:themeColor="text1"/>
          <w:u w:color="000000" w:themeColor="text1"/>
        </w:rPr>
        <w:t xml:space="preserve"> OF CHESTER</w:t>
      </w:r>
      <w:r w:rsidR="00C51258">
        <w:t xml:space="preserve"> ON THE OCCASION OF ITS HISTORIC ONE HUNDRED EIGHTY</w:t>
      </w:r>
      <w:r w:rsidR="001A4A2E">
        <w:noBreakHyphen/>
      </w:r>
      <w:r w:rsidR="00C51258">
        <w:t>FIFTH ANNIVERSARY AND TO COMMEND THE CHURCH FOR ITS MANY YEARS OF SERVICE TO GOD AND THE COMMUNITY</w:t>
      </w:r>
      <w:r w:rsidR="00C51258" w:rsidRPr="00090119">
        <w:rPr>
          <w:color w:val="000000" w:themeColor="text1"/>
          <w:u w:color="000000" w:themeColor="text1"/>
        </w:rPr>
        <w:t>.</w:t>
      </w:r>
    </w:p>
    <w:p w14:paraId="5353A039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A36818C" w14:textId="77777777" w:rsidR="00A368F8" w:rsidRDefault="00FA2CB8" w:rsidP="00A3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368F8">
        <w:t>having been founded in 18</w:t>
      </w:r>
      <w:r w:rsidR="00597163">
        <w:t>37</w:t>
      </w:r>
      <w:r w:rsidR="00A368F8">
        <w:t xml:space="preserve">, </w:t>
      </w:r>
      <w:r w:rsidR="00597163">
        <w:rPr>
          <w:color w:val="000000" w:themeColor="text1"/>
          <w:u w:color="000000" w:themeColor="text1"/>
        </w:rPr>
        <w:t>Bethel</w:t>
      </w:r>
      <w:r w:rsidR="00A368F8" w:rsidRPr="00F7617B">
        <w:rPr>
          <w:color w:val="000000" w:themeColor="text1"/>
          <w:u w:color="000000" w:themeColor="text1"/>
        </w:rPr>
        <w:t xml:space="preserve"> </w:t>
      </w:r>
      <w:r w:rsidR="00A368F8">
        <w:rPr>
          <w:color w:val="000000" w:themeColor="text1"/>
          <w:u w:color="000000" w:themeColor="text1"/>
        </w:rPr>
        <w:t>U</w:t>
      </w:r>
      <w:r w:rsidR="00A368F8" w:rsidRPr="00F7617B">
        <w:rPr>
          <w:color w:val="000000" w:themeColor="text1"/>
          <w:u w:color="000000" w:themeColor="text1"/>
        </w:rPr>
        <w:t xml:space="preserve">nited </w:t>
      </w:r>
      <w:r w:rsidR="00A368F8">
        <w:rPr>
          <w:color w:val="000000" w:themeColor="text1"/>
          <w:u w:color="000000" w:themeColor="text1"/>
        </w:rPr>
        <w:t>M</w:t>
      </w:r>
      <w:r w:rsidR="00A368F8" w:rsidRPr="00F7617B">
        <w:rPr>
          <w:color w:val="000000" w:themeColor="text1"/>
          <w:u w:color="000000" w:themeColor="text1"/>
        </w:rPr>
        <w:t xml:space="preserve">ethodist </w:t>
      </w:r>
      <w:r w:rsidR="00A368F8">
        <w:rPr>
          <w:color w:val="000000" w:themeColor="text1"/>
          <w:u w:color="000000" w:themeColor="text1"/>
        </w:rPr>
        <w:t>C</w:t>
      </w:r>
      <w:r w:rsidR="00A368F8" w:rsidRPr="00F7617B">
        <w:rPr>
          <w:color w:val="000000" w:themeColor="text1"/>
          <w:u w:color="000000" w:themeColor="text1"/>
        </w:rPr>
        <w:t>hurch</w:t>
      </w:r>
      <w:r w:rsidR="00A368F8">
        <w:t xml:space="preserve"> </w:t>
      </w:r>
      <w:r w:rsidR="000F723D">
        <w:t xml:space="preserve">(UMC) </w:t>
      </w:r>
      <w:r w:rsidR="00A368F8">
        <w:t xml:space="preserve">of </w:t>
      </w:r>
      <w:r w:rsidR="0047075A">
        <w:t>Chester</w:t>
      </w:r>
      <w:r w:rsidR="00A368F8">
        <w:t xml:space="preserve"> is celebrating its historic one hundred </w:t>
      </w:r>
      <w:r w:rsidR="00597163">
        <w:t>eighty</w:t>
      </w:r>
      <w:r w:rsidR="001A4A2E">
        <w:noBreakHyphen/>
      </w:r>
      <w:r w:rsidR="00597163">
        <w:t xml:space="preserve">fifth </w:t>
      </w:r>
      <w:r w:rsidR="00A368F8">
        <w:t>anniversary in 20</w:t>
      </w:r>
      <w:r w:rsidR="00597163">
        <w:t>22</w:t>
      </w:r>
      <w:r w:rsidR="00A368F8">
        <w:t>; and</w:t>
      </w:r>
    </w:p>
    <w:p w14:paraId="2814C5B5" w14:textId="77777777" w:rsidR="00597163" w:rsidRDefault="00597163" w:rsidP="00A3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FF16F2B" w14:textId="77777777" w:rsidR="006D0919" w:rsidRDefault="003A6C0B" w:rsidP="00CA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</w:t>
      </w:r>
      <w:r w:rsidR="00A368F8">
        <w:rPr>
          <w:color w:val="000000" w:themeColor="text1"/>
          <w:u w:color="000000" w:themeColor="text1"/>
        </w:rPr>
        <w:t xml:space="preserve">mark its milestone one hundred </w:t>
      </w:r>
      <w:r w:rsidR="00BD7854">
        <w:rPr>
          <w:color w:val="000000" w:themeColor="text1"/>
          <w:u w:color="000000" w:themeColor="text1"/>
        </w:rPr>
        <w:t>eighty</w:t>
      </w:r>
      <w:r w:rsidR="001A4A2E">
        <w:rPr>
          <w:color w:val="000000" w:themeColor="text1"/>
          <w:u w:color="000000" w:themeColor="text1"/>
        </w:rPr>
        <w:noBreakHyphen/>
      </w:r>
      <w:r w:rsidR="00BD7854">
        <w:rPr>
          <w:color w:val="000000" w:themeColor="text1"/>
          <w:u w:color="000000" w:themeColor="text1"/>
        </w:rPr>
        <w:t>fifth</w:t>
      </w:r>
      <w:r w:rsidR="00A368F8">
        <w:rPr>
          <w:color w:val="000000" w:themeColor="text1"/>
          <w:u w:color="000000" w:themeColor="text1"/>
        </w:rPr>
        <w:t xml:space="preserve"> anniversary, the church set apart a special celebratory time o</w:t>
      </w:r>
      <w:r w:rsidR="00A368F8" w:rsidRPr="00090119">
        <w:rPr>
          <w:color w:val="000000" w:themeColor="text1"/>
          <w:u w:color="000000" w:themeColor="text1"/>
        </w:rPr>
        <w:t xml:space="preserve">n </w:t>
      </w:r>
      <w:r w:rsidR="00A368F8">
        <w:rPr>
          <w:color w:val="000000" w:themeColor="text1"/>
          <w:u w:color="000000" w:themeColor="text1"/>
        </w:rPr>
        <w:t xml:space="preserve">Sunday, </w:t>
      </w:r>
      <w:r w:rsidR="00BD7854">
        <w:rPr>
          <w:color w:val="000000" w:themeColor="text1"/>
          <w:u w:color="000000" w:themeColor="text1"/>
        </w:rPr>
        <w:t xml:space="preserve">April 24, 2022. </w:t>
      </w:r>
      <w:r w:rsidR="00CA1253">
        <w:rPr>
          <w:color w:val="000000" w:themeColor="text1"/>
          <w:u w:color="000000" w:themeColor="text1"/>
        </w:rPr>
        <w:t>The Reverend</w:t>
      </w:r>
      <w:r w:rsidR="00CA1253" w:rsidRPr="00722047">
        <w:rPr>
          <w:color w:val="000000" w:themeColor="text1"/>
          <w:u w:color="000000" w:themeColor="text1"/>
        </w:rPr>
        <w:t xml:space="preserve"> Will Brown</w:t>
      </w:r>
      <w:r w:rsidR="00CA1253">
        <w:rPr>
          <w:color w:val="000000" w:themeColor="text1"/>
          <w:u w:color="000000" w:themeColor="text1"/>
        </w:rPr>
        <w:t>, a former minister of the church,</w:t>
      </w:r>
      <w:r w:rsidR="002D309E">
        <w:rPr>
          <w:color w:val="000000" w:themeColor="text1"/>
          <w:u w:color="000000" w:themeColor="text1"/>
        </w:rPr>
        <w:t xml:space="preserve"> </w:t>
      </w:r>
      <w:r w:rsidR="00CA1253">
        <w:rPr>
          <w:color w:val="000000" w:themeColor="text1"/>
          <w:u w:color="000000" w:themeColor="text1"/>
        </w:rPr>
        <w:t>serve</w:t>
      </w:r>
      <w:r w:rsidR="002D309E">
        <w:rPr>
          <w:color w:val="000000" w:themeColor="text1"/>
          <w:u w:color="000000" w:themeColor="text1"/>
        </w:rPr>
        <w:t>d</w:t>
      </w:r>
      <w:r w:rsidR="00CA1253">
        <w:rPr>
          <w:color w:val="000000" w:themeColor="text1"/>
          <w:u w:color="000000" w:themeColor="text1"/>
        </w:rPr>
        <w:t xml:space="preserve"> as</w:t>
      </w:r>
      <w:r w:rsidR="00352F32">
        <w:rPr>
          <w:color w:val="000000" w:themeColor="text1"/>
          <w:u w:color="000000" w:themeColor="text1"/>
        </w:rPr>
        <w:t xml:space="preserve"> </w:t>
      </w:r>
      <w:r w:rsidR="00CA1253" w:rsidRPr="00722047">
        <w:rPr>
          <w:color w:val="000000" w:themeColor="text1"/>
          <w:u w:color="000000" w:themeColor="text1"/>
        </w:rPr>
        <w:t xml:space="preserve">guest preacher for the day. Mrs. Nancy Anderson, who was raised at Bethel and worked </w:t>
      </w:r>
      <w:r w:rsidR="00CA1253">
        <w:rPr>
          <w:color w:val="000000" w:themeColor="text1"/>
          <w:u w:color="000000" w:themeColor="text1"/>
        </w:rPr>
        <w:t>with</w:t>
      </w:r>
      <w:r w:rsidR="00CA1253" w:rsidRPr="00722047">
        <w:rPr>
          <w:color w:val="000000" w:themeColor="text1"/>
          <w:u w:color="000000" w:themeColor="text1"/>
        </w:rPr>
        <w:t xml:space="preserve"> her mother, Mrs. Anne P. Collins</w:t>
      </w:r>
      <w:r w:rsidR="00CA1253">
        <w:rPr>
          <w:color w:val="000000" w:themeColor="text1"/>
          <w:u w:color="000000" w:themeColor="text1"/>
        </w:rPr>
        <w:t xml:space="preserve">, </w:t>
      </w:r>
      <w:r w:rsidR="00CA1253" w:rsidRPr="00722047">
        <w:rPr>
          <w:color w:val="000000" w:themeColor="text1"/>
          <w:u w:color="000000" w:themeColor="text1"/>
        </w:rPr>
        <w:t xml:space="preserve">to write </w:t>
      </w:r>
      <w:r w:rsidR="00CA1253" w:rsidRPr="008B31A1">
        <w:rPr>
          <w:i/>
          <w:color w:val="000000" w:themeColor="text1"/>
          <w:u w:color="000000" w:themeColor="text1"/>
        </w:rPr>
        <w:t>Wellsprings of Bethel</w:t>
      </w:r>
      <w:r w:rsidR="00CA1253" w:rsidRPr="0072204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(1989)</w:t>
      </w:r>
      <w:r w:rsidR="00CA1253" w:rsidRPr="00722047">
        <w:rPr>
          <w:color w:val="000000" w:themeColor="text1"/>
          <w:u w:color="000000" w:themeColor="text1"/>
        </w:rPr>
        <w:t xml:space="preserve">, </w:t>
      </w:r>
      <w:r w:rsidR="00CA1253">
        <w:rPr>
          <w:color w:val="000000" w:themeColor="text1"/>
          <w:u w:color="000000" w:themeColor="text1"/>
        </w:rPr>
        <w:t xml:space="preserve">also </w:t>
      </w:r>
      <w:r w:rsidR="002D309E">
        <w:rPr>
          <w:color w:val="000000" w:themeColor="text1"/>
          <w:u w:color="000000" w:themeColor="text1"/>
        </w:rPr>
        <w:t>spoke</w:t>
      </w:r>
      <w:r w:rsidR="00CA1253" w:rsidRPr="00722047">
        <w:rPr>
          <w:color w:val="000000" w:themeColor="text1"/>
          <w:u w:color="000000" w:themeColor="text1"/>
        </w:rPr>
        <w:t xml:space="preserve"> </w:t>
      </w:r>
      <w:r w:rsidR="00530F3D">
        <w:rPr>
          <w:color w:val="000000" w:themeColor="text1"/>
          <w:u w:color="000000" w:themeColor="text1"/>
        </w:rPr>
        <w:t>at</w:t>
      </w:r>
      <w:r w:rsidR="00CA1253" w:rsidRPr="00722047">
        <w:rPr>
          <w:color w:val="000000" w:themeColor="text1"/>
          <w:u w:color="000000" w:themeColor="text1"/>
        </w:rPr>
        <w:t xml:space="preserve"> the </w:t>
      </w:r>
      <w:r w:rsidR="00CA1253">
        <w:rPr>
          <w:color w:val="000000" w:themeColor="text1"/>
          <w:u w:color="000000" w:themeColor="text1"/>
        </w:rPr>
        <w:t>eleven o</w:t>
      </w:r>
      <w:r w:rsidR="001A4A2E">
        <w:rPr>
          <w:color w:val="000000" w:themeColor="text1"/>
          <w:u w:color="000000" w:themeColor="text1"/>
        </w:rPr>
        <w:t>’</w:t>
      </w:r>
      <w:r w:rsidR="00CA1253">
        <w:rPr>
          <w:color w:val="000000" w:themeColor="text1"/>
          <w:u w:color="000000" w:themeColor="text1"/>
        </w:rPr>
        <w:t>clock morning service</w:t>
      </w:r>
      <w:r w:rsidR="00CA1253" w:rsidRPr="00722047">
        <w:rPr>
          <w:color w:val="000000" w:themeColor="text1"/>
          <w:u w:color="000000" w:themeColor="text1"/>
        </w:rPr>
        <w:t xml:space="preserve">. </w:t>
      </w:r>
      <w:r w:rsidR="00CA1253">
        <w:rPr>
          <w:color w:val="000000" w:themeColor="text1"/>
          <w:u w:color="000000" w:themeColor="text1"/>
        </w:rPr>
        <w:t xml:space="preserve">At the </w:t>
      </w:r>
      <w:r w:rsidR="00CA1253" w:rsidRPr="00722047">
        <w:rPr>
          <w:color w:val="000000" w:themeColor="text1"/>
          <w:u w:color="000000" w:themeColor="text1"/>
        </w:rPr>
        <w:t>meal in the fellowship hall</w:t>
      </w:r>
      <w:r w:rsidR="00CA1253">
        <w:rPr>
          <w:color w:val="000000" w:themeColor="text1"/>
          <w:u w:color="000000" w:themeColor="text1"/>
        </w:rPr>
        <w:t xml:space="preserve"> follow</w:t>
      </w:r>
      <w:r w:rsidR="00F16D66">
        <w:rPr>
          <w:color w:val="000000" w:themeColor="text1"/>
          <w:u w:color="000000" w:themeColor="text1"/>
        </w:rPr>
        <w:t>ing</w:t>
      </w:r>
      <w:r w:rsidR="00CA1253">
        <w:rPr>
          <w:color w:val="000000" w:themeColor="text1"/>
          <w:u w:color="000000" w:themeColor="text1"/>
        </w:rPr>
        <w:t xml:space="preserve"> the service, m</w:t>
      </w:r>
      <w:r w:rsidR="00CA1253" w:rsidRPr="00722047">
        <w:rPr>
          <w:color w:val="000000" w:themeColor="text1"/>
          <w:u w:color="000000" w:themeColor="text1"/>
        </w:rPr>
        <w:t>any historical documents w</w:t>
      </w:r>
      <w:r w:rsidR="00352F32">
        <w:rPr>
          <w:color w:val="000000" w:themeColor="text1"/>
          <w:u w:color="000000" w:themeColor="text1"/>
        </w:rPr>
        <w:t>ere</w:t>
      </w:r>
      <w:r w:rsidR="00CA1253" w:rsidRPr="00722047">
        <w:rPr>
          <w:color w:val="000000" w:themeColor="text1"/>
          <w:u w:color="000000" w:themeColor="text1"/>
        </w:rPr>
        <w:t xml:space="preserve"> on display</w:t>
      </w:r>
      <w:r w:rsidR="006D0919">
        <w:rPr>
          <w:color w:val="000000" w:themeColor="text1"/>
          <w:u w:color="000000" w:themeColor="text1"/>
        </w:rPr>
        <w:t>; and</w:t>
      </w:r>
    </w:p>
    <w:p w14:paraId="2C42AA3A" w14:textId="77777777" w:rsidR="006D0919" w:rsidRDefault="006D0919" w:rsidP="00CA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489323D" w14:textId="77777777" w:rsidR="00CA1253" w:rsidRDefault="006D0919" w:rsidP="00CA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CA1253">
        <w:rPr>
          <w:color w:val="000000" w:themeColor="text1"/>
          <w:u w:color="000000" w:themeColor="text1"/>
        </w:rPr>
        <w:t xml:space="preserve">n further celebration, throughout </w:t>
      </w:r>
      <w:r>
        <w:rPr>
          <w:color w:val="000000" w:themeColor="text1"/>
          <w:u w:color="000000" w:themeColor="text1"/>
        </w:rPr>
        <w:t>2022</w:t>
      </w:r>
      <w:r w:rsidR="00CA1253">
        <w:rPr>
          <w:color w:val="000000" w:themeColor="text1"/>
          <w:u w:color="000000" w:themeColor="text1"/>
        </w:rPr>
        <w:t xml:space="preserve"> </w:t>
      </w:r>
      <w:r w:rsidR="00CA1253" w:rsidRPr="00722047">
        <w:rPr>
          <w:color w:val="000000" w:themeColor="text1"/>
          <w:u w:color="000000" w:themeColor="text1"/>
        </w:rPr>
        <w:t xml:space="preserve">various </w:t>
      </w:r>
      <w:r w:rsidR="00352F32">
        <w:rPr>
          <w:color w:val="000000" w:themeColor="text1"/>
          <w:u w:color="000000" w:themeColor="text1"/>
        </w:rPr>
        <w:t>members</w:t>
      </w:r>
      <w:r w:rsidR="00CA1253" w:rsidRPr="00722047">
        <w:rPr>
          <w:color w:val="000000" w:themeColor="text1"/>
          <w:u w:color="000000" w:themeColor="text1"/>
        </w:rPr>
        <w:t xml:space="preserve"> </w:t>
      </w:r>
      <w:r w:rsidR="00C90AFA">
        <w:rPr>
          <w:color w:val="000000" w:themeColor="text1"/>
          <w:u w:color="000000" w:themeColor="text1"/>
        </w:rPr>
        <w:t>have been</w:t>
      </w:r>
      <w:r w:rsidR="003A6C0B">
        <w:rPr>
          <w:color w:val="000000" w:themeColor="text1"/>
          <w:u w:color="000000" w:themeColor="text1"/>
        </w:rPr>
        <w:t xml:space="preserve"> scheduled to share</w:t>
      </w:r>
      <w:r w:rsidR="00CA1253" w:rsidRPr="00722047">
        <w:rPr>
          <w:color w:val="000000" w:themeColor="text1"/>
          <w:u w:color="000000" w:themeColor="text1"/>
        </w:rPr>
        <w:t xml:space="preserve"> “history moments” </w:t>
      </w:r>
      <w:r w:rsidR="00530F3D">
        <w:rPr>
          <w:color w:val="000000" w:themeColor="text1"/>
          <w:u w:color="000000" w:themeColor="text1"/>
        </w:rPr>
        <w:t xml:space="preserve">as a part of </w:t>
      </w:r>
      <w:r w:rsidR="00CA1253" w:rsidRPr="00722047">
        <w:rPr>
          <w:color w:val="000000" w:themeColor="text1"/>
          <w:u w:color="000000" w:themeColor="text1"/>
        </w:rPr>
        <w:t>church service</w:t>
      </w:r>
      <w:r w:rsidR="00CA1253">
        <w:rPr>
          <w:color w:val="000000" w:themeColor="text1"/>
          <w:u w:color="000000" w:themeColor="text1"/>
        </w:rPr>
        <w:t>s</w:t>
      </w:r>
      <w:r w:rsidR="00CA1253" w:rsidRPr="00722047">
        <w:rPr>
          <w:color w:val="000000" w:themeColor="text1"/>
          <w:u w:color="000000" w:themeColor="text1"/>
        </w:rPr>
        <w:t xml:space="preserve">. On April 10, Mrs. Jane Carter spoke about the history of Bethel, outlining the development of Bethel </w:t>
      </w:r>
      <w:r w:rsidR="00CA1253">
        <w:rPr>
          <w:color w:val="000000" w:themeColor="text1"/>
          <w:u w:color="000000" w:themeColor="text1"/>
        </w:rPr>
        <w:t>UMC</w:t>
      </w:r>
      <w:r w:rsidR="001A4A2E">
        <w:rPr>
          <w:color w:val="000000" w:themeColor="text1"/>
          <w:u w:color="000000" w:themeColor="text1"/>
        </w:rPr>
        <w:t>’</w:t>
      </w:r>
      <w:r w:rsidR="00CA1253">
        <w:rPr>
          <w:color w:val="000000" w:themeColor="text1"/>
          <w:u w:color="000000" w:themeColor="text1"/>
        </w:rPr>
        <w:t>s</w:t>
      </w:r>
      <w:r w:rsidR="00CA1253" w:rsidRPr="00722047">
        <w:rPr>
          <w:color w:val="000000" w:themeColor="text1"/>
          <w:u w:color="000000" w:themeColor="text1"/>
        </w:rPr>
        <w:t xml:space="preserve"> various church buildings. On Sunday, September 18, </w:t>
      </w:r>
      <w:r w:rsidR="00CA1253">
        <w:rPr>
          <w:color w:val="000000" w:themeColor="text1"/>
          <w:u w:color="000000" w:themeColor="text1"/>
        </w:rPr>
        <w:t xml:space="preserve">everyone will enjoy </w:t>
      </w:r>
      <w:r w:rsidR="00CA1253" w:rsidRPr="00722047">
        <w:rPr>
          <w:color w:val="000000" w:themeColor="text1"/>
          <w:u w:color="000000" w:themeColor="text1"/>
        </w:rPr>
        <w:t xml:space="preserve">a history night, </w:t>
      </w:r>
      <w:r w:rsidR="00CA1253">
        <w:rPr>
          <w:color w:val="000000" w:themeColor="text1"/>
          <w:u w:color="000000" w:themeColor="text1"/>
        </w:rPr>
        <w:t>during which</w:t>
      </w:r>
      <w:r w:rsidR="00CA1253" w:rsidRPr="00722047">
        <w:rPr>
          <w:color w:val="000000" w:themeColor="text1"/>
          <w:u w:color="000000" w:themeColor="text1"/>
        </w:rPr>
        <w:t xml:space="preserve"> members will view the 150th </w:t>
      </w:r>
      <w:r w:rsidR="00CA1253">
        <w:rPr>
          <w:color w:val="000000" w:themeColor="text1"/>
          <w:u w:color="000000" w:themeColor="text1"/>
        </w:rPr>
        <w:t xml:space="preserve">anniversary </w:t>
      </w:r>
      <w:r w:rsidR="00CA1253" w:rsidRPr="00722047">
        <w:rPr>
          <w:color w:val="000000" w:themeColor="text1"/>
          <w:u w:color="000000" w:themeColor="text1"/>
        </w:rPr>
        <w:t xml:space="preserve">celebration and other historical artifacts. </w:t>
      </w:r>
      <w:r w:rsidR="00CA1253">
        <w:rPr>
          <w:color w:val="000000" w:themeColor="text1"/>
          <w:u w:color="000000" w:themeColor="text1"/>
        </w:rPr>
        <w:t xml:space="preserve">In addition, </w:t>
      </w:r>
      <w:r w:rsidR="00CA1253" w:rsidRPr="00722047">
        <w:rPr>
          <w:color w:val="000000" w:themeColor="text1"/>
          <w:u w:color="000000" w:themeColor="text1"/>
        </w:rPr>
        <w:t xml:space="preserve">Bethel UMC is </w:t>
      </w:r>
      <w:r w:rsidR="00CA1253">
        <w:rPr>
          <w:color w:val="000000" w:themeColor="text1"/>
          <w:u w:color="000000" w:themeColor="text1"/>
        </w:rPr>
        <w:t>taking advantage of</w:t>
      </w:r>
      <w:r w:rsidR="00CA1253" w:rsidRPr="00722047">
        <w:rPr>
          <w:color w:val="000000" w:themeColor="text1"/>
          <w:u w:color="000000" w:themeColor="text1"/>
        </w:rPr>
        <w:t xml:space="preserve"> this celebrat</w:t>
      </w:r>
      <w:r w:rsidR="00CA1253">
        <w:rPr>
          <w:color w:val="000000" w:themeColor="text1"/>
          <w:u w:color="000000" w:themeColor="text1"/>
        </w:rPr>
        <w:t>ory</w:t>
      </w:r>
      <w:r w:rsidR="00CA1253" w:rsidRPr="00722047">
        <w:rPr>
          <w:color w:val="000000" w:themeColor="text1"/>
          <w:u w:color="000000" w:themeColor="text1"/>
        </w:rPr>
        <w:t xml:space="preserve"> year to begin work on updating family histories and </w:t>
      </w:r>
      <w:r w:rsidR="00D036E4">
        <w:rPr>
          <w:color w:val="000000" w:themeColor="text1"/>
          <w:u w:color="000000" w:themeColor="text1"/>
        </w:rPr>
        <w:t>its</w:t>
      </w:r>
      <w:r w:rsidR="00CA1253" w:rsidRPr="00722047">
        <w:rPr>
          <w:color w:val="000000" w:themeColor="text1"/>
          <w:u w:color="000000" w:themeColor="text1"/>
        </w:rPr>
        <w:t xml:space="preserve"> chronological </w:t>
      </w:r>
      <w:r w:rsidR="00CA1253">
        <w:rPr>
          <w:color w:val="000000" w:themeColor="text1"/>
          <w:u w:color="000000" w:themeColor="text1"/>
        </w:rPr>
        <w:t xml:space="preserve">church </w:t>
      </w:r>
      <w:r w:rsidR="00CA1253" w:rsidRPr="00722047">
        <w:rPr>
          <w:color w:val="000000" w:themeColor="text1"/>
          <w:u w:color="000000" w:themeColor="text1"/>
        </w:rPr>
        <w:t>history</w:t>
      </w:r>
      <w:r w:rsidR="00CA1253">
        <w:rPr>
          <w:color w:val="000000" w:themeColor="text1"/>
          <w:u w:color="000000" w:themeColor="text1"/>
        </w:rPr>
        <w:t>,</w:t>
      </w:r>
      <w:r w:rsidR="00CA1253" w:rsidRPr="00722047">
        <w:rPr>
          <w:color w:val="000000" w:themeColor="text1"/>
          <w:u w:color="000000" w:themeColor="text1"/>
        </w:rPr>
        <w:t xml:space="preserve"> </w:t>
      </w:r>
      <w:r w:rsidR="00CA1253">
        <w:rPr>
          <w:color w:val="000000" w:themeColor="text1"/>
          <w:u w:color="000000" w:themeColor="text1"/>
        </w:rPr>
        <w:t>beginning with the year</w:t>
      </w:r>
      <w:r w:rsidR="00CA1253" w:rsidRPr="00722047">
        <w:rPr>
          <w:color w:val="000000" w:themeColor="text1"/>
          <w:u w:color="000000" w:themeColor="text1"/>
        </w:rPr>
        <w:t xml:space="preserve"> 1989. The church </w:t>
      </w:r>
      <w:r w:rsidR="00D52AC8">
        <w:rPr>
          <w:color w:val="000000" w:themeColor="text1"/>
          <w:u w:color="000000" w:themeColor="text1"/>
        </w:rPr>
        <w:t xml:space="preserve">also </w:t>
      </w:r>
      <w:r w:rsidR="00CA1253" w:rsidRPr="00722047">
        <w:rPr>
          <w:color w:val="000000" w:themeColor="text1"/>
          <w:u w:color="000000" w:themeColor="text1"/>
        </w:rPr>
        <w:t xml:space="preserve">is </w:t>
      </w:r>
      <w:r w:rsidR="00D52AC8">
        <w:rPr>
          <w:color w:val="000000" w:themeColor="text1"/>
          <w:u w:color="000000" w:themeColor="text1"/>
        </w:rPr>
        <w:t xml:space="preserve">planning to create </w:t>
      </w:r>
      <w:r w:rsidR="00CA1253" w:rsidRPr="00722047">
        <w:rPr>
          <w:color w:val="000000" w:themeColor="text1"/>
          <w:u w:color="000000" w:themeColor="text1"/>
        </w:rPr>
        <w:t>a pictorial directory in October to commemorate th</w:t>
      </w:r>
      <w:r w:rsidR="00D52AC8">
        <w:rPr>
          <w:color w:val="000000" w:themeColor="text1"/>
          <w:u w:color="000000" w:themeColor="text1"/>
        </w:rPr>
        <w:t xml:space="preserve">is special </w:t>
      </w:r>
      <w:r w:rsidR="00D036E4">
        <w:rPr>
          <w:color w:val="000000" w:themeColor="text1"/>
          <w:u w:color="000000" w:themeColor="text1"/>
        </w:rPr>
        <w:t>time</w:t>
      </w:r>
      <w:r w:rsidR="00CA1253">
        <w:rPr>
          <w:color w:val="000000" w:themeColor="text1"/>
          <w:u w:color="000000" w:themeColor="text1"/>
        </w:rPr>
        <w:t>; and</w:t>
      </w:r>
    </w:p>
    <w:p w14:paraId="6E59065B" w14:textId="77777777" w:rsidR="00CA1253" w:rsidRDefault="00CA1253" w:rsidP="00CA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855B3BD" w14:textId="77777777" w:rsidR="00CA1253" w:rsidRDefault="00CA1253" w:rsidP="00CA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22047">
        <w:rPr>
          <w:color w:val="000000" w:themeColor="text1"/>
          <w:u w:color="000000" w:themeColor="text1"/>
        </w:rPr>
        <w:t>ccording to the history of Methodism in Chester County, Bishop Francis Asbury travele</w:t>
      </w:r>
      <w:r>
        <w:rPr>
          <w:color w:val="000000" w:themeColor="text1"/>
          <w:u w:color="000000" w:themeColor="text1"/>
        </w:rPr>
        <w:t xml:space="preserve">d through Chester several times while </w:t>
      </w:r>
      <w:r w:rsidRPr="00722047">
        <w:rPr>
          <w:color w:val="000000" w:themeColor="text1"/>
          <w:u w:color="000000" w:themeColor="text1"/>
        </w:rPr>
        <w:t>establishing chur</w:t>
      </w:r>
      <w:r>
        <w:rPr>
          <w:color w:val="000000" w:themeColor="text1"/>
          <w:u w:color="000000" w:themeColor="text1"/>
        </w:rPr>
        <w:t xml:space="preserve">ches in the county. There is a </w:t>
      </w:r>
      <w:r w:rsidRPr="00722047">
        <w:rPr>
          <w:color w:val="000000" w:themeColor="text1"/>
          <w:u w:color="000000" w:themeColor="text1"/>
        </w:rPr>
        <w:t>bare record of a church being organized at the courthouse in 1818 by Mrs. Margaret Patterson</w:t>
      </w:r>
      <w:r w:rsidR="00BD263D">
        <w:rPr>
          <w:color w:val="000000" w:themeColor="text1"/>
          <w:u w:color="000000" w:themeColor="text1"/>
        </w:rPr>
        <w:t>;</w:t>
      </w:r>
      <w:r w:rsidRPr="00722047">
        <w:rPr>
          <w:color w:val="000000" w:themeColor="text1"/>
          <w:u w:color="000000" w:themeColor="text1"/>
        </w:rPr>
        <w:t xml:space="preserve"> her daughters, Mary Ann</w:t>
      </w:r>
      <w:r>
        <w:rPr>
          <w:color w:val="000000" w:themeColor="text1"/>
          <w:u w:color="000000" w:themeColor="text1"/>
        </w:rPr>
        <w:t xml:space="preserve"> Patterson, Jane Patterson, and </w:t>
      </w:r>
      <w:r w:rsidRPr="00722047">
        <w:rPr>
          <w:color w:val="000000" w:themeColor="text1"/>
          <w:u w:color="000000" w:themeColor="text1"/>
        </w:rPr>
        <w:t>Elizabeth Patterson</w:t>
      </w:r>
      <w:r>
        <w:rPr>
          <w:color w:val="000000" w:themeColor="text1"/>
          <w:u w:color="000000" w:themeColor="text1"/>
        </w:rPr>
        <w:t>;</w:t>
      </w:r>
      <w:r w:rsidRPr="00722047">
        <w:rPr>
          <w:color w:val="000000" w:themeColor="text1"/>
          <w:u w:color="000000" w:themeColor="text1"/>
        </w:rPr>
        <w:t xml:space="preserve"> and Mrs. Priscilla Terry. It was not until later that land was convey</w:t>
      </w:r>
      <w:r w:rsidR="00E57616">
        <w:rPr>
          <w:color w:val="000000" w:themeColor="text1"/>
          <w:u w:color="000000" w:themeColor="text1"/>
        </w:rPr>
        <w:t>ed to build a Methodist meeting</w:t>
      </w:r>
      <w:r w:rsidRPr="00722047">
        <w:rPr>
          <w:color w:val="000000" w:themeColor="text1"/>
          <w:u w:color="000000" w:themeColor="text1"/>
        </w:rPr>
        <w:t xml:space="preserve">house of wood in the town of Chester. The lot on York Street where the church </w:t>
      </w:r>
      <w:r>
        <w:rPr>
          <w:color w:val="000000" w:themeColor="text1"/>
          <w:u w:color="000000" w:themeColor="text1"/>
        </w:rPr>
        <w:t xml:space="preserve">now </w:t>
      </w:r>
      <w:r w:rsidRPr="00722047">
        <w:rPr>
          <w:color w:val="000000" w:themeColor="text1"/>
          <w:u w:color="000000" w:themeColor="text1"/>
        </w:rPr>
        <w:t>stands was secured on July 22, 1871. The current sanctuary was built in 1897 for $12,190</w:t>
      </w:r>
      <w:r>
        <w:rPr>
          <w:color w:val="000000" w:themeColor="text1"/>
          <w:u w:color="000000" w:themeColor="text1"/>
        </w:rPr>
        <w:t>; and</w:t>
      </w:r>
    </w:p>
    <w:p w14:paraId="3ADD3C0B" w14:textId="77777777" w:rsidR="00CA1253" w:rsidRDefault="00CA1253" w:rsidP="00CA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455386E" w14:textId="77777777" w:rsidR="00CA1253" w:rsidRPr="00722047" w:rsidRDefault="00CA1253" w:rsidP="00CA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 of its service to the Lord, </w:t>
      </w:r>
      <w:r w:rsidRPr="00722047">
        <w:rPr>
          <w:color w:val="000000" w:themeColor="text1"/>
          <w:u w:color="000000" w:themeColor="text1"/>
        </w:rPr>
        <w:t xml:space="preserve">Bethel UMC has </w:t>
      </w:r>
      <w:r>
        <w:rPr>
          <w:color w:val="000000" w:themeColor="text1"/>
          <w:u w:color="000000" w:themeColor="text1"/>
        </w:rPr>
        <w:t xml:space="preserve">established </w:t>
      </w:r>
      <w:r w:rsidRPr="00722047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long and </w:t>
      </w:r>
      <w:r w:rsidRPr="00722047">
        <w:rPr>
          <w:color w:val="000000" w:themeColor="text1"/>
          <w:u w:color="000000" w:themeColor="text1"/>
        </w:rPr>
        <w:t xml:space="preserve">rich history of serving the community and sending </w:t>
      </w:r>
      <w:r>
        <w:rPr>
          <w:color w:val="000000" w:themeColor="text1"/>
          <w:u w:color="000000" w:themeColor="text1"/>
        </w:rPr>
        <w:t>forth</w:t>
      </w:r>
      <w:r w:rsidRPr="00722047">
        <w:rPr>
          <w:color w:val="000000" w:themeColor="text1"/>
          <w:u w:color="000000" w:themeColor="text1"/>
        </w:rPr>
        <w:t xml:space="preserve"> many ministers and foreign missionaries into the world to spread the gospel</w:t>
      </w:r>
      <w:r>
        <w:rPr>
          <w:color w:val="000000" w:themeColor="text1"/>
          <w:u w:color="000000" w:themeColor="text1"/>
        </w:rPr>
        <w:t>; and</w:t>
      </w:r>
    </w:p>
    <w:p w14:paraId="6462A3E8" w14:textId="77777777" w:rsidR="00A368F8" w:rsidRDefault="00A368F8" w:rsidP="00A3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736F437" w14:textId="77777777" w:rsidR="00A368F8" w:rsidRDefault="00A368F8" w:rsidP="00A3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872E1F">
        <w:t xml:space="preserve"> </w:t>
      </w:r>
      <w:r w:rsidR="001551DD">
        <w:t>Bethel</w:t>
      </w:r>
      <w:r w:rsidRPr="00F761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Pr="00F7617B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M</w:t>
      </w:r>
      <w:r w:rsidRPr="00F7617B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>hurch</w:t>
      </w:r>
      <w:r>
        <w:t xml:space="preserve"> has been a beacon of light and a community worship center in the </w:t>
      </w:r>
      <w:r w:rsidR="001551DD">
        <w:t>Chester</w:t>
      </w:r>
      <w:r>
        <w:t xml:space="preserve"> area for </w:t>
      </w:r>
      <w:r w:rsidR="00872E1F">
        <w:t xml:space="preserve">nearly two </w:t>
      </w:r>
      <w:r>
        <w:t>centur</w:t>
      </w:r>
      <w:r w:rsidR="00872E1F">
        <w:t>ies</w:t>
      </w:r>
      <w:r>
        <w:t>, and, God willing, will continue its godly heritage for many more years of worship and service. Now, therefore,</w:t>
      </w:r>
    </w:p>
    <w:p w14:paraId="5243C243" w14:textId="77777777" w:rsidR="00A368F8" w:rsidRDefault="00A368F8" w:rsidP="00A3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806DD8" w14:textId="77777777" w:rsidR="001551DD" w:rsidRDefault="001551DD" w:rsidP="00155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3602A15B" w14:textId="77777777" w:rsidR="00A368F8" w:rsidRDefault="00A368F8" w:rsidP="00A3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F4E824" w14:textId="77777777" w:rsidR="008D5279" w:rsidRDefault="00A368F8" w:rsidP="008D5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D15BE8">
        <w:rPr>
          <w:color w:val="000000" w:themeColor="text1"/>
        </w:rPr>
        <w:t>Senate,</w:t>
      </w:r>
      <w:r>
        <w:rPr>
          <w:color w:val="000000" w:themeColor="text1"/>
        </w:rPr>
        <w:t xml:space="preserve"> by this resolution, </w:t>
      </w:r>
      <w:r w:rsidR="008D5279">
        <w:t>recognize and congratulate Bethel U</w:t>
      </w:r>
      <w:r w:rsidR="008D5279" w:rsidRPr="00F7617B">
        <w:rPr>
          <w:color w:val="000000" w:themeColor="text1"/>
          <w:u w:color="000000" w:themeColor="text1"/>
        </w:rPr>
        <w:t xml:space="preserve">nited </w:t>
      </w:r>
      <w:r w:rsidR="008D5279">
        <w:rPr>
          <w:color w:val="000000" w:themeColor="text1"/>
          <w:u w:color="000000" w:themeColor="text1"/>
        </w:rPr>
        <w:t>M</w:t>
      </w:r>
      <w:r w:rsidR="008D5279" w:rsidRPr="00F7617B">
        <w:rPr>
          <w:color w:val="000000" w:themeColor="text1"/>
          <w:u w:color="000000" w:themeColor="text1"/>
        </w:rPr>
        <w:t xml:space="preserve">ethodist </w:t>
      </w:r>
      <w:r w:rsidR="008D5279">
        <w:rPr>
          <w:color w:val="000000" w:themeColor="text1"/>
          <w:u w:color="000000" w:themeColor="text1"/>
        </w:rPr>
        <w:t>C</w:t>
      </w:r>
      <w:r w:rsidR="008D5279" w:rsidRPr="00F7617B">
        <w:rPr>
          <w:color w:val="000000" w:themeColor="text1"/>
          <w:u w:color="000000" w:themeColor="text1"/>
        </w:rPr>
        <w:t>hurch</w:t>
      </w:r>
      <w:r w:rsidR="008D5279">
        <w:rPr>
          <w:color w:val="000000" w:themeColor="text1"/>
          <w:u w:color="000000" w:themeColor="text1"/>
        </w:rPr>
        <w:t xml:space="preserve"> of Chester</w:t>
      </w:r>
      <w:r w:rsidR="008D5279">
        <w:t xml:space="preserve"> on the occasion of its historic one hundred eighty</w:t>
      </w:r>
      <w:r w:rsidR="001A4A2E">
        <w:noBreakHyphen/>
      </w:r>
      <w:r w:rsidR="008D5279">
        <w:t>fifth anniversary and commend the church for its many years of service to God and the community</w:t>
      </w:r>
      <w:r w:rsidR="008D5279" w:rsidRPr="00090119">
        <w:rPr>
          <w:color w:val="000000" w:themeColor="text1"/>
          <w:u w:color="000000" w:themeColor="text1"/>
        </w:rPr>
        <w:t>.</w:t>
      </w:r>
    </w:p>
    <w:p w14:paraId="577A7CE0" w14:textId="77777777" w:rsidR="00A368F8" w:rsidRDefault="00A368F8" w:rsidP="00A3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11158860" w14:textId="77777777" w:rsidR="00A368F8" w:rsidRDefault="00A368F8" w:rsidP="00A3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551DD">
        <w:t>Bethel</w:t>
      </w:r>
      <w:r w:rsidRPr="00F761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Pr="00F7617B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M</w:t>
      </w:r>
      <w:r w:rsidRPr="00F7617B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>hurch</w:t>
      </w:r>
      <w:r>
        <w:t>.</w:t>
      </w:r>
    </w:p>
    <w:p w14:paraId="09287C62" w14:textId="447B294C" w:rsidR="00DB2017" w:rsidRDefault="001A4A2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CDBCF7F" w14:textId="77777777" w:rsidR="00501A04" w:rsidRDefault="00501A04" w:rsidP="00501A04">
      <w:pPr>
        <w:suppressAutoHyphens/>
      </w:pPr>
    </w:p>
    <w:sectPr w:rsidR="00501A04" w:rsidSect="00501A0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5C3C6B" w14:textId="77777777" w:rsidR="00FA2CB8" w:rsidRDefault="00FA2CB8" w:rsidP="009F0C77">
      <w:r>
        <w:separator/>
      </w:r>
    </w:p>
  </w:endnote>
  <w:endnote w:type="continuationSeparator" w:id="0">
    <w:p w14:paraId="223BFC00" w14:textId="77777777" w:rsidR="00FA2CB8" w:rsidRDefault="00FA2C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851EC0-BA35-49FE-9E28-27F91B03D967}"/>
    <w:embedBold r:id="rId2" w:fontKey="{F75871B0-FAC2-43B6-8AC8-059D81D2DF19}"/>
    <w:embedItalic r:id="rId3" w:fontKey="{BFC77AEC-CE8F-43B6-9015-51C73C482B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76D5911-74B5-4661-8A92-6F0CEB70D0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5560040-4E36-476E-BC23-6DF0897082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81F011D-7C0D-4F64-9BF9-BE2132FB19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9793A" w14:textId="1096BA00" w:rsidR="00501A04" w:rsidRPr="00F44A0D" w:rsidRDefault="00501A04" w:rsidP="00F44A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0C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B87B05" w14:textId="77777777" w:rsidR="00FA2CB8" w:rsidRDefault="00FA2CB8" w:rsidP="009F0C77">
      <w:r>
        <w:separator/>
      </w:r>
    </w:p>
  </w:footnote>
  <w:footnote w:type="continuationSeparator" w:id="0">
    <w:p w14:paraId="4E12821A" w14:textId="77777777" w:rsidR="00FA2CB8" w:rsidRDefault="00FA2C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50ZW22"/>
    <w:docVar w:name="CoverBillType" w:val="r"/>
    <w:docVar w:name="DocPath" w:val="L:\Council\bills\RM\1450ZW22.DOCX"/>
    <w:docVar w:name="dvBillNumber" w:val="128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A2CB8"/>
    <w:rsid w:val="000263D9"/>
    <w:rsid w:val="00026C9A"/>
    <w:rsid w:val="000965A1"/>
    <w:rsid w:val="000B0398"/>
    <w:rsid w:val="000C487D"/>
    <w:rsid w:val="000E1785"/>
    <w:rsid w:val="000F39F2"/>
    <w:rsid w:val="000F723D"/>
    <w:rsid w:val="001023A4"/>
    <w:rsid w:val="0010776B"/>
    <w:rsid w:val="00133E66"/>
    <w:rsid w:val="00134ACF"/>
    <w:rsid w:val="00144E15"/>
    <w:rsid w:val="001551DD"/>
    <w:rsid w:val="001A4A2E"/>
    <w:rsid w:val="001A4A62"/>
    <w:rsid w:val="001A681E"/>
    <w:rsid w:val="001D08F2"/>
    <w:rsid w:val="001F41E8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309E"/>
    <w:rsid w:val="00325348"/>
    <w:rsid w:val="00342472"/>
    <w:rsid w:val="00352F32"/>
    <w:rsid w:val="00393688"/>
    <w:rsid w:val="003A6C0B"/>
    <w:rsid w:val="003D411E"/>
    <w:rsid w:val="003E3C1E"/>
    <w:rsid w:val="003E6148"/>
    <w:rsid w:val="003E7D04"/>
    <w:rsid w:val="00400EAA"/>
    <w:rsid w:val="0041760A"/>
    <w:rsid w:val="004203D7"/>
    <w:rsid w:val="00423F46"/>
    <w:rsid w:val="0043548A"/>
    <w:rsid w:val="00461588"/>
    <w:rsid w:val="0047075A"/>
    <w:rsid w:val="004809EE"/>
    <w:rsid w:val="004B2A8B"/>
    <w:rsid w:val="004F0C88"/>
    <w:rsid w:val="00501A04"/>
    <w:rsid w:val="00511EE9"/>
    <w:rsid w:val="00520212"/>
    <w:rsid w:val="00521E00"/>
    <w:rsid w:val="00530F3D"/>
    <w:rsid w:val="00577C6C"/>
    <w:rsid w:val="0058501B"/>
    <w:rsid w:val="00597163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0919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72E1F"/>
    <w:rsid w:val="008B5F02"/>
    <w:rsid w:val="008D5279"/>
    <w:rsid w:val="008F2B16"/>
    <w:rsid w:val="008F4429"/>
    <w:rsid w:val="00900252"/>
    <w:rsid w:val="00932670"/>
    <w:rsid w:val="009352BB"/>
    <w:rsid w:val="00990668"/>
    <w:rsid w:val="009B397B"/>
    <w:rsid w:val="009F0C77"/>
    <w:rsid w:val="009F4DD1"/>
    <w:rsid w:val="00A368F8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A1A5C"/>
    <w:rsid w:val="00BB6347"/>
    <w:rsid w:val="00BD2134"/>
    <w:rsid w:val="00BD263D"/>
    <w:rsid w:val="00BD7854"/>
    <w:rsid w:val="00C038D8"/>
    <w:rsid w:val="00C045DD"/>
    <w:rsid w:val="00C3136F"/>
    <w:rsid w:val="00C3483A"/>
    <w:rsid w:val="00C51258"/>
    <w:rsid w:val="00C74E9D"/>
    <w:rsid w:val="00C827B9"/>
    <w:rsid w:val="00C82FD3"/>
    <w:rsid w:val="00C90AFA"/>
    <w:rsid w:val="00CA1253"/>
    <w:rsid w:val="00CC6B7B"/>
    <w:rsid w:val="00CD3619"/>
    <w:rsid w:val="00CE24B2"/>
    <w:rsid w:val="00CF4447"/>
    <w:rsid w:val="00D036E4"/>
    <w:rsid w:val="00D1182B"/>
    <w:rsid w:val="00D15BE8"/>
    <w:rsid w:val="00D239F9"/>
    <w:rsid w:val="00D24C61"/>
    <w:rsid w:val="00D405E7"/>
    <w:rsid w:val="00D40DD2"/>
    <w:rsid w:val="00D41D56"/>
    <w:rsid w:val="00D45518"/>
    <w:rsid w:val="00D52AC8"/>
    <w:rsid w:val="00D6260D"/>
    <w:rsid w:val="00D6662B"/>
    <w:rsid w:val="00D72712"/>
    <w:rsid w:val="00D95E2F"/>
    <w:rsid w:val="00D970A9"/>
    <w:rsid w:val="00DB2017"/>
    <w:rsid w:val="00DB3AC0"/>
    <w:rsid w:val="00DC6813"/>
    <w:rsid w:val="00DE68F0"/>
    <w:rsid w:val="00DF3845"/>
    <w:rsid w:val="00DF7E17"/>
    <w:rsid w:val="00E437DA"/>
    <w:rsid w:val="00E57616"/>
    <w:rsid w:val="00E63093"/>
    <w:rsid w:val="00EB00A2"/>
    <w:rsid w:val="00EB1BF3"/>
    <w:rsid w:val="00EF3EEE"/>
    <w:rsid w:val="00F149A7"/>
    <w:rsid w:val="00F16D66"/>
    <w:rsid w:val="00F44A0D"/>
    <w:rsid w:val="00F50BAF"/>
    <w:rsid w:val="00F52C10"/>
    <w:rsid w:val="00F81FFD"/>
    <w:rsid w:val="00F85228"/>
    <w:rsid w:val="00F907F7"/>
    <w:rsid w:val="00F96482"/>
    <w:rsid w:val="00FA2CB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8843C"/>
  <w15:docId w15:val="{52974489-7186-44C3-B815-D1C58FA4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71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1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1A04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01A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8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4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287_2022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E359A-7F2C-4F9E-AAEE-06EF23F72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1287: Subject not yet available - South Carolina Legislature Online</dc:title>
  <dc:subject/>
  <dc:creator>Rosanne McDowell</dc:creator>
  <cp:keywords/>
  <dc:description/>
  <cp:lastModifiedBy>S Wilson</cp:lastModifiedBy>
  <cp:revision>2</cp:revision>
  <cp:lastPrinted>2022-04-26T14:50:00Z</cp:lastPrinted>
  <dcterms:created xsi:type="dcterms:W3CDTF">2022-04-27T12:38:00Z</dcterms:created>
  <dcterms:modified xsi:type="dcterms:W3CDTF">2022-04-27T12:38:00Z</dcterms:modified>
</cp:coreProperties>
</file>