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1DA" w:rsidRDefault="00EC11DA" w:rsidP="00EC11DA">
      <w:pPr>
        <w:widowControl w:val="0"/>
        <w:jc w:val="center"/>
      </w:pPr>
      <w:r w:rsidRPr="00EC11DA">
        <w:rPr>
          <w:b/>
        </w:rPr>
        <w:t>South Carolina General Assembly</w:t>
      </w:r>
    </w:p>
    <w:p w:rsidR="00EC11DA" w:rsidRDefault="00EC11DA" w:rsidP="00EC11DA">
      <w:pPr>
        <w:widowControl w:val="0"/>
        <w:jc w:val="center"/>
      </w:pPr>
      <w:r>
        <w:t>124th Session, 2021-2022</w:t>
      </w:r>
    </w:p>
    <w:p w:rsidR="00EC11DA" w:rsidRDefault="00EC11DA" w:rsidP="00EC11DA">
      <w:pPr>
        <w:widowControl w:val="0"/>
        <w:jc w:val="left"/>
      </w:pPr>
    </w:p>
    <w:p w:rsidR="00EC11DA" w:rsidRDefault="00EC11DA" w:rsidP="00EC11DA">
      <w:pPr>
        <w:widowControl w:val="0"/>
        <w:jc w:val="left"/>
        <w:rPr>
          <w:b/>
        </w:rPr>
      </w:pPr>
      <w:r w:rsidRPr="00EC11DA">
        <w:rPr>
          <w:b/>
        </w:rPr>
        <w:t>S.</w:t>
      </w:r>
      <w:r>
        <w:rPr>
          <w:b/>
        </w:rPr>
        <w:t xml:space="preserve"> </w:t>
      </w:r>
      <w:r w:rsidRPr="00EC11DA">
        <w:rPr>
          <w:b/>
        </w:rPr>
        <w:t>1350</w:t>
      </w:r>
    </w:p>
    <w:p w:rsidR="00EC11DA" w:rsidRDefault="00EC11DA" w:rsidP="00EC11DA">
      <w:pPr>
        <w:widowControl w:val="0"/>
        <w:jc w:val="left"/>
        <w:rPr>
          <w:b/>
        </w:rPr>
      </w:pPr>
    </w:p>
    <w:p w:rsidR="00EC11DA" w:rsidRDefault="00EC11DA" w:rsidP="00EC11DA">
      <w:pPr>
        <w:widowControl w:val="0"/>
        <w:jc w:val="left"/>
      </w:pPr>
      <w:r w:rsidRPr="00EC11DA">
        <w:rPr>
          <w:b/>
        </w:rPr>
        <w:t>STATUS INFORMATION</w:t>
      </w:r>
    </w:p>
    <w:p w:rsidR="00EC11DA" w:rsidRDefault="00EC11DA" w:rsidP="00EC11DA">
      <w:pPr>
        <w:widowControl w:val="0"/>
        <w:jc w:val="left"/>
      </w:pPr>
    </w:p>
    <w:p w:rsidR="00EC11DA" w:rsidRDefault="00EC11DA" w:rsidP="00EC11DA">
      <w:pPr>
        <w:widowControl w:val="0"/>
        <w:jc w:val="left"/>
      </w:pPr>
      <w:r>
        <w:t>Senate Resolution</w:t>
      </w:r>
    </w:p>
    <w:p w:rsidR="00EC11DA" w:rsidRDefault="00EC11DA" w:rsidP="00EC11DA">
      <w:pPr>
        <w:widowControl w:val="0"/>
        <w:jc w:val="left"/>
      </w:pPr>
      <w:r>
        <w:t>Sponsors: Senator Jackson</w:t>
      </w:r>
    </w:p>
    <w:p w:rsidR="00EC11DA" w:rsidRDefault="00EC11DA" w:rsidP="00EC11DA">
      <w:pPr>
        <w:widowControl w:val="0"/>
        <w:jc w:val="left"/>
      </w:pPr>
      <w:r>
        <w:t>Document Path: l:\council\bills\gm\24781vr22.docx</w:t>
      </w:r>
    </w:p>
    <w:p w:rsidR="00EC11DA" w:rsidRDefault="00EC11DA" w:rsidP="00EC11DA">
      <w:pPr>
        <w:widowControl w:val="0"/>
        <w:jc w:val="left"/>
      </w:pPr>
    </w:p>
    <w:p w:rsidR="00EC11DA" w:rsidRDefault="00EC11DA" w:rsidP="00EC11DA">
      <w:pPr>
        <w:widowControl w:val="0"/>
        <w:jc w:val="left"/>
      </w:pPr>
      <w:r>
        <w:t>Introduced in the Senate on June 15, 2022</w:t>
      </w:r>
    </w:p>
    <w:p w:rsidR="00EC11DA" w:rsidRDefault="00EC11DA" w:rsidP="00EC11DA">
      <w:pPr>
        <w:widowControl w:val="0"/>
        <w:jc w:val="left"/>
      </w:pPr>
      <w:r>
        <w:t>Adopted by the Senate on June 15, 2022</w:t>
      </w:r>
    </w:p>
    <w:p w:rsidR="00EC11DA" w:rsidRDefault="00EC11DA" w:rsidP="00EC11DA">
      <w:pPr>
        <w:widowControl w:val="0"/>
        <w:jc w:val="left"/>
      </w:pPr>
    </w:p>
    <w:p w:rsidR="00EC11DA" w:rsidRDefault="00EC11DA" w:rsidP="00EC11DA">
      <w:pPr>
        <w:widowControl w:val="0"/>
        <w:jc w:val="left"/>
      </w:pPr>
      <w:r>
        <w:t>Summary: Zion Mount Moriah Baptist Church 150th anniversary</w:t>
      </w:r>
    </w:p>
    <w:p w:rsidR="00EC11DA" w:rsidRDefault="00EC11DA" w:rsidP="00EC11DA">
      <w:pPr>
        <w:widowControl w:val="0"/>
        <w:jc w:val="left"/>
      </w:pPr>
    </w:p>
    <w:p w:rsidR="00EC11DA" w:rsidRDefault="00EC11DA" w:rsidP="00EC11DA">
      <w:pPr>
        <w:widowControl w:val="0"/>
        <w:jc w:val="left"/>
      </w:pPr>
    </w:p>
    <w:p w:rsidR="00EC11DA" w:rsidRDefault="00EC11DA" w:rsidP="00EC11DA">
      <w:pPr>
        <w:widowControl w:val="0"/>
        <w:tabs>
          <w:tab w:val="center" w:pos="590"/>
          <w:tab w:val="center" w:pos="1440"/>
          <w:tab w:val="left" w:pos="1872"/>
          <w:tab w:val="left" w:pos="9187"/>
        </w:tabs>
        <w:jc w:val="left"/>
      </w:pPr>
      <w:r w:rsidRPr="00EC11DA">
        <w:rPr>
          <w:b/>
        </w:rPr>
        <w:t>HISTORY OF LEGISLATIVE ACTIONS</w:t>
      </w:r>
    </w:p>
    <w:p w:rsidR="00EC11DA" w:rsidRDefault="00EC11DA" w:rsidP="00EC11DA">
      <w:pPr>
        <w:widowControl w:val="0"/>
        <w:tabs>
          <w:tab w:val="center" w:pos="590"/>
          <w:tab w:val="center" w:pos="1440"/>
          <w:tab w:val="left" w:pos="1872"/>
          <w:tab w:val="left" w:pos="9187"/>
        </w:tabs>
        <w:jc w:val="left"/>
      </w:pPr>
    </w:p>
    <w:p w:rsidR="00EC11DA" w:rsidRPr="00EC11DA" w:rsidRDefault="00EC11DA" w:rsidP="00EC11DA">
      <w:pPr>
        <w:widowControl w:val="0"/>
        <w:tabs>
          <w:tab w:val="center" w:pos="590"/>
          <w:tab w:val="center" w:pos="1440"/>
          <w:tab w:val="left" w:pos="1872"/>
          <w:tab w:val="left" w:pos="9187"/>
        </w:tabs>
        <w:jc w:val="left"/>
      </w:pPr>
      <w:r w:rsidRPr="00EC11DA">
        <w:rPr>
          <w:u w:val="single"/>
        </w:rPr>
        <w:tab/>
        <w:t>Date</w:t>
      </w:r>
      <w:r w:rsidRPr="00EC11DA">
        <w:rPr>
          <w:u w:val="single"/>
        </w:rPr>
        <w:tab/>
        <w:t>Body</w:t>
      </w:r>
      <w:r w:rsidRPr="00EC11DA">
        <w:rPr>
          <w:u w:val="single"/>
        </w:rPr>
        <w:tab/>
        <w:t>Action Description with journal page number</w:t>
      </w:r>
      <w:r w:rsidRPr="00EC11DA">
        <w:rPr>
          <w:u w:val="single"/>
        </w:rPr>
        <w:tab/>
      </w:r>
    </w:p>
    <w:p w:rsidR="00452965" w:rsidRDefault="00452965" w:rsidP="00452965">
      <w:pPr>
        <w:widowControl w:val="0"/>
        <w:tabs>
          <w:tab w:val="right" w:pos="1008"/>
          <w:tab w:val="left" w:pos="1152"/>
          <w:tab w:val="left" w:pos="1872"/>
          <w:tab w:val="left" w:pos="9187"/>
        </w:tabs>
        <w:ind w:left="2088" w:hanging="2088"/>
      </w:pPr>
      <w:r>
        <w:tab/>
        <w:t>6/15/2022</w:t>
      </w:r>
      <w:r>
        <w:tab/>
        <w:t>Senate</w:t>
      </w:r>
      <w:r>
        <w:tab/>
        <w:t>Introduced and adopted (</w:t>
      </w:r>
      <w:hyperlink r:id="rId7" w:history="1">
        <w:r w:rsidRPr="000132B2">
          <w:rPr>
            <w:rStyle w:val="Hyperlink"/>
          </w:rPr>
          <w:t>Senate Journal</w:t>
        </w:r>
        <w:r w:rsidRPr="000132B2">
          <w:rPr>
            <w:rStyle w:val="Hyperlink"/>
          </w:rPr>
          <w:noBreakHyphen/>
          <w:t>page 19</w:t>
        </w:r>
      </w:hyperlink>
      <w:r>
        <w:t>)</w:t>
      </w:r>
    </w:p>
    <w:p w:rsidR="00452965" w:rsidRDefault="00452965" w:rsidP="00452965">
      <w:pPr>
        <w:widowControl w:val="0"/>
        <w:tabs>
          <w:tab w:val="right" w:pos="1008"/>
          <w:tab w:val="left" w:pos="1152"/>
          <w:tab w:val="left" w:pos="1872"/>
          <w:tab w:val="left" w:pos="9187"/>
        </w:tabs>
        <w:ind w:left="2088" w:hanging="2088"/>
      </w:pPr>
    </w:p>
    <w:p w:rsidR="00EC11DA" w:rsidRDefault="00EC11DA" w:rsidP="00EC11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C11DA">
          <w:rPr>
            <w:rStyle w:val="Hyperlink"/>
          </w:rPr>
          <w:t>legislative information</w:t>
        </w:r>
      </w:hyperlink>
      <w:r>
        <w:t xml:space="preserve"> at the website</w:t>
      </w:r>
    </w:p>
    <w:p w:rsidR="00EC11DA" w:rsidRDefault="00EC11DA" w:rsidP="00EC11DA">
      <w:pPr>
        <w:widowControl w:val="0"/>
        <w:tabs>
          <w:tab w:val="right" w:pos="1008"/>
          <w:tab w:val="left" w:pos="1152"/>
          <w:tab w:val="left" w:pos="1872"/>
          <w:tab w:val="left" w:pos="9187"/>
        </w:tabs>
        <w:ind w:left="2088" w:hanging="2088"/>
        <w:jc w:val="left"/>
      </w:pPr>
    </w:p>
    <w:p w:rsidR="00EC11DA" w:rsidRPr="00EC11DA" w:rsidRDefault="00EC11DA" w:rsidP="00EC11DA">
      <w:pPr>
        <w:widowControl w:val="0"/>
        <w:tabs>
          <w:tab w:val="right" w:pos="1008"/>
          <w:tab w:val="left" w:pos="1152"/>
          <w:tab w:val="left" w:pos="1872"/>
          <w:tab w:val="left" w:pos="9187"/>
        </w:tabs>
        <w:ind w:left="2088" w:hanging="2088"/>
        <w:jc w:val="left"/>
      </w:pPr>
    </w:p>
    <w:p w:rsidR="00EC11DA" w:rsidRDefault="00EC11DA" w:rsidP="00EC11DA">
      <w:r w:rsidRPr="00EC11DA">
        <w:rPr>
          <w:b/>
        </w:rPr>
        <w:t>VERSIONS OF THIS BILL</w:t>
      </w:r>
    </w:p>
    <w:p w:rsidR="00EC11DA" w:rsidRDefault="00EC11DA" w:rsidP="00EC11DA"/>
    <w:p w:rsidR="00EC11DA" w:rsidRDefault="002D1204" w:rsidP="00EC11DA">
      <w:hyperlink r:id="rId9" w:history="1">
        <w:r w:rsidR="00EC11DA">
          <w:rPr>
            <w:rStyle w:val="Hyperlink"/>
          </w:rPr>
          <w:t>6/15/2022</w:t>
        </w:r>
      </w:hyperlink>
    </w:p>
    <w:p w:rsidR="00EC11DA" w:rsidRDefault="00EC11DA" w:rsidP="00EC11DA"/>
    <w:p w:rsidR="00EC11DA" w:rsidRDefault="00EC11DA" w:rsidP="00EC11DA">
      <w:pPr>
        <w:sectPr w:rsidR="00EC11DA" w:rsidSect="00EC11DA">
          <w:pgSz w:w="12240" w:h="15840" w:code="1"/>
          <w:pgMar w:top="1080" w:right="1440" w:bottom="1080" w:left="1440" w:header="720" w:footer="720" w:gutter="0"/>
          <w:cols w:space="720"/>
          <w:noEndnote/>
          <w:docGrid w:linePitch="360"/>
        </w:sectPr>
      </w:pPr>
    </w:p>
    <w:p w:rsidR="00E377FD" w:rsidRDefault="00E37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2E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2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5A67A4">
        <w:rPr>
          <w:color w:val="000000" w:themeColor="text1"/>
          <w:u w:color="000000" w:themeColor="text1"/>
        </w:rPr>
        <w:t>ZION MOUNT MORIAH BAPTIST CHURCH</w:t>
      </w:r>
      <w:r>
        <w:rPr>
          <w:color w:val="000000" w:themeColor="text1"/>
          <w:u w:color="000000" w:themeColor="text1"/>
        </w:rPr>
        <w:t>, UPON THE OCCASION OF ITS ONE HUNDRED FIFTIETH ANNIVERSARY, AND TO WISH THE PASTOR AND THE CONGREGATION MANY MORE YEARS OF SERVICE TO THE SPIRITUAL NEEDS OF THEIR COMMUNITY AND BEYOND.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F43" w:rsidRDefault="00562E1A"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B2F43" w:rsidRPr="005A67A4">
        <w:rPr>
          <w:color w:val="000000" w:themeColor="text1"/>
          <w:u w:color="000000" w:themeColor="text1"/>
        </w:rPr>
        <w:t>Zion Mount Moriah Bapti</w:t>
      </w:r>
      <w:r w:rsidR="00733291">
        <w:rPr>
          <w:color w:val="000000" w:themeColor="text1"/>
          <w:u w:color="000000" w:themeColor="text1"/>
        </w:rPr>
        <w:t>st Church was organized in 1872 with sixty</w:t>
      </w:r>
      <w:r w:rsidR="00C87DE6">
        <w:rPr>
          <w:color w:val="000000" w:themeColor="text1"/>
          <w:u w:color="000000" w:themeColor="text1"/>
        </w:rPr>
        <w:noBreakHyphen/>
      </w:r>
      <w:r w:rsidR="00733291">
        <w:rPr>
          <w:color w:val="000000" w:themeColor="text1"/>
          <w:u w:color="000000" w:themeColor="text1"/>
        </w:rPr>
        <w:t>three</w:t>
      </w:r>
      <w:r w:rsidR="008B2F43" w:rsidRPr="005A67A4">
        <w:rPr>
          <w:color w:val="000000" w:themeColor="text1"/>
          <w:u w:color="000000" w:themeColor="text1"/>
        </w:rPr>
        <w:t xml:space="preserve"> charter members </w:t>
      </w:r>
      <w:r w:rsidR="00733291">
        <w:rPr>
          <w:color w:val="000000" w:themeColor="text1"/>
          <w:u w:color="000000" w:themeColor="text1"/>
        </w:rPr>
        <w:t xml:space="preserve">who had </w:t>
      </w:r>
      <w:r w:rsidR="008B2F43" w:rsidRPr="005A67A4">
        <w:rPr>
          <w:color w:val="000000" w:themeColor="text1"/>
          <w:u w:color="000000" w:themeColor="text1"/>
        </w:rPr>
        <w:t>withdr</w:t>
      </w:r>
      <w:r w:rsidR="00733291">
        <w:rPr>
          <w:color w:val="000000" w:themeColor="text1"/>
          <w:u w:color="000000" w:themeColor="text1"/>
        </w:rPr>
        <w:t>awn</w:t>
      </w:r>
      <w:r w:rsidR="008B2F43" w:rsidRPr="005A67A4">
        <w:rPr>
          <w:color w:val="000000" w:themeColor="text1"/>
          <w:u w:color="000000" w:themeColor="text1"/>
        </w:rPr>
        <w:t xml:space="preserve"> from </w:t>
      </w:r>
      <w:r w:rsidR="00733291">
        <w:rPr>
          <w:color w:val="000000" w:themeColor="text1"/>
          <w:u w:color="000000" w:themeColor="text1"/>
        </w:rPr>
        <w:t>what were then called</w:t>
      </w:r>
      <w:r w:rsidR="008B2F43" w:rsidRPr="005A67A4">
        <w:rPr>
          <w:color w:val="000000" w:themeColor="text1"/>
          <w:u w:color="000000" w:themeColor="text1"/>
        </w:rPr>
        <w:t xml:space="preserve"> Zion Benevolent and Beulah Baptist </w:t>
      </w:r>
      <w:r w:rsidR="00733291">
        <w:rPr>
          <w:color w:val="000000" w:themeColor="text1"/>
          <w:u w:color="000000" w:themeColor="text1"/>
        </w:rPr>
        <w:t>c</w:t>
      </w:r>
      <w:r w:rsidR="008B2F43" w:rsidRPr="005A67A4">
        <w:rPr>
          <w:color w:val="000000" w:themeColor="text1"/>
          <w:u w:color="000000" w:themeColor="text1"/>
        </w:rPr>
        <w:t>hurches</w:t>
      </w:r>
      <w:r w:rsidR="00733291">
        <w:rPr>
          <w:color w:val="000000" w:themeColor="text1"/>
          <w:u w:color="000000" w:themeColor="text1"/>
        </w:rPr>
        <w:t xml:space="preserve"> in order to have a more</w:t>
      </w:r>
      <w:r w:rsidR="008B2F43" w:rsidRPr="005A67A4">
        <w:rPr>
          <w:color w:val="000000" w:themeColor="text1"/>
          <w:u w:color="000000" w:themeColor="text1"/>
        </w:rPr>
        <w:t xml:space="preserve"> convenien</w:t>
      </w:r>
      <w:r w:rsidR="00733291">
        <w:rPr>
          <w:color w:val="000000" w:themeColor="text1"/>
          <w:u w:color="000000" w:themeColor="text1"/>
        </w:rPr>
        <w:t>t</w:t>
      </w:r>
      <w:r w:rsidR="008B2F43" w:rsidRPr="005A67A4">
        <w:rPr>
          <w:color w:val="000000" w:themeColor="text1"/>
          <w:u w:color="000000" w:themeColor="text1"/>
        </w:rPr>
        <w:t xml:space="preserve"> </w:t>
      </w:r>
      <w:r w:rsidR="00733291">
        <w:rPr>
          <w:color w:val="000000" w:themeColor="text1"/>
          <w:u w:color="000000" w:themeColor="text1"/>
        </w:rPr>
        <w:t>place of worship for</w:t>
      </w:r>
      <w:r w:rsidR="008B2F43" w:rsidRPr="005A67A4">
        <w:rPr>
          <w:color w:val="000000" w:themeColor="text1"/>
          <w:u w:color="000000" w:themeColor="text1"/>
        </w:rPr>
        <w:t xml:space="preserve"> African Americans living in the areas of Log Castle, Adams Bluff, Meeting House</w:t>
      </w:r>
      <w:r w:rsidR="00733291">
        <w:rPr>
          <w:color w:val="000000" w:themeColor="text1"/>
          <w:u w:color="000000" w:themeColor="text1"/>
        </w:rPr>
        <w:t>,</w:t>
      </w:r>
      <w:r w:rsidR="008B2F43" w:rsidRPr="005A67A4">
        <w:rPr>
          <w:color w:val="000000" w:themeColor="text1"/>
          <w:u w:color="000000" w:themeColor="text1"/>
        </w:rPr>
        <w:t xml:space="preserve"> and Dry Branch Plantations</w:t>
      </w:r>
      <w:r w:rsidR="00733291">
        <w:rPr>
          <w:color w:val="000000" w:themeColor="text1"/>
          <w:u w:color="000000" w:themeColor="text1"/>
        </w:rPr>
        <w:t>; and</w:t>
      </w:r>
    </w:p>
    <w:p w:rsidR="00733291" w:rsidRDefault="00733291"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291" w:rsidRDefault="00733291"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8B2F43" w:rsidRPr="005A67A4">
        <w:rPr>
          <w:color w:val="000000" w:themeColor="text1"/>
          <w:u w:color="000000" w:themeColor="text1"/>
        </w:rPr>
        <w:t>he</w:t>
      </w:r>
      <w:r>
        <w:rPr>
          <w:color w:val="000000" w:themeColor="text1"/>
          <w:u w:color="000000" w:themeColor="text1"/>
        </w:rPr>
        <w:t xml:space="preserve"> nascent</w:t>
      </w:r>
      <w:r w:rsidR="008B2F43" w:rsidRPr="005A67A4">
        <w:rPr>
          <w:color w:val="000000" w:themeColor="text1"/>
          <w:u w:color="000000" w:themeColor="text1"/>
        </w:rPr>
        <w:t xml:space="preserve"> church called Simon Jenkins to serve as its first pastor and Pelham H. Jones, Robert Boyd, Scipio Green, Lewis Baily, Samuel Johnson, </w:t>
      </w:r>
      <w:r w:rsidRPr="005A67A4">
        <w:rPr>
          <w:color w:val="000000" w:themeColor="text1"/>
          <w:u w:color="000000" w:themeColor="text1"/>
        </w:rPr>
        <w:t>James Bolton</w:t>
      </w:r>
      <w:r>
        <w:rPr>
          <w:color w:val="000000" w:themeColor="text1"/>
          <w:u w:color="000000" w:themeColor="text1"/>
        </w:rPr>
        <w:t xml:space="preserve">, and </w:t>
      </w:r>
      <w:r w:rsidR="008B2F43" w:rsidRPr="005A67A4">
        <w:rPr>
          <w:color w:val="000000" w:themeColor="text1"/>
          <w:u w:color="000000" w:themeColor="text1"/>
        </w:rPr>
        <w:t>Joseph Sumter, Sr.</w:t>
      </w:r>
      <w:r>
        <w:rPr>
          <w:color w:val="000000" w:themeColor="text1"/>
          <w:u w:color="000000" w:themeColor="text1"/>
        </w:rPr>
        <w:t xml:space="preserve">, </w:t>
      </w:r>
      <w:r w:rsidR="005D4EEE">
        <w:rPr>
          <w:color w:val="000000" w:themeColor="text1"/>
          <w:u w:color="000000" w:themeColor="text1"/>
        </w:rPr>
        <w:t xml:space="preserve">to serve as deacons. </w:t>
      </w:r>
      <w:r w:rsidR="008B2F43" w:rsidRPr="005A67A4">
        <w:rPr>
          <w:color w:val="000000" w:themeColor="text1"/>
          <w:u w:color="000000" w:themeColor="text1"/>
        </w:rPr>
        <w:t>Pelham Jones was elected as chairman of the deacons</w:t>
      </w:r>
      <w:r>
        <w:rPr>
          <w:color w:val="000000" w:themeColor="text1"/>
          <w:u w:color="000000" w:themeColor="text1"/>
        </w:rPr>
        <w:t>; and</w:t>
      </w:r>
    </w:p>
    <w:p w:rsidR="00733291" w:rsidRDefault="00733291"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32A" w:rsidRDefault="00733291"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E332A">
        <w:rPr>
          <w:color w:val="000000" w:themeColor="text1"/>
          <w:u w:color="000000" w:themeColor="text1"/>
        </w:rPr>
        <w:t>w</w:t>
      </w:r>
      <w:r w:rsidR="008B2F43" w:rsidRPr="005A67A4">
        <w:rPr>
          <w:color w:val="000000" w:themeColor="text1"/>
          <w:u w:color="000000" w:themeColor="text1"/>
        </w:rPr>
        <w:t>ithin two years after the church was organized, it was agreed to pur</w:t>
      </w:r>
      <w:r w:rsidR="004E332A">
        <w:rPr>
          <w:color w:val="000000" w:themeColor="text1"/>
          <w:u w:color="000000" w:themeColor="text1"/>
        </w:rPr>
        <w:t>chase land to build a sanctuary, land which was purchased</w:t>
      </w:r>
      <w:r w:rsidR="008B2F43" w:rsidRPr="005A67A4">
        <w:rPr>
          <w:color w:val="000000" w:themeColor="text1"/>
          <w:u w:color="000000" w:themeColor="text1"/>
        </w:rPr>
        <w:t xml:space="preserve"> in 1870 from fellow member and church trustee Wilson Sumter</w:t>
      </w:r>
      <w:r w:rsidR="004E332A">
        <w:rPr>
          <w:color w:val="000000" w:themeColor="text1"/>
          <w:u w:color="000000" w:themeColor="text1"/>
        </w:rPr>
        <w:t>.  C</w:t>
      </w:r>
      <w:r w:rsidR="004E332A" w:rsidRPr="005A67A4">
        <w:rPr>
          <w:color w:val="000000" w:themeColor="text1"/>
          <w:u w:color="000000" w:themeColor="text1"/>
        </w:rPr>
        <w:t>onstruction on the sanctuary</w:t>
      </w:r>
      <w:r w:rsidR="004E332A">
        <w:rPr>
          <w:color w:val="000000" w:themeColor="text1"/>
          <w:u w:color="000000" w:themeColor="text1"/>
        </w:rPr>
        <w:t xml:space="preserve"> began</w:t>
      </w:r>
      <w:r w:rsidR="004E332A" w:rsidRPr="005A67A4">
        <w:rPr>
          <w:color w:val="000000" w:themeColor="text1"/>
          <w:u w:color="000000" w:themeColor="text1"/>
        </w:rPr>
        <w:t xml:space="preserve"> in 1880</w:t>
      </w:r>
      <w:r w:rsidR="004E332A">
        <w:rPr>
          <w:color w:val="000000" w:themeColor="text1"/>
          <w:u w:color="000000" w:themeColor="text1"/>
        </w:rPr>
        <w:t>; and</w:t>
      </w:r>
    </w:p>
    <w:p w:rsidR="004E332A" w:rsidRDefault="004E332A"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43" w:rsidRPr="005A67A4" w:rsidRDefault="004E332A"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B2F43" w:rsidRPr="005A67A4">
        <w:rPr>
          <w:color w:val="000000" w:themeColor="text1"/>
          <w:u w:color="000000" w:themeColor="text1"/>
        </w:rPr>
        <w:t xml:space="preserve"> </w:t>
      </w:r>
      <w:r>
        <w:rPr>
          <w:color w:val="000000" w:themeColor="text1"/>
          <w:u w:color="000000" w:themeColor="text1"/>
        </w:rPr>
        <w:t>in its century and a half, the church has been blessed with</w:t>
      </w:r>
      <w:r w:rsidR="00C7323E">
        <w:rPr>
          <w:color w:val="000000" w:themeColor="text1"/>
          <w:u w:color="000000" w:themeColor="text1"/>
        </w:rPr>
        <w:t xml:space="preserve"> godly men to serve as pastor</w:t>
      </w:r>
      <w:r w:rsidR="00C87DE6">
        <w:rPr>
          <w:color w:val="000000" w:themeColor="text1"/>
          <w:u w:color="000000" w:themeColor="text1"/>
        </w:rPr>
        <w:t>s</w:t>
      </w:r>
      <w:r w:rsidR="00C7323E">
        <w:rPr>
          <w:color w:val="000000" w:themeColor="text1"/>
          <w:u w:color="000000" w:themeColor="text1"/>
        </w:rPr>
        <w:t xml:space="preserve">: </w:t>
      </w:r>
      <w:r w:rsidR="008B2F43" w:rsidRPr="005A67A4">
        <w:rPr>
          <w:color w:val="000000" w:themeColor="text1"/>
          <w:u w:color="000000" w:themeColor="text1"/>
        </w:rPr>
        <w:t>Reverend Geo</w:t>
      </w:r>
      <w:r w:rsidR="00C7323E">
        <w:rPr>
          <w:color w:val="000000" w:themeColor="text1"/>
          <w:u w:color="000000" w:themeColor="text1"/>
        </w:rPr>
        <w:t xml:space="preserve">rge Washington Taylor from 1886; </w:t>
      </w:r>
      <w:r w:rsidR="008B2F43" w:rsidRPr="005A67A4">
        <w:rPr>
          <w:color w:val="000000" w:themeColor="text1"/>
          <w:u w:color="000000" w:themeColor="text1"/>
        </w:rPr>
        <w:t>Reverend Oliver H. Hopkins, in 1887</w:t>
      </w:r>
      <w:r w:rsidR="00C7323E">
        <w:rPr>
          <w:color w:val="000000" w:themeColor="text1"/>
          <w:u w:color="000000" w:themeColor="text1"/>
        </w:rPr>
        <w:t xml:space="preserve">; </w:t>
      </w:r>
      <w:r w:rsidR="008B2F43" w:rsidRPr="005A67A4">
        <w:rPr>
          <w:color w:val="000000" w:themeColor="text1"/>
          <w:u w:color="000000" w:themeColor="text1"/>
        </w:rPr>
        <w:t>Reverend Andrew Richbourg in 1889</w:t>
      </w:r>
      <w:r w:rsidR="00C7323E">
        <w:rPr>
          <w:color w:val="000000" w:themeColor="text1"/>
          <w:u w:color="000000" w:themeColor="text1"/>
        </w:rPr>
        <w:t xml:space="preserve">; </w:t>
      </w:r>
      <w:r w:rsidR="008B2F43" w:rsidRPr="005A67A4">
        <w:rPr>
          <w:color w:val="000000" w:themeColor="text1"/>
          <w:u w:color="000000" w:themeColor="text1"/>
        </w:rPr>
        <w:t>Reverend Daniel Boyd</w:t>
      </w:r>
      <w:r w:rsidR="00C7323E">
        <w:rPr>
          <w:color w:val="000000" w:themeColor="text1"/>
          <w:u w:color="000000" w:themeColor="text1"/>
        </w:rPr>
        <w:t xml:space="preserve">; </w:t>
      </w:r>
      <w:r w:rsidR="008B2F43" w:rsidRPr="005A67A4">
        <w:rPr>
          <w:color w:val="000000" w:themeColor="text1"/>
          <w:u w:color="000000" w:themeColor="text1"/>
        </w:rPr>
        <w:t>Reverend William Lowman in 1892</w:t>
      </w:r>
      <w:r w:rsidR="00C7323E">
        <w:rPr>
          <w:color w:val="000000" w:themeColor="text1"/>
          <w:u w:color="000000" w:themeColor="text1"/>
        </w:rPr>
        <w:t xml:space="preserve">; </w:t>
      </w:r>
      <w:r w:rsidR="008B2F43" w:rsidRPr="005A67A4">
        <w:rPr>
          <w:color w:val="000000" w:themeColor="text1"/>
          <w:u w:color="000000" w:themeColor="text1"/>
        </w:rPr>
        <w:t>Reverend Spencer Adams in 1895</w:t>
      </w:r>
      <w:r w:rsidR="00C7323E">
        <w:rPr>
          <w:color w:val="000000" w:themeColor="text1"/>
          <w:u w:color="000000" w:themeColor="text1"/>
        </w:rPr>
        <w:t xml:space="preserve">; </w:t>
      </w:r>
      <w:r w:rsidR="008B2F43" w:rsidRPr="005A67A4">
        <w:rPr>
          <w:color w:val="000000" w:themeColor="text1"/>
          <w:u w:color="000000" w:themeColor="text1"/>
        </w:rPr>
        <w:t>Reverend Pelham Jones in the early 1900s</w:t>
      </w:r>
      <w:r w:rsidR="00C7323E">
        <w:rPr>
          <w:color w:val="000000" w:themeColor="text1"/>
          <w:u w:color="000000" w:themeColor="text1"/>
        </w:rPr>
        <w:t xml:space="preserve">; </w:t>
      </w:r>
      <w:r w:rsidR="005D4EEE">
        <w:rPr>
          <w:color w:val="000000" w:themeColor="text1"/>
          <w:u w:color="000000" w:themeColor="text1"/>
        </w:rPr>
        <w:t xml:space="preserve">and </w:t>
      </w:r>
      <w:r w:rsidR="008B2F43" w:rsidRPr="005A67A4">
        <w:rPr>
          <w:color w:val="000000" w:themeColor="text1"/>
          <w:u w:color="000000" w:themeColor="text1"/>
        </w:rPr>
        <w:t>Reverend Harrison Gallman in 1916</w:t>
      </w:r>
      <w:r w:rsidR="00C7323E">
        <w:rPr>
          <w:color w:val="000000" w:themeColor="text1"/>
          <w:u w:color="000000" w:themeColor="text1"/>
        </w:rPr>
        <w:t>; and</w:t>
      </w:r>
    </w:p>
    <w:p w:rsidR="008B2F43" w:rsidRPr="005A67A4" w:rsidRDefault="008B2F43"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43" w:rsidRDefault="00C7323E"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B2F43" w:rsidRPr="005A67A4">
        <w:rPr>
          <w:color w:val="000000" w:themeColor="text1"/>
          <w:u w:color="000000" w:themeColor="text1"/>
        </w:rPr>
        <w:t>Reverend Westbury H. Neal was called as the tenth pastor of the church in 1942</w:t>
      </w:r>
      <w:r>
        <w:rPr>
          <w:color w:val="000000" w:themeColor="text1"/>
          <w:u w:color="000000" w:themeColor="text1"/>
        </w:rPr>
        <w:t>, and s</w:t>
      </w:r>
      <w:r w:rsidR="008B2F43" w:rsidRPr="005A67A4">
        <w:rPr>
          <w:color w:val="000000" w:themeColor="text1"/>
          <w:u w:color="000000" w:themeColor="text1"/>
        </w:rPr>
        <w:t xml:space="preserve">hortly after </w:t>
      </w:r>
      <w:r>
        <w:rPr>
          <w:color w:val="000000" w:themeColor="text1"/>
          <w:u w:color="000000" w:themeColor="text1"/>
        </w:rPr>
        <w:t>hi</w:t>
      </w:r>
      <w:r w:rsidR="008B2F43" w:rsidRPr="005A67A4">
        <w:rPr>
          <w:color w:val="000000" w:themeColor="text1"/>
          <w:u w:color="000000" w:themeColor="text1"/>
        </w:rPr>
        <w:t>s arrival, a visiting minister observed the crowd and commented, “Build a new sanctuary or get rid of your pastor.”</w:t>
      </w:r>
      <w:r>
        <w:rPr>
          <w:color w:val="000000" w:themeColor="text1"/>
          <w:u w:color="000000" w:themeColor="text1"/>
        </w:rPr>
        <w:t xml:space="preserve">  </w:t>
      </w:r>
      <w:r w:rsidR="008B2F43" w:rsidRPr="005A67A4">
        <w:rPr>
          <w:color w:val="000000" w:themeColor="text1"/>
          <w:u w:color="000000" w:themeColor="text1"/>
        </w:rPr>
        <w:t>Under the leadership of Pastor Neal and the deacons, Zion Mount Moriah rebuilt t</w:t>
      </w:r>
      <w:r>
        <w:rPr>
          <w:color w:val="000000" w:themeColor="text1"/>
          <w:u w:color="000000" w:themeColor="text1"/>
        </w:rPr>
        <w:t>he</w:t>
      </w:r>
      <w:r w:rsidR="008B2F43" w:rsidRPr="005A67A4">
        <w:rPr>
          <w:color w:val="000000" w:themeColor="text1"/>
          <w:u w:color="000000" w:themeColor="text1"/>
        </w:rPr>
        <w:t xml:space="preserve"> sanctuary in 1959</w:t>
      </w:r>
      <w:r>
        <w:rPr>
          <w:color w:val="000000" w:themeColor="text1"/>
          <w:u w:color="000000" w:themeColor="text1"/>
        </w:rPr>
        <w:t>, t</w:t>
      </w:r>
      <w:r w:rsidR="008B2F43" w:rsidRPr="005A67A4">
        <w:rPr>
          <w:color w:val="000000" w:themeColor="text1"/>
          <w:u w:color="000000" w:themeColor="text1"/>
        </w:rPr>
        <w:t>he entire church was bricked in 1968</w:t>
      </w:r>
      <w:r>
        <w:rPr>
          <w:color w:val="000000" w:themeColor="text1"/>
          <w:u w:color="000000" w:themeColor="text1"/>
        </w:rPr>
        <w:t>, and Pastor Neal</w:t>
      </w:r>
      <w:r w:rsidR="008B2F43" w:rsidRPr="005A67A4">
        <w:rPr>
          <w:color w:val="000000" w:themeColor="text1"/>
          <w:u w:color="000000" w:themeColor="text1"/>
        </w:rPr>
        <w:t xml:space="preserve"> resigned in 1978 after serving</w:t>
      </w:r>
      <w:r>
        <w:rPr>
          <w:color w:val="000000" w:themeColor="text1"/>
          <w:u w:color="000000" w:themeColor="text1"/>
        </w:rPr>
        <w:t xml:space="preserve"> the congregation for</w:t>
      </w:r>
      <w:r w:rsidR="008B2F43" w:rsidRPr="005A67A4">
        <w:rPr>
          <w:color w:val="000000" w:themeColor="text1"/>
          <w:u w:color="000000" w:themeColor="text1"/>
        </w:rPr>
        <w:t xml:space="preserve"> </w:t>
      </w:r>
      <w:r>
        <w:rPr>
          <w:color w:val="000000" w:themeColor="text1"/>
          <w:u w:color="000000" w:themeColor="text1"/>
        </w:rPr>
        <w:t>thirty</w:t>
      </w:r>
      <w:r w:rsidR="00C87DE6">
        <w:rPr>
          <w:color w:val="000000" w:themeColor="text1"/>
          <w:u w:color="000000" w:themeColor="text1"/>
        </w:rPr>
        <w:noBreakHyphen/>
      </w:r>
      <w:r>
        <w:rPr>
          <w:color w:val="000000" w:themeColor="text1"/>
          <w:u w:color="000000" w:themeColor="text1"/>
        </w:rPr>
        <w:t>six</w:t>
      </w:r>
      <w:r w:rsidR="008B2F43" w:rsidRPr="005A67A4">
        <w:rPr>
          <w:color w:val="000000" w:themeColor="text1"/>
          <w:u w:color="000000" w:themeColor="text1"/>
        </w:rPr>
        <w:t xml:space="preserve"> years</w:t>
      </w:r>
      <w:r>
        <w:rPr>
          <w:color w:val="000000" w:themeColor="text1"/>
          <w:u w:color="000000" w:themeColor="text1"/>
        </w:rPr>
        <w:t>; and</w:t>
      </w:r>
    </w:p>
    <w:p w:rsidR="00C7323E" w:rsidRPr="005A67A4" w:rsidRDefault="00C7323E"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23E" w:rsidRDefault="00C7323E"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B2F43" w:rsidRPr="005A67A4">
        <w:rPr>
          <w:color w:val="000000" w:themeColor="text1"/>
          <w:u w:color="000000" w:themeColor="text1"/>
        </w:rPr>
        <w:t>Zion Mount Moriah el</w:t>
      </w:r>
      <w:r>
        <w:rPr>
          <w:color w:val="000000" w:themeColor="text1"/>
          <w:u w:color="000000" w:themeColor="text1"/>
        </w:rPr>
        <w:t>ected Reverend Blakely N. Scott</w:t>
      </w:r>
      <w:r w:rsidR="008B2F43" w:rsidRPr="005A67A4">
        <w:rPr>
          <w:color w:val="000000" w:themeColor="text1"/>
          <w:u w:color="000000" w:themeColor="text1"/>
        </w:rPr>
        <w:t xml:space="preserve"> </w:t>
      </w:r>
      <w:r>
        <w:rPr>
          <w:color w:val="000000" w:themeColor="text1"/>
          <w:u w:color="000000" w:themeColor="text1"/>
        </w:rPr>
        <w:t>III as the eleventh pastor in 1978, and u</w:t>
      </w:r>
      <w:r w:rsidR="008B2F43" w:rsidRPr="005A67A4">
        <w:rPr>
          <w:color w:val="000000" w:themeColor="text1"/>
          <w:u w:color="000000" w:themeColor="text1"/>
        </w:rPr>
        <w:t xml:space="preserve">nder </w:t>
      </w:r>
      <w:r>
        <w:rPr>
          <w:color w:val="000000" w:themeColor="text1"/>
          <w:u w:color="000000" w:themeColor="text1"/>
        </w:rPr>
        <w:t>hi</w:t>
      </w:r>
      <w:r w:rsidR="008B2F43" w:rsidRPr="005A67A4">
        <w:rPr>
          <w:color w:val="000000" w:themeColor="text1"/>
          <w:u w:color="000000" w:themeColor="text1"/>
        </w:rPr>
        <w:t>s leadership, the church was renovated in 1986</w:t>
      </w:r>
      <w:r>
        <w:rPr>
          <w:color w:val="000000" w:themeColor="text1"/>
          <w:u w:color="000000" w:themeColor="text1"/>
        </w:rPr>
        <w:t>.</w:t>
      </w:r>
      <w:r w:rsidR="008B2F43" w:rsidRPr="005A67A4">
        <w:rPr>
          <w:color w:val="000000" w:themeColor="text1"/>
          <w:u w:color="000000" w:themeColor="text1"/>
        </w:rPr>
        <w:t xml:space="preserve"> </w:t>
      </w:r>
      <w:r>
        <w:rPr>
          <w:color w:val="000000" w:themeColor="text1"/>
          <w:u w:color="000000" w:themeColor="text1"/>
        </w:rPr>
        <w:t xml:space="preserve"> T</w:t>
      </w:r>
      <w:r w:rsidR="008B2F43" w:rsidRPr="005A67A4">
        <w:rPr>
          <w:color w:val="000000" w:themeColor="text1"/>
          <w:u w:color="000000" w:themeColor="text1"/>
        </w:rPr>
        <w:t>he church began plans to construct a new facility in 1995</w:t>
      </w:r>
      <w:r>
        <w:rPr>
          <w:color w:val="000000" w:themeColor="text1"/>
          <w:u w:color="000000" w:themeColor="text1"/>
        </w:rPr>
        <w:t>, which</w:t>
      </w:r>
      <w:r w:rsidR="008B2F43" w:rsidRPr="005A67A4">
        <w:rPr>
          <w:color w:val="000000" w:themeColor="text1"/>
          <w:u w:color="000000" w:themeColor="text1"/>
        </w:rPr>
        <w:t xml:space="preserve"> was completed on June 24, 2001</w:t>
      </w:r>
      <w:r w:rsidR="00C87DE6">
        <w:rPr>
          <w:color w:val="000000" w:themeColor="text1"/>
          <w:u w:color="000000" w:themeColor="text1"/>
        </w:rPr>
        <w:t>,</w:t>
      </w:r>
      <w:r>
        <w:rPr>
          <w:color w:val="000000" w:themeColor="text1"/>
          <w:u w:color="000000" w:themeColor="text1"/>
        </w:rPr>
        <w:t xml:space="preserve"> and</w:t>
      </w:r>
      <w:r w:rsidR="008B2F43" w:rsidRPr="005A67A4">
        <w:rPr>
          <w:color w:val="000000" w:themeColor="text1"/>
          <w:u w:color="000000" w:themeColor="text1"/>
        </w:rPr>
        <w:t xml:space="preserve"> the mortgage for the new edifice has been satisfied</w:t>
      </w:r>
      <w:r>
        <w:rPr>
          <w:color w:val="000000" w:themeColor="text1"/>
          <w:u w:color="000000" w:themeColor="text1"/>
        </w:rPr>
        <w:t xml:space="preserve">.  The congregation </w:t>
      </w:r>
      <w:r w:rsidRPr="005A67A4">
        <w:rPr>
          <w:color w:val="000000" w:themeColor="text1"/>
          <w:u w:color="000000" w:themeColor="text1"/>
        </w:rPr>
        <w:t xml:space="preserve">purchased </w:t>
      </w:r>
      <w:r>
        <w:rPr>
          <w:color w:val="000000" w:themeColor="text1"/>
          <w:u w:color="000000" w:themeColor="text1"/>
        </w:rPr>
        <w:t xml:space="preserve">an additional </w:t>
      </w:r>
      <w:r w:rsidRPr="005A67A4">
        <w:rPr>
          <w:color w:val="000000" w:themeColor="text1"/>
          <w:u w:color="000000" w:themeColor="text1"/>
        </w:rPr>
        <w:t>69.5 acres of land for future</w:t>
      </w:r>
      <w:r>
        <w:rPr>
          <w:color w:val="000000" w:themeColor="text1"/>
          <w:u w:color="000000" w:themeColor="text1"/>
        </w:rPr>
        <w:t xml:space="preserve"> use; and</w:t>
      </w:r>
    </w:p>
    <w:p w:rsidR="00C7323E" w:rsidRDefault="00C7323E"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43" w:rsidRDefault="00C7323E"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B2F43" w:rsidRPr="005A67A4">
        <w:rPr>
          <w:color w:val="000000" w:themeColor="text1"/>
          <w:u w:color="000000" w:themeColor="text1"/>
        </w:rPr>
        <w:t>Dr</w:t>
      </w:r>
      <w:r>
        <w:rPr>
          <w:color w:val="000000" w:themeColor="text1"/>
          <w:u w:color="000000" w:themeColor="text1"/>
        </w:rPr>
        <w:t>.</w:t>
      </w:r>
      <w:r w:rsidR="008B2F43" w:rsidRPr="005A67A4">
        <w:rPr>
          <w:color w:val="000000" w:themeColor="text1"/>
          <w:u w:color="000000" w:themeColor="text1"/>
        </w:rPr>
        <w:t xml:space="preserve"> Scott retired from </w:t>
      </w:r>
      <w:r w:rsidR="007B74A2">
        <w:rPr>
          <w:color w:val="000000" w:themeColor="text1"/>
          <w:u w:color="000000" w:themeColor="text1"/>
        </w:rPr>
        <w:t xml:space="preserve">Mount Moriah </w:t>
      </w:r>
      <w:r w:rsidR="008B2F43" w:rsidRPr="005A67A4">
        <w:rPr>
          <w:color w:val="000000" w:themeColor="text1"/>
          <w:u w:color="000000" w:themeColor="text1"/>
        </w:rPr>
        <w:t xml:space="preserve">in December 2017, after serving as pastor for </w:t>
      </w:r>
      <w:r>
        <w:rPr>
          <w:color w:val="000000" w:themeColor="text1"/>
          <w:u w:color="000000" w:themeColor="text1"/>
        </w:rPr>
        <w:t>forty</w:t>
      </w:r>
      <w:r w:rsidR="004D5577">
        <w:rPr>
          <w:color w:val="000000" w:themeColor="text1"/>
          <w:u w:color="000000" w:themeColor="text1"/>
        </w:rPr>
        <w:t xml:space="preserve"> years</w:t>
      </w:r>
      <w:r w:rsidR="007B74A2">
        <w:rPr>
          <w:color w:val="000000" w:themeColor="text1"/>
          <w:u w:color="000000" w:themeColor="text1"/>
        </w:rPr>
        <w:t xml:space="preserve">. </w:t>
      </w:r>
      <w:r w:rsidR="004D5577" w:rsidRPr="005A67A4">
        <w:rPr>
          <w:color w:val="000000" w:themeColor="text1"/>
          <w:u w:color="000000" w:themeColor="text1"/>
        </w:rPr>
        <w:t>Deacon Lindburgh Sumter</w:t>
      </w:r>
      <w:r w:rsidR="004D5577">
        <w:rPr>
          <w:color w:val="000000" w:themeColor="text1"/>
          <w:u w:color="000000" w:themeColor="text1"/>
        </w:rPr>
        <w:t xml:space="preserve"> led the church </w:t>
      </w:r>
      <w:r w:rsidR="00C87DE6">
        <w:rPr>
          <w:color w:val="000000" w:themeColor="text1"/>
          <w:u w:color="000000" w:themeColor="text1"/>
        </w:rPr>
        <w:t>in</w:t>
      </w:r>
      <w:r w:rsidR="008B2F43" w:rsidRPr="005A67A4">
        <w:rPr>
          <w:color w:val="000000" w:themeColor="text1"/>
          <w:u w:color="000000" w:themeColor="text1"/>
        </w:rPr>
        <w:t xml:space="preserve"> search </w:t>
      </w:r>
      <w:r w:rsidR="00C87DE6">
        <w:rPr>
          <w:color w:val="000000" w:themeColor="text1"/>
          <w:u w:color="000000" w:themeColor="text1"/>
        </w:rPr>
        <w:t>of</w:t>
      </w:r>
      <w:r w:rsidR="008B2F43" w:rsidRPr="005A67A4">
        <w:rPr>
          <w:color w:val="000000" w:themeColor="text1"/>
          <w:u w:color="000000" w:themeColor="text1"/>
        </w:rPr>
        <w:t xml:space="preserve"> the next pastor</w:t>
      </w:r>
      <w:r w:rsidR="007B74A2">
        <w:rPr>
          <w:color w:val="000000" w:themeColor="text1"/>
          <w:u w:color="000000" w:themeColor="text1"/>
        </w:rPr>
        <w:t>, and in</w:t>
      </w:r>
      <w:r w:rsidR="004D5577">
        <w:rPr>
          <w:color w:val="000000" w:themeColor="text1"/>
          <w:u w:color="000000" w:themeColor="text1"/>
        </w:rPr>
        <w:t xml:space="preserve"> </w:t>
      </w:r>
      <w:r w:rsidR="008B2F43" w:rsidRPr="005A67A4">
        <w:rPr>
          <w:color w:val="000000" w:themeColor="text1"/>
          <w:u w:color="000000" w:themeColor="text1"/>
        </w:rPr>
        <w:t>May 2018</w:t>
      </w:r>
      <w:r w:rsidR="004D5577">
        <w:rPr>
          <w:color w:val="000000" w:themeColor="text1"/>
          <w:u w:color="000000" w:themeColor="text1"/>
        </w:rPr>
        <w:t>,</w:t>
      </w:r>
      <w:r w:rsidR="008B2F43" w:rsidRPr="005A67A4">
        <w:rPr>
          <w:color w:val="000000" w:themeColor="text1"/>
          <w:u w:color="000000" w:themeColor="text1"/>
        </w:rPr>
        <w:t xml:space="preserve"> the congregation elected one of the associate ministers, Rev</w:t>
      </w:r>
      <w:r w:rsidR="004D5577">
        <w:rPr>
          <w:color w:val="000000" w:themeColor="text1"/>
          <w:u w:color="000000" w:themeColor="text1"/>
        </w:rPr>
        <w:t>erend</w:t>
      </w:r>
      <w:r w:rsidR="008B2F43" w:rsidRPr="005A67A4">
        <w:rPr>
          <w:color w:val="000000" w:themeColor="text1"/>
          <w:u w:color="000000" w:themeColor="text1"/>
        </w:rPr>
        <w:t xml:space="preserve"> Dezmond B. Sumter, M.</w:t>
      </w:r>
      <w:r w:rsidR="004D5577">
        <w:rPr>
          <w:color w:val="000000" w:themeColor="text1"/>
          <w:u w:color="000000" w:themeColor="text1"/>
        </w:rPr>
        <w:t xml:space="preserve"> </w:t>
      </w:r>
      <w:r w:rsidR="008B2F43" w:rsidRPr="005A67A4">
        <w:rPr>
          <w:color w:val="000000" w:themeColor="text1"/>
          <w:u w:color="000000" w:themeColor="text1"/>
        </w:rPr>
        <w:t>D., as the</w:t>
      </w:r>
      <w:r w:rsidR="004D5577">
        <w:rPr>
          <w:color w:val="000000" w:themeColor="text1"/>
          <w:u w:color="000000" w:themeColor="text1"/>
        </w:rPr>
        <w:t xml:space="preserve"> church</w:t>
      </w:r>
      <w:r w:rsidR="00C87DE6">
        <w:rPr>
          <w:color w:val="000000" w:themeColor="text1"/>
          <w:u w:color="000000" w:themeColor="text1"/>
        </w:rPr>
        <w:t>’</w:t>
      </w:r>
      <w:r w:rsidR="004D5577">
        <w:rPr>
          <w:color w:val="000000" w:themeColor="text1"/>
          <w:u w:color="000000" w:themeColor="text1"/>
        </w:rPr>
        <w:t>s twelfth</w:t>
      </w:r>
      <w:r w:rsidR="008B2F43" w:rsidRPr="005A67A4">
        <w:rPr>
          <w:color w:val="000000" w:themeColor="text1"/>
          <w:u w:color="000000" w:themeColor="text1"/>
        </w:rPr>
        <w:t xml:space="preserve"> pastor</w:t>
      </w:r>
      <w:r w:rsidR="004D5577">
        <w:rPr>
          <w:color w:val="000000" w:themeColor="text1"/>
          <w:u w:color="000000" w:themeColor="text1"/>
        </w:rPr>
        <w:t>; and</w:t>
      </w:r>
    </w:p>
    <w:p w:rsidR="004D5577" w:rsidRDefault="004D5577"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43" w:rsidRPr="005A67A4" w:rsidRDefault="004D5577"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B2F43" w:rsidRPr="005A67A4">
        <w:rPr>
          <w:color w:val="000000" w:themeColor="text1"/>
          <w:u w:color="000000" w:themeColor="text1"/>
        </w:rPr>
        <w:t xml:space="preserve">Dr. Sumter led Mount Moriah through </w:t>
      </w:r>
      <w:r>
        <w:rPr>
          <w:color w:val="000000" w:themeColor="text1"/>
          <w:u w:color="000000" w:themeColor="text1"/>
        </w:rPr>
        <w:t xml:space="preserve">the </w:t>
      </w:r>
      <w:r w:rsidR="008B2F43" w:rsidRPr="005A67A4">
        <w:rPr>
          <w:color w:val="000000" w:themeColor="text1"/>
          <w:u w:color="000000" w:themeColor="text1"/>
        </w:rPr>
        <w:t xml:space="preserve">unprecedented times </w:t>
      </w:r>
      <w:r>
        <w:rPr>
          <w:color w:val="000000" w:themeColor="text1"/>
          <w:u w:color="000000" w:themeColor="text1"/>
        </w:rPr>
        <w:t xml:space="preserve">of the </w:t>
      </w:r>
      <w:r w:rsidR="008B2F43" w:rsidRPr="005A67A4">
        <w:rPr>
          <w:color w:val="000000" w:themeColor="text1"/>
          <w:u w:color="000000" w:themeColor="text1"/>
        </w:rPr>
        <w:t>COVID</w:t>
      </w:r>
      <w:r w:rsidR="00C87DE6">
        <w:rPr>
          <w:color w:val="000000" w:themeColor="text1"/>
          <w:u w:color="000000" w:themeColor="text1"/>
        </w:rPr>
        <w:noBreakHyphen/>
      </w:r>
      <w:r w:rsidR="008B2F43" w:rsidRPr="005A67A4">
        <w:rPr>
          <w:color w:val="000000" w:themeColor="text1"/>
          <w:u w:color="000000" w:themeColor="text1"/>
        </w:rPr>
        <w:t xml:space="preserve">19 </w:t>
      </w:r>
      <w:r w:rsidR="007B74A2">
        <w:rPr>
          <w:color w:val="000000" w:themeColor="text1"/>
          <w:u w:color="000000" w:themeColor="text1"/>
        </w:rPr>
        <w:t>p</w:t>
      </w:r>
      <w:r w:rsidR="008B2F43" w:rsidRPr="005A67A4">
        <w:rPr>
          <w:color w:val="000000" w:themeColor="text1"/>
          <w:u w:color="000000" w:themeColor="text1"/>
        </w:rPr>
        <w:t>andemic</w:t>
      </w:r>
      <w:r>
        <w:rPr>
          <w:color w:val="000000" w:themeColor="text1"/>
          <w:u w:color="000000" w:themeColor="text1"/>
        </w:rPr>
        <w:t>,</w:t>
      </w:r>
      <w:r w:rsidR="008B2F43" w:rsidRPr="005A67A4">
        <w:rPr>
          <w:color w:val="000000" w:themeColor="text1"/>
          <w:u w:color="000000" w:themeColor="text1"/>
        </w:rPr>
        <w:t xml:space="preserve"> and the ministry has remained faithful to its mission of spreading the Gospel of Jesus Christ</w:t>
      </w:r>
      <w:r>
        <w:rPr>
          <w:color w:val="000000" w:themeColor="text1"/>
          <w:u w:color="000000" w:themeColor="text1"/>
        </w:rPr>
        <w:t xml:space="preserve">. </w:t>
      </w:r>
      <w:r w:rsidR="00C87DE6">
        <w:rPr>
          <w:color w:val="000000" w:themeColor="text1"/>
          <w:u w:color="000000" w:themeColor="text1"/>
        </w:rPr>
        <w:t xml:space="preserve"> </w:t>
      </w:r>
      <w:r>
        <w:rPr>
          <w:color w:val="000000" w:themeColor="text1"/>
          <w:u w:color="000000" w:themeColor="text1"/>
        </w:rPr>
        <w:t>Under Dr. Sumter</w:t>
      </w:r>
      <w:r w:rsidR="00C87DE6">
        <w:rPr>
          <w:color w:val="000000" w:themeColor="text1"/>
          <w:u w:color="000000" w:themeColor="text1"/>
        </w:rPr>
        <w:t>’</w:t>
      </w:r>
      <w:r>
        <w:rPr>
          <w:color w:val="000000" w:themeColor="text1"/>
          <w:u w:color="000000" w:themeColor="text1"/>
        </w:rPr>
        <w:t xml:space="preserve">s leadership, </w:t>
      </w:r>
      <w:r w:rsidR="008B2F43" w:rsidRPr="005A67A4">
        <w:rPr>
          <w:color w:val="000000" w:themeColor="text1"/>
          <w:u w:color="000000" w:themeColor="text1"/>
        </w:rPr>
        <w:t>the church paid off its land debt on 69.5 acres</w:t>
      </w:r>
      <w:r>
        <w:rPr>
          <w:color w:val="000000" w:themeColor="text1"/>
          <w:u w:color="000000" w:themeColor="text1"/>
        </w:rPr>
        <w:t xml:space="preserve"> in September 2021; and</w:t>
      </w:r>
      <w:r w:rsidR="008B2F43" w:rsidRPr="005A67A4">
        <w:rPr>
          <w:color w:val="000000" w:themeColor="text1"/>
          <w:u w:color="000000" w:themeColor="text1"/>
        </w:rPr>
        <w:t xml:space="preserve"> </w:t>
      </w:r>
    </w:p>
    <w:p w:rsidR="008B2F43" w:rsidRPr="005A67A4" w:rsidRDefault="008B2F43"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43" w:rsidRPr="005A67A4" w:rsidRDefault="004D5577"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8B2F43" w:rsidRPr="005A67A4">
        <w:rPr>
          <w:color w:val="000000" w:themeColor="text1"/>
          <w:u w:color="000000" w:themeColor="text1"/>
        </w:rPr>
        <w:t xml:space="preserve">everal ministers </w:t>
      </w:r>
      <w:r>
        <w:rPr>
          <w:color w:val="000000" w:themeColor="text1"/>
          <w:u w:color="000000" w:themeColor="text1"/>
        </w:rPr>
        <w:t>have grown</w:t>
      </w:r>
      <w:r w:rsidR="008B2F43" w:rsidRPr="005A67A4">
        <w:rPr>
          <w:color w:val="000000" w:themeColor="text1"/>
          <w:u w:color="000000" w:themeColor="text1"/>
        </w:rPr>
        <w:t xml:space="preserve"> out of Mount Moriah Baptist Church</w:t>
      </w:r>
      <w:r>
        <w:rPr>
          <w:color w:val="000000" w:themeColor="text1"/>
          <w:u w:color="000000" w:themeColor="text1"/>
        </w:rPr>
        <w:t>,</w:t>
      </w:r>
      <w:r w:rsidR="008B2F43" w:rsidRPr="005A67A4">
        <w:rPr>
          <w:color w:val="000000" w:themeColor="text1"/>
          <w:u w:color="000000" w:themeColor="text1"/>
        </w:rPr>
        <w:t xml:space="preserve"> including Reverend</w:t>
      </w:r>
      <w:r>
        <w:rPr>
          <w:color w:val="000000" w:themeColor="text1"/>
          <w:u w:color="000000" w:themeColor="text1"/>
        </w:rPr>
        <w:t>s</w:t>
      </w:r>
      <w:r w:rsidR="008B2F43" w:rsidRPr="005A67A4">
        <w:rPr>
          <w:color w:val="000000" w:themeColor="text1"/>
          <w:u w:color="000000" w:themeColor="text1"/>
        </w:rPr>
        <w:t xml:space="preserve"> Eddie Davis, William Dwight</w:t>
      </w:r>
      <w:r>
        <w:rPr>
          <w:color w:val="000000" w:themeColor="text1"/>
          <w:u w:color="000000" w:themeColor="text1"/>
        </w:rPr>
        <w:t>,</w:t>
      </w:r>
      <w:r w:rsidR="008B2F43" w:rsidRPr="005A67A4">
        <w:rPr>
          <w:color w:val="000000" w:themeColor="text1"/>
          <w:u w:color="000000" w:themeColor="text1"/>
        </w:rPr>
        <w:t xml:space="preserve"> and Yolanda Phillips. </w:t>
      </w:r>
      <w:r>
        <w:rPr>
          <w:color w:val="000000" w:themeColor="text1"/>
          <w:u w:color="000000" w:themeColor="text1"/>
        </w:rPr>
        <w:t xml:space="preserve"> </w:t>
      </w:r>
      <w:r w:rsidRPr="005A67A4">
        <w:rPr>
          <w:color w:val="000000" w:themeColor="text1"/>
          <w:u w:color="000000" w:themeColor="text1"/>
        </w:rPr>
        <w:t>Reverend</w:t>
      </w:r>
      <w:r>
        <w:rPr>
          <w:color w:val="000000" w:themeColor="text1"/>
          <w:u w:color="000000" w:themeColor="text1"/>
        </w:rPr>
        <w:t>s</w:t>
      </w:r>
      <w:r w:rsidRPr="005A67A4">
        <w:rPr>
          <w:color w:val="000000" w:themeColor="text1"/>
          <w:u w:color="000000" w:themeColor="text1"/>
        </w:rPr>
        <w:t xml:space="preserve"> Cheryl English, Edna Grant, Ronald Jumper</w:t>
      </w:r>
      <w:r>
        <w:rPr>
          <w:color w:val="000000" w:themeColor="text1"/>
          <w:u w:color="000000" w:themeColor="text1"/>
        </w:rPr>
        <w:t>,</w:t>
      </w:r>
      <w:r w:rsidRPr="005A67A4">
        <w:rPr>
          <w:color w:val="000000" w:themeColor="text1"/>
          <w:u w:color="000000" w:themeColor="text1"/>
        </w:rPr>
        <w:t xml:space="preserve"> </w:t>
      </w:r>
      <w:r w:rsidR="00380A21">
        <w:rPr>
          <w:color w:val="000000" w:themeColor="text1"/>
          <w:u w:color="000000" w:themeColor="text1"/>
        </w:rPr>
        <w:t xml:space="preserve">Brenda Miller, </w:t>
      </w:r>
      <w:r w:rsidRPr="005A67A4">
        <w:rPr>
          <w:color w:val="000000" w:themeColor="text1"/>
          <w:u w:color="000000" w:themeColor="text1"/>
        </w:rPr>
        <w:t>and Lisa Prince</w:t>
      </w:r>
      <w:r>
        <w:rPr>
          <w:color w:val="000000" w:themeColor="text1"/>
          <w:u w:color="000000" w:themeColor="text1"/>
        </w:rPr>
        <w:t xml:space="preserve"> c</w:t>
      </w:r>
      <w:r w:rsidR="008B2F43" w:rsidRPr="005A67A4">
        <w:rPr>
          <w:color w:val="000000" w:themeColor="text1"/>
          <w:u w:color="000000" w:themeColor="text1"/>
        </w:rPr>
        <w:t>urrent</w:t>
      </w:r>
      <w:r>
        <w:rPr>
          <w:color w:val="000000" w:themeColor="text1"/>
          <w:u w:color="000000" w:themeColor="text1"/>
        </w:rPr>
        <w:t>ly serve as</w:t>
      </w:r>
      <w:r w:rsidR="008B2F43" w:rsidRPr="005A67A4">
        <w:rPr>
          <w:color w:val="000000" w:themeColor="text1"/>
          <w:u w:color="000000" w:themeColor="text1"/>
        </w:rPr>
        <w:t xml:space="preserve"> </w:t>
      </w:r>
      <w:r>
        <w:rPr>
          <w:color w:val="000000" w:themeColor="text1"/>
          <w:u w:color="000000" w:themeColor="text1"/>
        </w:rPr>
        <w:t>a</w:t>
      </w:r>
      <w:r w:rsidR="008B2F43" w:rsidRPr="005A67A4">
        <w:rPr>
          <w:color w:val="000000" w:themeColor="text1"/>
          <w:u w:color="000000" w:themeColor="text1"/>
        </w:rPr>
        <w:t>ssociate ministers</w:t>
      </w:r>
      <w:r>
        <w:rPr>
          <w:color w:val="000000" w:themeColor="text1"/>
          <w:u w:color="000000" w:themeColor="text1"/>
        </w:rPr>
        <w:t>; and</w:t>
      </w:r>
    </w:p>
    <w:p w:rsidR="008B2F43" w:rsidRPr="005A67A4" w:rsidRDefault="008B2F43"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2E1A" w:rsidRDefault="004D5577" w:rsidP="008B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believing “</w:t>
      </w:r>
      <w:r w:rsidR="008B2F43" w:rsidRPr="005A67A4">
        <w:rPr>
          <w:color w:val="000000" w:themeColor="text1"/>
          <w:u w:color="000000" w:themeColor="text1"/>
        </w:rPr>
        <w:t>Eye has not seen, nor ear heard, nor have entered into the heart of man the things which God has prepared for</w:t>
      </w:r>
      <w:r>
        <w:rPr>
          <w:color w:val="000000" w:themeColor="text1"/>
          <w:u w:color="000000" w:themeColor="text1"/>
        </w:rPr>
        <w:t xml:space="preserve"> those who love Him,</w:t>
      </w:r>
      <w:r w:rsidR="008B2F43" w:rsidRPr="005A67A4">
        <w:rPr>
          <w:color w:val="000000" w:themeColor="text1"/>
          <w:u w:color="000000" w:themeColor="text1"/>
        </w:rPr>
        <w:t>”</w:t>
      </w:r>
      <w:r>
        <w:rPr>
          <w:color w:val="000000" w:themeColor="text1"/>
          <w:u w:color="000000" w:themeColor="text1"/>
        </w:rPr>
        <w:t xml:space="preserve"> Zion Mount Moriah</w:t>
      </w:r>
      <w:r w:rsidR="008B2F43" w:rsidRPr="005A67A4">
        <w:rPr>
          <w:color w:val="000000" w:themeColor="text1"/>
          <w:u w:color="000000" w:themeColor="text1"/>
        </w:rPr>
        <w:t xml:space="preserve"> </w:t>
      </w:r>
      <w:r w:rsidRPr="005A67A4">
        <w:rPr>
          <w:color w:val="000000" w:themeColor="text1"/>
          <w:u w:color="000000" w:themeColor="text1"/>
        </w:rPr>
        <w:t>Bapti</w:t>
      </w:r>
      <w:r>
        <w:rPr>
          <w:color w:val="000000" w:themeColor="text1"/>
          <w:u w:color="000000" w:themeColor="text1"/>
        </w:rPr>
        <w:t>st Church continues its ministry to the community, and the South Carolina Senate wishes the congregation many years of fruitful ministry</w:t>
      </w:r>
      <w:r w:rsidR="00562E1A">
        <w:t>.  Now, therefore,</w:t>
      </w: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33291">
        <w:t xml:space="preserve">that the members of the South Carolina Senate, by this resolution, congratulate </w:t>
      </w:r>
      <w:r w:rsidR="00733291" w:rsidRPr="005A67A4">
        <w:rPr>
          <w:color w:val="000000" w:themeColor="text1"/>
          <w:u w:color="000000" w:themeColor="text1"/>
        </w:rPr>
        <w:t>Zion Mount Moriah Baptist Church</w:t>
      </w:r>
      <w:r w:rsidR="00733291">
        <w:rPr>
          <w:color w:val="000000" w:themeColor="text1"/>
          <w:u w:color="000000" w:themeColor="text1"/>
        </w:rPr>
        <w:t>, upon the occasion of its one hun</w:t>
      </w:r>
      <w:r w:rsidR="00C87DE6">
        <w:rPr>
          <w:color w:val="000000" w:themeColor="text1"/>
          <w:u w:color="000000" w:themeColor="text1"/>
        </w:rPr>
        <w:t xml:space="preserve">dred fiftieth anniversary, and </w:t>
      </w:r>
      <w:r w:rsidR="00733291">
        <w:rPr>
          <w:color w:val="000000" w:themeColor="text1"/>
          <w:u w:color="000000" w:themeColor="text1"/>
        </w:rPr>
        <w:t>wish the pastor and the congregation many more years of service to the spiritual needs of their community and beyond.</w:t>
      </w: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A" w:rsidRDefault="00562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D5577" w:rsidRPr="005A67A4">
        <w:rPr>
          <w:color w:val="000000" w:themeColor="text1"/>
          <w:u w:color="000000" w:themeColor="text1"/>
        </w:rPr>
        <w:t>Rev</w:t>
      </w:r>
      <w:r w:rsidR="004D5577">
        <w:rPr>
          <w:color w:val="000000" w:themeColor="text1"/>
          <w:u w:color="000000" w:themeColor="text1"/>
        </w:rPr>
        <w:t>erend</w:t>
      </w:r>
      <w:r w:rsidR="004D5577" w:rsidRPr="005A67A4">
        <w:rPr>
          <w:color w:val="000000" w:themeColor="text1"/>
          <w:u w:color="000000" w:themeColor="text1"/>
        </w:rPr>
        <w:t xml:space="preserve"> Dezmond B. Sumter</w:t>
      </w:r>
      <w:r>
        <w:t>.</w:t>
      </w:r>
    </w:p>
    <w:p w:rsidR="00812D8B" w:rsidRDefault="00C87DE6" w:rsidP="00A24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11DA" w:rsidRDefault="00EC11DA" w:rsidP="00EC11DA">
      <w:pPr>
        <w:suppressAutoHyphens/>
      </w:pPr>
    </w:p>
    <w:sectPr w:rsidR="00EC11DA" w:rsidSect="00EC11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E1A" w:rsidRDefault="00562E1A" w:rsidP="009F0C77">
      <w:r>
        <w:separator/>
      </w:r>
    </w:p>
  </w:endnote>
  <w:endnote w:type="continuationSeparator" w:id="0">
    <w:p w:rsidR="00562E1A" w:rsidRDefault="00562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5491DF-3050-4464-9B87-7A60903C44C8}"/>
    <w:embedBold r:id="rId2" w:fontKey="{7B3B5E34-48A5-4C0E-A67E-8075F28B7810}"/>
  </w:font>
  <w:font w:name="Calibri">
    <w:panose1 w:val="020F0502020204030204"/>
    <w:charset w:val="00"/>
    <w:family w:val="swiss"/>
    <w:pitch w:val="variable"/>
    <w:sig w:usb0="E4002EFF" w:usb1="C000247B" w:usb2="00000009" w:usb3="00000000" w:csb0="000001FF" w:csb1="00000000"/>
    <w:embedRegular r:id="rId3" w:fontKey="{9871CB5E-CB22-49C6-8ACA-263409E7248F}"/>
  </w:font>
  <w:font w:name="Segoe UI">
    <w:panose1 w:val="020B0502040204020203"/>
    <w:charset w:val="00"/>
    <w:family w:val="swiss"/>
    <w:pitch w:val="variable"/>
    <w:sig w:usb0="E4002EFF" w:usb1="C000E47F" w:usb2="00000009" w:usb3="00000000" w:csb0="000001FF" w:csb1="00000000"/>
    <w:embedRegular r:id="rId4" w:fontKey="{581ACFF3-D9BE-424E-AA32-0E6918E7A232}"/>
  </w:font>
  <w:font w:name="Cambria">
    <w:panose1 w:val="02040503050406030204"/>
    <w:charset w:val="00"/>
    <w:family w:val="roman"/>
    <w:pitch w:val="variable"/>
    <w:sig w:usb0="E00006FF" w:usb1="420024FF" w:usb2="02000000" w:usb3="00000000" w:csb0="0000019F" w:csb1="00000000"/>
    <w:embedRegular r:id="rId5" w:fontKey="{19E1DC77-9A09-4143-9C68-01C2847EEF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1DA" w:rsidRPr="00E377FD" w:rsidRDefault="00EC11DA" w:rsidP="00E377FD">
    <w:pPr>
      <w:pStyle w:val="Footer"/>
      <w:tabs>
        <w:tab w:val="clear" w:pos="4680"/>
        <w:tab w:val="clear" w:pos="9360"/>
        <w:tab w:val="center" w:pos="2995"/>
      </w:tabs>
      <w:spacing w:before="120"/>
    </w:pPr>
    <w:r>
      <w:t>[1350]</w:t>
    </w:r>
    <w:r>
      <w:tab/>
    </w:r>
    <w:r>
      <w:fldChar w:fldCharType="begin"/>
    </w:r>
    <w:r>
      <w:instrText xml:space="preserve"> PAGE  \* MERGEFORMAT </w:instrText>
    </w:r>
    <w:r>
      <w:fldChar w:fldCharType="separate"/>
    </w:r>
    <w:r w:rsidR="004529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E1A" w:rsidRDefault="00562E1A" w:rsidP="009F0C77">
      <w:r>
        <w:separator/>
      </w:r>
    </w:p>
  </w:footnote>
  <w:footnote w:type="continuationSeparator" w:id="0">
    <w:p w:rsidR="00562E1A" w:rsidRDefault="00562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81VR22"/>
    <w:docVar w:name="CoverBillType" w:val="r"/>
    <w:docVar w:name="DocPath" w:val="L:\Council\bills\GM\24781VR22.DOCX"/>
    <w:docVar w:name="dvBillNumber" w:val="1350"/>
    <w:docVar w:name="dvBillNumberPrefix" w:val="S. "/>
    <w:docVar w:name="dvOriginalBody" w:val="Senate"/>
    <w:docVar w:name="dvSteno" w:val="GM"/>
    <w:docVar w:name="NameofBody" w:val="s"/>
    <w:docVar w:name="vGroup2" w:val="Council"/>
  </w:docVars>
  <w:rsids>
    <w:rsidRoot w:val="00562E1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A21"/>
    <w:rsid w:val="00393688"/>
    <w:rsid w:val="003D411E"/>
    <w:rsid w:val="003E3C1E"/>
    <w:rsid w:val="003E6148"/>
    <w:rsid w:val="003E7D04"/>
    <w:rsid w:val="00400EAA"/>
    <w:rsid w:val="0041760A"/>
    <w:rsid w:val="004203D7"/>
    <w:rsid w:val="00423F46"/>
    <w:rsid w:val="00452965"/>
    <w:rsid w:val="00461588"/>
    <w:rsid w:val="004809EE"/>
    <w:rsid w:val="004B2A8B"/>
    <w:rsid w:val="004D5577"/>
    <w:rsid w:val="004E332A"/>
    <w:rsid w:val="00511EE9"/>
    <w:rsid w:val="00521E00"/>
    <w:rsid w:val="0054568F"/>
    <w:rsid w:val="00562E1A"/>
    <w:rsid w:val="00577C6C"/>
    <w:rsid w:val="0058501B"/>
    <w:rsid w:val="005C5AC4"/>
    <w:rsid w:val="005D4EEE"/>
    <w:rsid w:val="0061228A"/>
    <w:rsid w:val="006215AA"/>
    <w:rsid w:val="006340D9"/>
    <w:rsid w:val="00643B8E"/>
    <w:rsid w:val="00653ECC"/>
    <w:rsid w:val="00665EBC"/>
    <w:rsid w:val="00680479"/>
    <w:rsid w:val="0069470D"/>
    <w:rsid w:val="006A476C"/>
    <w:rsid w:val="006C6A93"/>
    <w:rsid w:val="006E02F9"/>
    <w:rsid w:val="006F3F76"/>
    <w:rsid w:val="00733291"/>
    <w:rsid w:val="00753C04"/>
    <w:rsid w:val="00756946"/>
    <w:rsid w:val="00757F80"/>
    <w:rsid w:val="00771EEC"/>
    <w:rsid w:val="00786819"/>
    <w:rsid w:val="007A325A"/>
    <w:rsid w:val="007B468D"/>
    <w:rsid w:val="007B74A2"/>
    <w:rsid w:val="007C3099"/>
    <w:rsid w:val="007E72BE"/>
    <w:rsid w:val="007F1523"/>
    <w:rsid w:val="007F509E"/>
    <w:rsid w:val="007F5799"/>
    <w:rsid w:val="007F6947"/>
    <w:rsid w:val="00812D8B"/>
    <w:rsid w:val="00834A12"/>
    <w:rsid w:val="00872729"/>
    <w:rsid w:val="008B2F43"/>
    <w:rsid w:val="008F4429"/>
    <w:rsid w:val="00932670"/>
    <w:rsid w:val="009352BB"/>
    <w:rsid w:val="00990668"/>
    <w:rsid w:val="009B397B"/>
    <w:rsid w:val="009F0C77"/>
    <w:rsid w:val="009F4DD1"/>
    <w:rsid w:val="00A2408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323E"/>
    <w:rsid w:val="00C74E9D"/>
    <w:rsid w:val="00C82FD3"/>
    <w:rsid w:val="00C87DE6"/>
    <w:rsid w:val="00CC6B7B"/>
    <w:rsid w:val="00CD3619"/>
    <w:rsid w:val="00CD6EA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77FD"/>
    <w:rsid w:val="00E437DA"/>
    <w:rsid w:val="00E63093"/>
    <w:rsid w:val="00EB00A2"/>
    <w:rsid w:val="00EB1BF3"/>
    <w:rsid w:val="00EC11DA"/>
    <w:rsid w:val="00EE5568"/>
    <w:rsid w:val="00EF3EEE"/>
    <w:rsid w:val="00F149A7"/>
    <w:rsid w:val="00F50BAF"/>
    <w:rsid w:val="00F52C10"/>
    <w:rsid w:val="00F81FFD"/>
    <w:rsid w:val="00F844E8"/>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389F6C-0EF5-4F6D-AEA7-5A5C88E03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7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DE6"/>
    <w:rPr>
      <w:rFonts w:ascii="Segoe UI" w:eastAsia="Times New Roman" w:hAnsi="Segoe UI" w:cs="Segoe UI"/>
      <w:sz w:val="18"/>
      <w:szCs w:val="18"/>
    </w:rPr>
  </w:style>
  <w:style w:type="character" w:styleId="Hyperlink">
    <w:name w:val="Hyperlink"/>
    <w:basedOn w:val="DefaultParagraphFont"/>
    <w:uiPriority w:val="99"/>
    <w:unhideWhenUsed/>
    <w:rsid w:val="00EC11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50&amp;session=124&amp;summary=B" TargetMode="External"/><Relationship Id="rId3" Type="http://schemas.openxmlformats.org/officeDocument/2006/relationships/settings" Target="settings.xml"/><Relationship Id="rId7" Type="http://schemas.openxmlformats.org/officeDocument/2006/relationships/hyperlink" Target="file:///h:\s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50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79CA6-4DC3-468D-BE53-8E16056D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1350: Subject not yet available - South Carolina Legislature Online</dc:title>
  <dc:subject/>
  <dc:creator>Gail Moore</dc:creator>
  <cp:keywords/>
  <dc:description/>
  <cp:lastModifiedBy>S Wilson</cp:lastModifiedBy>
  <cp:revision>2</cp:revision>
  <cp:lastPrinted>2022-06-14T15:55:00Z</cp:lastPrinted>
  <dcterms:created xsi:type="dcterms:W3CDTF">2022-06-16T14:28:00Z</dcterms:created>
  <dcterms:modified xsi:type="dcterms:W3CDTF">2022-06-16T14:28:00Z</dcterms:modified>
</cp:coreProperties>
</file>