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146DF8" w14:textId="2354E9B6" w:rsidR="009513D9" w:rsidRDefault="009513D9" w:rsidP="009513D9">
      <w:pPr>
        <w:widowControl w:val="0"/>
        <w:jc w:val="center"/>
      </w:pPr>
      <w:r w:rsidRPr="009513D9">
        <w:rPr>
          <w:b/>
        </w:rPr>
        <w:t>South Carolina General Assembly</w:t>
      </w:r>
    </w:p>
    <w:p w14:paraId="0B96AB09" w14:textId="6F3DF411" w:rsidR="009513D9" w:rsidRDefault="009513D9" w:rsidP="009513D9">
      <w:pPr>
        <w:widowControl w:val="0"/>
        <w:jc w:val="center"/>
      </w:pPr>
      <w:r>
        <w:t>124th Session, 2021-2022</w:t>
      </w:r>
    </w:p>
    <w:p w14:paraId="36C9163B" w14:textId="5B669831" w:rsidR="009513D9" w:rsidRDefault="009513D9" w:rsidP="009513D9">
      <w:pPr>
        <w:widowControl w:val="0"/>
        <w:jc w:val="left"/>
      </w:pPr>
    </w:p>
    <w:p w14:paraId="09E989F0" w14:textId="31EB7332" w:rsidR="009513D9" w:rsidRDefault="009513D9" w:rsidP="009513D9">
      <w:pPr>
        <w:widowControl w:val="0"/>
        <w:jc w:val="left"/>
        <w:rPr>
          <w:b/>
        </w:rPr>
      </w:pPr>
      <w:r w:rsidRPr="009513D9">
        <w:rPr>
          <w:b/>
        </w:rPr>
        <w:t>H. 5191</w:t>
      </w:r>
    </w:p>
    <w:p w14:paraId="30AF21A0" w14:textId="49A9D682" w:rsidR="009513D9" w:rsidRDefault="009513D9" w:rsidP="009513D9">
      <w:pPr>
        <w:widowControl w:val="0"/>
        <w:jc w:val="left"/>
        <w:rPr>
          <w:b/>
        </w:rPr>
      </w:pPr>
    </w:p>
    <w:p w14:paraId="13971BD6" w14:textId="3563776E" w:rsidR="009513D9" w:rsidRDefault="009513D9" w:rsidP="009513D9">
      <w:pPr>
        <w:widowControl w:val="0"/>
        <w:jc w:val="left"/>
      </w:pPr>
      <w:r w:rsidRPr="009513D9">
        <w:rPr>
          <w:b/>
        </w:rPr>
        <w:t>STATUS INFORMATION</w:t>
      </w:r>
    </w:p>
    <w:p w14:paraId="43E98AA8" w14:textId="717924BF" w:rsidR="009513D9" w:rsidRDefault="009513D9" w:rsidP="009513D9">
      <w:pPr>
        <w:widowControl w:val="0"/>
        <w:jc w:val="left"/>
      </w:pPr>
    </w:p>
    <w:p w14:paraId="4F83ABCC" w14:textId="23E3E4AD" w:rsidR="009513D9" w:rsidRDefault="009513D9" w:rsidP="009513D9">
      <w:pPr>
        <w:widowControl w:val="0"/>
        <w:jc w:val="left"/>
      </w:pPr>
      <w:r>
        <w:t>House Resolution</w:t>
      </w:r>
    </w:p>
    <w:p w14:paraId="78C88A59" w14:textId="5B0574D5" w:rsidR="009513D9" w:rsidRDefault="009513D9" w:rsidP="009513D9">
      <w:pPr>
        <w:widowControl w:val="0"/>
        <w:jc w:val="left"/>
      </w:pPr>
      <w:r>
        <w:t>Sponsors: Reps. Jones, Willis, Gilliam, McCravy and Gagnon</w:t>
      </w:r>
    </w:p>
    <w:p w14:paraId="7B6001F1" w14:textId="46C7EC9B" w:rsidR="009513D9" w:rsidRDefault="009513D9" w:rsidP="009513D9">
      <w:pPr>
        <w:widowControl w:val="0"/>
        <w:jc w:val="left"/>
      </w:pPr>
      <w:r>
        <w:t>Document Path: l:\council\bills\rm\1395wab22.docx</w:t>
      </w:r>
    </w:p>
    <w:p w14:paraId="7ECCDD2E" w14:textId="144E3CFA" w:rsidR="009513D9" w:rsidRDefault="009513D9" w:rsidP="009513D9">
      <w:pPr>
        <w:widowControl w:val="0"/>
        <w:jc w:val="left"/>
      </w:pPr>
    </w:p>
    <w:p w14:paraId="365BE9ED" w14:textId="77777777" w:rsidR="009513D9" w:rsidRDefault="009513D9" w:rsidP="009513D9">
      <w:pPr>
        <w:widowControl w:val="0"/>
        <w:jc w:val="left"/>
      </w:pPr>
      <w:r>
        <w:t>Introduced in the House on March 31, 2022</w:t>
      </w:r>
    </w:p>
    <w:p w14:paraId="188601B0" w14:textId="74DDE3DB" w:rsidR="009513D9" w:rsidRDefault="009513D9" w:rsidP="009513D9">
      <w:pPr>
        <w:widowControl w:val="0"/>
        <w:jc w:val="left"/>
      </w:pPr>
      <w:r>
        <w:t>Adopted by the House on March 31, 2022</w:t>
      </w:r>
    </w:p>
    <w:p w14:paraId="30FB8BB3" w14:textId="3D2B0E69" w:rsidR="009513D9" w:rsidRDefault="009513D9" w:rsidP="009513D9">
      <w:pPr>
        <w:widowControl w:val="0"/>
        <w:jc w:val="left"/>
      </w:pPr>
    </w:p>
    <w:p w14:paraId="37D4AC2C" w14:textId="44FCFCBF" w:rsidR="009513D9" w:rsidRDefault="002B4B17" w:rsidP="009513D9">
      <w:pPr>
        <w:widowControl w:val="0"/>
        <w:jc w:val="left"/>
      </w:pPr>
      <w:r>
        <w:t>Summary: Paul Smith O'Dell, 100th birthday and lifetime of service</w:t>
      </w:r>
    </w:p>
    <w:p w14:paraId="3295EDB3" w14:textId="3CCCC2A5" w:rsidR="009513D9" w:rsidRDefault="009513D9" w:rsidP="009513D9">
      <w:pPr>
        <w:widowControl w:val="0"/>
        <w:jc w:val="left"/>
      </w:pPr>
    </w:p>
    <w:p w14:paraId="16540CE2" w14:textId="317F04E2" w:rsidR="009513D9" w:rsidRDefault="009513D9" w:rsidP="009513D9">
      <w:pPr>
        <w:widowControl w:val="0"/>
        <w:jc w:val="left"/>
      </w:pPr>
    </w:p>
    <w:p w14:paraId="70EB1037" w14:textId="6929DEEC" w:rsidR="009513D9" w:rsidRDefault="009513D9" w:rsidP="009513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13D9">
        <w:rPr>
          <w:b/>
        </w:rPr>
        <w:t>HISTORY OF LEGISLATIVE ACTIONS</w:t>
      </w:r>
    </w:p>
    <w:p w14:paraId="0659EBBD" w14:textId="42B569A2" w:rsidR="009513D9" w:rsidRDefault="009513D9" w:rsidP="009513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4A239A1" w14:textId="1E899DCC" w:rsidR="009513D9" w:rsidRPr="009513D9" w:rsidRDefault="009513D9" w:rsidP="009513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13D9">
        <w:rPr>
          <w:u w:val="single"/>
        </w:rPr>
        <w:tab/>
        <w:t>Date</w:t>
      </w:r>
      <w:r w:rsidRPr="009513D9">
        <w:rPr>
          <w:u w:val="single"/>
        </w:rPr>
        <w:tab/>
        <w:t>Body</w:t>
      </w:r>
      <w:r w:rsidRPr="009513D9">
        <w:rPr>
          <w:u w:val="single"/>
        </w:rPr>
        <w:tab/>
        <w:t>Action Description with journal page number</w:t>
      </w:r>
      <w:r w:rsidRPr="009513D9">
        <w:rPr>
          <w:u w:val="single"/>
        </w:rPr>
        <w:tab/>
      </w:r>
    </w:p>
    <w:p w14:paraId="29F35B0B" w14:textId="77777777" w:rsidR="001F53BF" w:rsidRDefault="001F53BF" w:rsidP="001F5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House</w:t>
      </w:r>
      <w:r>
        <w:tab/>
        <w:t>Introduced and adopted (</w:t>
      </w:r>
      <w:hyperlink r:id="rId7" w:history="1">
        <w:r w:rsidRPr="00187A0D">
          <w:rPr>
            <w:rStyle w:val="Hyperlink"/>
          </w:rPr>
          <w:t>House Journal</w:t>
        </w:r>
        <w:r w:rsidRPr="00187A0D">
          <w:rPr>
            <w:rStyle w:val="Hyperlink"/>
          </w:rPr>
          <w:noBreakHyphen/>
          <w:t>page 32</w:t>
        </w:r>
      </w:hyperlink>
      <w:r>
        <w:t>)</w:t>
      </w:r>
    </w:p>
    <w:p w14:paraId="77F87A14" w14:textId="77777777" w:rsidR="001F53BF" w:rsidRDefault="001F53BF" w:rsidP="001F5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9F4EE8D" w14:textId="64A007F8" w:rsidR="009513D9" w:rsidRDefault="009513D9" w:rsidP="009513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513D9">
          <w:rPr>
            <w:rStyle w:val="Hyperlink"/>
          </w:rPr>
          <w:t>legislative information</w:t>
        </w:r>
      </w:hyperlink>
      <w:r>
        <w:t xml:space="preserve"> at the website</w:t>
      </w:r>
    </w:p>
    <w:p w14:paraId="6A5EB1B2" w14:textId="4DD3FC7D" w:rsidR="009513D9" w:rsidRDefault="009513D9" w:rsidP="009513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88A26CB" w14:textId="77777777" w:rsidR="009513D9" w:rsidRPr="009513D9" w:rsidRDefault="009513D9" w:rsidP="009513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2346B2C" w14:textId="43EF8408" w:rsidR="009513D9" w:rsidRDefault="009513D9" w:rsidP="009513D9">
      <w:r w:rsidRPr="009513D9">
        <w:rPr>
          <w:b/>
        </w:rPr>
        <w:t>VERSIONS OF THIS BILL</w:t>
      </w:r>
    </w:p>
    <w:p w14:paraId="56A910DB" w14:textId="2EF87541" w:rsidR="009513D9" w:rsidRDefault="009513D9" w:rsidP="009513D9"/>
    <w:p w14:paraId="0CB71456" w14:textId="5E7D153C" w:rsidR="009513D9" w:rsidRDefault="008F4BD7" w:rsidP="009513D9">
      <w:hyperlink r:id="rId9" w:history="1">
        <w:r w:rsidR="009513D9">
          <w:rPr>
            <w:rStyle w:val="Hyperlink"/>
          </w:rPr>
          <w:t>3/31/2022</w:t>
        </w:r>
      </w:hyperlink>
    </w:p>
    <w:p w14:paraId="4E52D924" w14:textId="77777777" w:rsidR="009513D9" w:rsidRDefault="009513D9" w:rsidP="009513D9"/>
    <w:p w14:paraId="555CCA50" w14:textId="2219AEC7" w:rsidR="009513D9" w:rsidRDefault="009513D9" w:rsidP="009513D9">
      <w:pPr>
        <w:sectPr w:rsidR="009513D9" w:rsidSect="009513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22A8439" w14:textId="5C982F55" w:rsidR="00F6773E" w:rsidRDefault="00F677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FB07D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6952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9A27D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F8154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548C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943B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B0F5B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CF38A2" w14:textId="77777777" w:rsidR="0010776B" w:rsidRPr="00325348" w:rsidRDefault="0010776B" w:rsidP="00F67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8C9">
        <w:rPr>
          <w:b/>
          <w:sz w:val="30"/>
          <w:szCs w:val="30"/>
        </w:rPr>
        <w:t>HOUSE RESOLUTION</w:t>
      </w:r>
    </w:p>
    <w:p w14:paraId="75BC7FC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8003AF" w14:textId="77777777" w:rsidR="007230B1" w:rsidRDefault="003A7B91" w:rsidP="00723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230B1" w:rsidRPr="001E2B82">
        <w:rPr>
          <w:color w:val="000000" w:themeColor="text1"/>
          <w:u w:color="000000" w:themeColor="text1"/>
        </w:rPr>
        <w:t xml:space="preserve">CONGRATULATE </w:t>
      </w:r>
      <w:r w:rsidR="007230B1">
        <w:rPr>
          <w:color w:val="000000" w:themeColor="text1"/>
          <w:u w:color="000000" w:themeColor="text1"/>
        </w:rPr>
        <w:t>PAUL SMITH O</w:t>
      </w:r>
      <w:r w:rsidR="00833968">
        <w:rPr>
          <w:color w:val="000000" w:themeColor="text1"/>
          <w:u w:color="000000" w:themeColor="text1"/>
        </w:rPr>
        <w:t>’</w:t>
      </w:r>
      <w:r w:rsidR="007230B1">
        <w:rPr>
          <w:color w:val="000000" w:themeColor="text1"/>
          <w:u w:color="000000" w:themeColor="text1"/>
        </w:rPr>
        <w:t>DELL</w:t>
      </w:r>
      <w:r w:rsidR="007230B1" w:rsidRPr="001E2B82">
        <w:rPr>
          <w:color w:val="000000" w:themeColor="text1"/>
          <w:u w:color="000000" w:themeColor="text1"/>
        </w:rPr>
        <w:t xml:space="preserve"> OF </w:t>
      </w:r>
      <w:r w:rsidR="007230B1">
        <w:rPr>
          <w:color w:val="000000" w:themeColor="text1"/>
          <w:u w:color="000000" w:themeColor="text1"/>
        </w:rPr>
        <w:t xml:space="preserve">LAURENS ON THE OCCASION OF HIS </w:t>
      </w:r>
      <w:r w:rsidR="007230B1" w:rsidRPr="001E2B82">
        <w:rPr>
          <w:color w:val="000000" w:themeColor="text1"/>
          <w:u w:color="000000" w:themeColor="text1"/>
        </w:rPr>
        <w:t>ONE</w:t>
      </w:r>
      <w:r w:rsidR="007230B1">
        <w:rPr>
          <w:color w:val="000000" w:themeColor="text1"/>
          <w:u w:color="000000" w:themeColor="text1"/>
        </w:rPr>
        <w:t xml:space="preserve"> </w:t>
      </w:r>
      <w:r w:rsidR="007230B1" w:rsidRPr="001E2B82">
        <w:rPr>
          <w:color w:val="000000" w:themeColor="text1"/>
          <w:u w:color="000000" w:themeColor="text1"/>
        </w:rPr>
        <w:t>HUNDREDTH BIRTHDAY</w:t>
      </w:r>
      <w:r w:rsidR="007230B1">
        <w:rPr>
          <w:color w:val="000000" w:themeColor="text1"/>
          <w:u w:color="000000" w:themeColor="text1"/>
        </w:rPr>
        <w:t xml:space="preserve">, TO THANK HIM FOR A LIFETIME OF SERVICE, </w:t>
      </w:r>
      <w:r w:rsidR="007230B1" w:rsidRPr="001E2B82">
        <w:rPr>
          <w:color w:val="000000" w:themeColor="text1"/>
          <w:u w:color="000000" w:themeColor="text1"/>
        </w:rPr>
        <w:t>AND TO WISH HIM MUCH HAPPINESS IN THE DAYS AHEAD.</w:t>
      </w:r>
    </w:p>
    <w:p w14:paraId="591A488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05D8230" w14:textId="77777777" w:rsidR="002F73C9" w:rsidRDefault="003A7B91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73C9" w:rsidRPr="001E2B82">
        <w:rPr>
          <w:color w:val="000000" w:themeColor="text1"/>
          <w:u w:color="000000" w:themeColor="text1"/>
        </w:rPr>
        <w:t xml:space="preserve">on </w:t>
      </w:r>
      <w:r w:rsidR="00C9669C">
        <w:rPr>
          <w:color w:val="000000" w:themeColor="text1"/>
          <w:u w:color="000000" w:themeColor="text1"/>
        </w:rPr>
        <w:t>August 14, 2022</w:t>
      </w:r>
      <w:r w:rsidR="002F73C9" w:rsidRPr="001E2B82">
        <w:rPr>
          <w:color w:val="000000" w:themeColor="text1"/>
          <w:u w:color="000000" w:themeColor="text1"/>
        </w:rPr>
        <w:t xml:space="preserve">, </w:t>
      </w:r>
      <w:r w:rsidR="00C9669C">
        <w:rPr>
          <w:color w:val="000000" w:themeColor="text1"/>
          <w:u w:color="000000" w:themeColor="text1"/>
        </w:rPr>
        <w:t>Paul Smith O</w:t>
      </w:r>
      <w:r w:rsidR="00833968">
        <w:rPr>
          <w:color w:val="000000" w:themeColor="text1"/>
          <w:u w:color="000000" w:themeColor="text1"/>
        </w:rPr>
        <w:t>’</w:t>
      </w:r>
      <w:r w:rsidR="00C9669C">
        <w:rPr>
          <w:color w:val="000000" w:themeColor="text1"/>
          <w:u w:color="000000" w:themeColor="text1"/>
        </w:rPr>
        <w:t xml:space="preserve">Dell of Laurens </w:t>
      </w:r>
      <w:r w:rsidR="002F73C9">
        <w:rPr>
          <w:color w:val="000000" w:themeColor="text1"/>
          <w:u w:color="000000" w:themeColor="text1"/>
        </w:rPr>
        <w:t>will awaken</w:t>
      </w:r>
      <w:r w:rsidR="002F73C9" w:rsidRPr="001E2B82">
        <w:rPr>
          <w:color w:val="000000" w:themeColor="text1"/>
          <w:u w:color="000000" w:themeColor="text1"/>
        </w:rPr>
        <w:t xml:space="preserve"> to the celebration of a milestone event: his one</w:t>
      </w:r>
      <w:r w:rsidR="002F73C9">
        <w:rPr>
          <w:color w:val="000000" w:themeColor="text1"/>
          <w:u w:color="000000" w:themeColor="text1"/>
        </w:rPr>
        <w:t xml:space="preserve"> </w:t>
      </w:r>
      <w:r w:rsidR="002F73C9" w:rsidRPr="001E2B82">
        <w:rPr>
          <w:color w:val="000000" w:themeColor="text1"/>
          <w:u w:color="000000" w:themeColor="text1"/>
        </w:rPr>
        <w:t>hundredth birthda</w:t>
      </w:r>
      <w:r w:rsidR="00802EF6">
        <w:rPr>
          <w:color w:val="000000" w:themeColor="text1"/>
          <w:u w:color="000000" w:themeColor="text1"/>
        </w:rPr>
        <w:t>y</w:t>
      </w:r>
      <w:r w:rsidR="002F73C9" w:rsidRPr="001E2B82">
        <w:rPr>
          <w:color w:val="000000" w:themeColor="text1"/>
          <w:u w:color="000000" w:themeColor="text1"/>
        </w:rPr>
        <w:t>; and</w:t>
      </w:r>
    </w:p>
    <w:p w14:paraId="7E586425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006D12F" w14:textId="77777777" w:rsidR="002F73C9" w:rsidRDefault="002F73C9" w:rsidP="006B1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t xml:space="preserve">Whereas, born </w:t>
      </w:r>
      <w:r w:rsidR="00556BA6">
        <w:rPr>
          <w:color w:val="000000" w:themeColor="text1"/>
          <w:u w:color="000000" w:themeColor="text1"/>
        </w:rPr>
        <w:t>in Laurens County, the young Paul came into this world on August 14, 1922</w:t>
      </w:r>
      <w:r w:rsidR="00CC25AE">
        <w:rPr>
          <w:color w:val="000000" w:themeColor="text1"/>
          <w:u w:color="000000" w:themeColor="text1"/>
        </w:rPr>
        <w:t>, and gr</w:t>
      </w:r>
      <w:r w:rsidR="00CC25AE" w:rsidRPr="00E4382E">
        <w:rPr>
          <w:color w:val="000000" w:themeColor="text1"/>
          <w:u w:color="000000" w:themeColor="text1"/>
        </w:rPr>
        <w:t>aduated from Hickory Tavern High School and Draughon</w:t>
      </w:r>
      <w:r w:rsidR="00833968">
        <w:rPr>
          <w:color w:val="000000" w:themeColor="text1"/>
          <w:u w:color="000000" w:themeColor="text1"/>
        </w:rPr>
        <w:t>’</w:t>
      </w:r>
      <w:r w:rsidR="00CC25AE" w:rsidRPr="00E4382E">
        <w:rPr>
          <w:color w:val="000000" w:themeColor="text1"/>
          <w:u w:color="000000" w:themeColor="text1"/>
        </w:rPr>
        <w:t>s</w:t>
      </w:r>
      <w:r w:rsidR="00CC25AE">
        <w:rPr>
          <w:color w:val="000000" w:themeColor="text1"/>
          <w:u w:color="000000" w:themeColor="text1"/>
        </w:rPr>
        <w:t xml:space="preserve"> Business School in Greenville; </w:t>
      </w:r>
      <w:r w:rsidR="009D3704">
        <w:rPr>
          <w:color w:val="000000" w:themeColor="text1"/>
          <w:u w:color="000000" w:themeColor="text1"/>
        </w:rPr>
        <w:t>and</w:t>
      </w:r>
    </w:p>
    <w:p w14:paraId="4093C7B9" w14:textId="77777777" w:rsidR="002F5AE7" w:rsidRDefault="002F5AE7" w:rsidP="006B1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61E146" w14:textId="0B0C2AE3" w:rsidR="006D41F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4382E">
        <w:rPr>
          <w:color w:val="000000" w:themeColor="text1"/>
          <w:u w:color="000000" w:themeColor="text1"/>
        </w:rPr>
        <w:t>fter graduati</w:t>
      </w:r>
      <w:r>
        <w:rPr>
          <w:color w:val="000000" w:themeColor="text1"/>
          <w:u w:color="000000" w:themeColor="text1"/>
        </w:rPr>
        <w:t>on, this patriotic American</w:t>
      </w:r>
      <w:r w:rsidRPr="00E438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E4382E">
        <w:rPr>
          <w:color w:val="000000" w:themeColor="text1"/>
          <w:u w:color="000000" w:themeColor="text1"/>
        </w:rPr>
        <w:t>nlist</w:t>
      </w:r>
      <w:r>
        <w:rPr>
          <w:color w:val="000000" w:themeColor="text1"/>
          <w:u w:color="000000" w:themeColor="text1"/>
        </w:rPr>
        <w:t>ed</w:t>
      </w:r>
      <w:r w:rsidRPr="00E4382E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U.S. A</w:t>
      </w:r>
      <w:r w:rsidRPr="00E4382E">
        <w:rPr>
          <w:color w:val="000000" w:themeColor="text1"/>
          <w:u w:color="000000" w:themeColor="text1"/>
        </w:rPr>
        <w:t xml:space="preserve">rmy </w:t>
      </w:r>
      <w:r>
        <w:rPr>
          <w:color w:val="000000" w:themeColor="text1"/>
          <w:u w:color="000000" w:themeColor="text1"/>
        </w:rPr>
        <w:t xml:space="preserve">as a </w:t>
      </w:r>
      <w:r w:rsidR="00FA70AF">
        <w:rPr>
          <w:color w:val="000000" w:themeColor="text1"/>
          <w:u w:color="000000" w:themeColor="text1"/>
        </w:rPr>
        <w:t>20</w:t>
      </w:r>
      <w:r w:rsidR="00833968">
        <w:rPr>
          <w:color w:val="000000" w:themeColor="text1"/>
          <w:u w:color="000000" w:themeColor="text1"/>
        </w:rPr>
        <w:noBreakHyphen/>
      </w:r>
      <w:r w:rsidR="00F03F1B">
        <w:rPr>
          <w:color w:val="000000" w:themeColor="text1"/>
          <w:u w:color="000000" w:themeColor="text1"/>
        </w:rPr>
        <w:t>year</w:t>
      </w:r>
      <w:r w:rsidR="00833968">
        <w:rPr>
          <w:color w:val="000000" w:themeColor="text1"/>
          <w:u w:color="000000" w:themeColor="text1"/>
        </w:rPr>
        <w:noBreakHyphen/>
      </w:r>
      <w:r w:rsidR="00F03F1B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volunteer, </w:t>
      </w:r>
      <w:r w:rsidRPr="00E4382E">
        <w:rPr>
          <w:color w:val="000000" w:themeColor="text1"/>
          <w:u w:color="000000" w:themeColor="text1"/>
        </w:rPr>
        <w:t xml:space="preserve">joining the 982nd Ordnance Depot Company in 1942. </w:t>
      </w:r>
      <w:r w:rsidR="00AD1A64">
        <w:rPr>
          <w:color w:val="000000" w:themeColor="text1"/>
          <w:u w:color="000000" w:themeColor="text1"/>
        </w:rPr>
        <w:t>Ten</w:t>
      </w:r>
      <w:r w:rsidR="00AD1A64" w:rsidRPr="00E4382E">
        <w:rPr>
          <w:color w:val="000000" w:themeColor="text1"/>
          <w:u w:color="000000" w:themeColor="text1"/>
        </w:rPr>
        <w:t xml:space="preserve"> months before D</w:t>
      </w:r>
      <w:r w:rsidR="00833968">
        <w:rPr>
          <w:color w:val="000000" w:themeColor="text1"/>
          <w:u w:color="000000" w:themeColor="text1"/>
        </w:rPr>
        <w:noBreakHyphen/>
      </w:r>
      <w:r w:rsidR="00AD1A64" w:rsidRPr="00E4382E">
        <w:rPr>
          <w:color w:val="000000" w:themeColor="text1"/>
          <w:u w:color="000000" w:themeColor="text1"/>
        </w:rPr>
        <w:t>Day</w:t>
      </w:r>
      <w:r w:rsidR="00AD1A64">
        <w:rPr>
          <w:color w:val="000000" w:themeColor="text1"/>
          <w:u w:color="000000" w:themeColor="text1"/>
        </w:rPr>
        <w:t xml:space="preserve"> i</w:t>
      </w:r>
      <w:r w:rsidR="00F03F1B">
        <w:rPr>
          <w:color w:val="000000" w:themeColor="text1"/>
          <w:u w:color="000000" w:themeColor="text1"/>
        </w:rPr>
        <w:t xml:space="preserve">n </w:t>
      </w:r>
      <w:r w:rsidRPr="00E4382E">
        <w:rPr>
          <w:color w:val="000000" w:themeColor="text1"/>
          <w:u w:color="000000" w:themeColor="text1"/>
        </w:rPr>
        <w:t>1943,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he deployed for Europe</w:t>
      </w:r>
      <w:r w:rsidR="00BC62B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bound for</w:t>
      </w:r>
      <w:r w:rsidRPr="00E4382E">
        <w:rPr>
          <w:color w:val="000000" w:themeColor="text1"/>
          <w:u w:color="000000" w:themeColor="text1"/>
        </w:rPr>
        <w:t xml:space="preserve"> Northampton, England.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His unit organized and managed distribution of small arms and ammunition supplies for active military engagements</w:t>
      </w:r>
      <w:r>
        <w:rPr>
          <w:color w:val="000000" w:themeColor="text1"/>
          <w:u w:color="000000" w:themeColor="text1"/>
        </w:rPr>
        <w:t xml:space="preserve"> and </w:t>
      </w:r>
      <w:r w:rsidRPr="00E4382E">
        <w:rPr>
          <w:color w:val="000000" w:themeColor="text1"/>
          <w:u w:color="000000" w:themeColor="text1"/>
        </w:rPr>
        <w:t>coordinated the expected supply load for the upcoming D</w:t>
      </w:r>
      <w:r w:rsidR="00833968">
        <w:rPr>
          <w:color w:val="000000" w:themeColor="text1"/>
          <w:u w:color="000000" w:themeColor="text1"/>
        </w:rPr>
        <w:noBreakHyphen/>
      </w:r>
      <w:r w:rsidRPr="00E4382E">
        <w:rPr>
          <w:color w:val="000000" w:themeColor="text1"/>
          <w:u w:color="000000" w:themeColor="text1"/>
        </w:rPr>
        <w:t>Day invasion</w:t>
      </w:r>
      <w:r w:rsidR="00BC62BA">
        <w:rPr>
          <w:color w:val="000000" w:themeColor="text1"/>
          <w:u w:color="000000" w:themeColor="text1"/>
        </w:rPr>
        <w:t>. A</w:t>
      </w:r>
      <w:r w:rsidRPr="00E4382E">
        <w:rPr>
          <w:color w:val="000000" w:themeColor="text1"/>
          <w:u w:color="000000" w:themeColor="text1"/>
        </w:rPr>
        <w:t xml:space="preserve">fter the liberation of France, </w:t>
      </w:r>
      <w:r>
        <w:rPr>
          <w:color w:val="000000" w:themeColor="text1"/>
          <w:u w:color="000000" w:themeColor="text1"/>
        </w:rPr>
        <w:t>Paul</w:t>
      </w:r>
      <w:r w:rsidRPr="00E4382E">
        <w:rPr>
          <w:color w:val="000000" w:themeColor="text1"/>
          <w:u w:color="000000" w:themeColor="text1"/>
        </w:rPr>
        <w:t xml:space="preserve"> left England and was</w:t>
      </w:r>
      <w:r w:rsidR="002B2F33">
        <w:rPr>
          <w:color w:val="000000" w:themeColor="text1"/>
          <w:u w:color="000000" w:themeColor="text1"/>
        </w:rPr>
        <w:t xml:space="preserve"> assigned a new post outside </w:t>
      </w:r>
      <w:r w:rsidRPr="00E4382E">
        <w:rPr>
          <w:color w:val="000000" w:themeColor="text1"/>
          <w:u w:color="000000" w:themeColor="text1"/>
        </w:rPr>
        <w:t>Paris distributing supplies to the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 xml:space="preserve">soldiers. </w:t>
      </w:r>
      <w:r>
        <w:rPr>
          <w:color w:val="000000" w:themeColor="text1"/>
          <w:u w:color="000000" w:themeColor="text1"/>
        </w:rPr>
        <w:t xml:space="preserve">He </w:t>
      </w:r>
      <w:r w:rsidRPr="00E4382E">
        <w:rPr>
          <w:color w:val="000000" w:themeColor="text1"/>
          <w:u w:color="000000" w:themeColor="text1"/>
        </w:rPr>
        <w:t>rose to the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rank of technical sergeant, fourth grade</w:t>
      </w:r>
      <w:r>
        <w:rPr>
          <w:color w:val="000000" w:themeColor="text1"/>
          <w:u w:color="000000" w:themeColor="text1"/>
        </w:rPr>
        <w:t>,</w:t>
      </w:r>
      <w:r w:rsidRPr="00E4382E">
        <w:rPr>
          <w:color w:val="000000" w:themeColor="text1"/>
          <w:u w:color="000000" w:themeColor="text1"/>
        </w:rPr>
        <w:t xml:space="preserve"> and was honorably discharged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on Christmas Eve 1945</w:t>
      </w:r>
      <w:r>
        <w:rPr>
          <w:color w:val="000000" w:themeColor="text1"/>
          <w:u w:color="000000" w:themeColor="text1"/>
        </w:rPr>
        <w:t>; and</w:t>
      </w:r>
    </w:p>
    <w:p w14:paraId="460BDE78" w14:textId="77777777" w:rsidR="006D41F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628998" w14:textId="77777777" w:rsidR="006D41F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Paul</w:t>
      </w:r>
      <w:r w:rsidRPr="00E4382E">
        <w:rPr>
          <w:color w:val="000000" w:themeColor="text1"/>
          <w:u w:color="000000" w:themeColor="text1"/>
        </w:rPr>
        <w:t xml:space="preserve"> returned home </w:t>
      </w:r>
      <w:r>
        <w:rPr>
          <w:color w:val="000000" w:themeColor="text1"/>
          <w:u w:color="000000" w:themeColor="text1"/>
        </w:rPr>
        <w:t>and pur</w:t>
      </w:r>
      <w:r w:rsidRPr="00E4382E">
        <w:rPr>
          <w:color w:val="000000" w:themeColor="text1"/>
          <w:u w:color="000000" w:themeColor="text1"/>
        </w:rPr>
        <w:t>chas</w:t>
      </w:r>
      <w:r>
        <w:rPr>
          <w:color w:val="000000" w:themeColor="text1"/>
          <w:u w:color="000000" w:themeColor="text1"/>
        </w:rPr>
        <w:t>ed</w:t>
      </w:r>
      <w:r w:rsidRPr="00E4382E">
        <w:rPr>
          <w:color w:val="000000" w:themeColor="text1"/>
          <w:u w:color="000000" w:themeColor="text1"/>
        </w:rPr>
        <w:t xml:space="preserve"> additional land beside his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family farm on the Reedy River.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His pride and</w:t>
      </w:r>
      <w:r>
        <w:rPr>
          <w:color w:val="000000" w:themeColor="text1"/>
          <w:u w:color="000000" w:themeColor="text1"/>
        </w:rPr>
        <w:t xml:space="preserve"> joy was his cattle herd, one of</w:t>
      </w:r>
      <w:r w:rsidRPr="00E4382E">
        <w:rPr>
          <w:color w:val="000000" w:themeColor="text1"/>
          <w:u w:color="000000" w:themeColor="text1"/>
        </w:rPr>
        <w:t xml:space="preserve"> the leading </w:t>
      </w:r>
      <w:r>
        <w:rPr>
          <w:color w:val="000000" w:themeColor="text1"/>
          <w:u w:color="000000" w:themeColor="text1"/>
        </w:rPr>
        <w:t xml:space="preserve">such herds in </w:t>
      </w:r>
      <w:r w:rsidRPr="00E4382E">
        <w:rPr>
          <w:color w:val="000000" w:themeColor="text1"/>
          <w:u w:color="000000" w:themeColor="text1"/>
        </w:rPr>
        <w:t>Laurens County.</w:t>
      </w:r>
      <w:r>
        <w:rPr>
          <w:color w:val="000000" w:themeColor="text1"/>
          <w:u w:color="000000" w:themeColor="text1"/>
        </w:rPr>
        <w:t xml:space="preserve"> A</w:t>
      </w:r>
      <w:r w:rsidRPr="00E4382E">
        <w:rPr>
          <w:color w:val="000000" w:themeColor="text1"/>
          <w:u w:color="000000" w:themeColor="text1"/>
        </w:rPr>
        <w:t xml:space="preserve"> charter member of the Laurens County Cattleman Association</w:t>
      </w:r>
      <w:r>
        <w:rPr>
          <w:color w:val="000000" w:themeColor="text1"/>
          <w:u w:color="000000" w:themeColor="text1"/>
        </w:rPr>
        <w:t xml:space="preserve">, he was </w:t>
      </w:r>
      <w:r w:rsidR="008A43EB">
        <w:rPr>
          <w:color w:val="000000" w:themeColor="text1"/>
          <w:u w:color="000000" w:themeColor="text1"/>
        </w:rPr>
        <w:t xml:space="preserve">twice </w:t>
      </w:r>
      <w:r>
        <w:rPr>
          <w:color w:val="000000" w:themeColor="text1"/>
          <w:u w:color="000000" w:themeColor="text1"/>
        </w:rPr>
        <w:t>named</w:t>
      </w:r>
      <w:r w:rsidRPr="00E4382E">
        <w:rPr>
          <w:color w:val="000000" w:themeColor="text1"/>
          <w:u w:color="000000" w:themeColor="text1"/>
        </w:rPr>
        <w:t xml:space="preserve"> Cattleman of the </w:t>
      </w:r>
      <w:r>
        <w:rPr>
          <w:color w:val="000000" w:themeColor="text1"/>
          <w:u w:color="000000" w:themeColor="text1"/>
        </w:rPr>
        <w:t>Year</w:t>
      </w:r>
      <w:r w:rsidRPr="00E438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E4382E">
        <w:rPr>
          <w:color w:val="000000" w:themeColor="text1"/>
          <w:u w:color="000000" w:themeColor="text1"/>
        </w:rPr>
        <w:t xml:space="preserve"> received the Lifetime Agricultural Leadership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Outstanding Conservation Partner award for exceptional assistance to the Laurens County Conservation District</w:t>
      </w:r>
      <w:r w:rsidR="008A43EB">
        <w:rPr>
          <w:color w:val="000000" w:themeColor="text1"/>
          <w:u w:color="000000" w:themeColor="text1"/>
        </w:rPr>
        <w:t>; and</w:t>
      </w:r>
    </w:p>
    <w:p w14:paraId="6F4578F0" w14:textId="77777777" w:rsidR="006D41F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73D7E88" w14:textId="77777777" w:rsidR="006D41FE" w:rsidRPr="00E4382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E4382E">
        <w:rPr>
          <w:color w:val="000000" w:themeColor="text1"/>
          <w:u w:color="000000" w:themeColor="text1"/>
        </w:rPr>
        <w:t>1956</w:t>
      </w:r>
      <w:r>
        <w:rPr>
          <w:color w:val="000000" w:themeColor="text1"/>
          <w:u w:color="000000" w:themeColor="text1"/>
        </w:rPr>
        <w:t>, Paul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Dell was elected </w:t>
      </w:r>
      <w:r w:rsidR="00022A7C">
        <w:rPr>
          <w:color w:val="000000" w:themeColor="text1"/>
          <w:u w:color="000000" w:themeColor="text1"/>
        </w:rPr>
        <w:t xml:space="preserve">as </w:t>
      </w:r>
      <w:r w:rsidRPr="00E4382E">
        <w:rPr>
          <w:color w:val="000000" w:themeColor="text1"/>
          <w:u w:color="000000" w:themeColor="text1"/>
        </w:rPr>
        <w:t>one of the first two commissioners of Laurens County.</w:t>
      </w:r>
      <w:r>
        <w:rPr>
          <w:color w:val="000000" w:themeColor="text1"/>
          <w:u w:color="000000" w:themeColor="text1"/>
        </w:rPr>
        <w:t xml:space="preserve"> </w:t>
      </w:r>
      <w:r w:rsidRPr="00E4382E">
        <w:rPr>
          <w:color w:val="000000" w:themeColor="text1"/>
          <w:u w:color="000000" w:themeColor="text1"/>
        </w:rPr>
        <w:t>In 1971</w:t>
      </w:r>
      <w:r>
        <w:rPr>
          <w:color w:val="000000" w:themeColor="text1"/>
          <w:u w:color="000000" w:themeColor="text1"/>
        </w:rPr>
        <w:t>,</w:t>
      </w:r>
      <w:r w:rsidRPr="00E4382E">
        <w:rPr>
          <w:color w:val="000000" w:themeColor="text1"/>
          <w:u w:color="000000" w:themeColor="text1"/>
        </w:rPr>
        <w:t xml:space="preserve"> Laurens </w:t>
      </w:r>
      <w:r>
        <w:rPr>
          <w:color w:val="000000" w:themeColor="text1"/>
          <w:u w:color="000000" w:themeColor="text1"/>
        </w:rPr>
        <w:t xml:space="preserve">County having moved </w:t>
      </w:r>
      <w:r w:rsidRPr="00E4382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c</w:t>
      </w:r>
      <w:r w:rsidRPr="00E4382E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Pr="00E4382E">
        <w:rPr>
          <w:color w:val="000000" w:themeColor="text1"/>
          <w:u w:color="000000" w:themeColor="text1"/>
        </w:rPr>
        <w:t>ouncil form of government</w:t>
      </w:r>
      <w:r>
        <w:rPr>
          <w:color w:val="000000" w:themeColor="text1"/>
          <w:u w:color="000000" w:themeColor="text1"/>
        </w:rPr>
        <w:t xml:space="preserve">, </w:t>
      </w:r>
      <w:r w:rsidR="00490567">
        <w:rPr>
          <w:color w:val="000000" w:themeColor="text1"/>
          <w:u w:color="000000" w:themeColor="text1"/>
        </w:rPr>
        <w:t xml:space="preserve">he was elected to the </w:t>
      </w:r>
      <w:r>
        <w:rPr>
          <w:color w:val="000000" w:themeColor="text1"/>
          <w:u w:color="000000" w:themeColor="text1"/>
        </w:rPr>
        <w:t xml:space="preserve">council and was </w:t>
      </w:r>
      <w:r w:rsidRPr="00E4382E">
        <w:rPr>
          <w:color w:val="000000" w:themeColor="text1"/>
          <w:u w:color="000000" w:themeColor="text1"/>
        </w:rPr>
        <w:t>continuously re</w:t>
      </w:r>
      <w:r w:rsidR="00833968">
        <w:rPr>
          <w:color w:val="000000" w:themeColor="text1"/>
          <w:u w:color="000000" w:themeColor="text1"/>
        </w:rPr>
        <w:noBreakHyphen/>
      </w:r>
      <w:r w:rsidRPr="00E4382E">
        <w:rPr>
          <w:color w:val="000000" w:themeColor="text1"/>
          <w:u w:color="000000" w:themeColor="text1"/>
        </w:rPr>
        <w:t xml:space="preserve">elected until </w:t>
      </w:r>
      <w:r>
        <w:rPr>
          <w:color w:val="000000" w:themeColor="text1"/>
          <w:u w:color="000000" w:themeColor="text1"/>
        </w:rPr>
        <w:t xml:space="preserve">his </w:t>
      </w:r>
      <w:r w:rsidRPr="00E4382E">
        <w:rPr>
          <w:color w:val="000000" w:themeColor="text1"/>
          <w:u w:color="000000" w:themeColor="text1"/>
        </w:rPr>
        <w:t>retirement in 1985.</w:t>
      </w:r>
      <w:r>
        <w:rPr>
          <w:color w:val="000000" w:themeColor="text1"/>
          <w:u w:color="000000" w:themeColor="text1"/>
        </w:rPr>
        <w:t xml:space="preserve"> In recognition of his long and committed service, he </w:t>
      </w:r>
      <w:r w:rsidRPr="00E4382E">
        <w:rPr>
          <w:color w:val="000000" w:themeColor="text1"/>
          <w:u w:color="000000" w:themeColor="text1"/>
        </w:rPr>
        <w:t>received the Henry Laurens</w:t>
      </w:r>
      <w:r>
        <w:rPr>
          <w:color w:val="000000" w:themeColor="text1"/>
          <w:u w:color="000000" w:themeColor="text1"/>
        </w:rPr>
        <w:t xml:space="preserve"> A</w:t>
      </w:r>
      <w:r w:rsidRPr="00E4382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. Following his retirement from the council, he served for nineteen ye</w:t>
      </w:r>
      <w:r w:rsidRPr="00E4382E">
        <w:rPr>
          <w:color w:val="000000" w:themeColor="text1"/>
          <w:u w:color="000000" w:themeColor="text1"/>
        </w:rPr>
        <w:t>ars on the Registration and Election Board</w:t>
      </w:r>
      <w:r>
        <w:rPr>
          <w:color w:val="000000" w:themeColor="text1"/>
          <w:u w:color="000000" w:themeColor="text1"/>
        </w:rPr>
        <w:t xml:space="preserve"> and voted in every election; and</w:t>
      </w:r>
    </w:p>
    <w:p w14:paraId="6D2BFE3F" w14:textId="77777777" w:rsidR="006D41FE" w:rsidRPr="00E4382E" w:rsidRDefault="006D41FE" w:rsidP="006D4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C5A4BB" w14:textId="77777777" w:rsidR="001E7678" w:rsidRDefault="006D41FE" w:rsidP="001E7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382E">
        <w:rPr>
          <w:color w:val="000000" w:themeColor="text1"/>
          <w:u w:color="000000" w:themeColor="text1"/>
        </w:rPr>
        <w:t>Mr. O</w:t>
      </w:r>
      <w:r w:rsidR="00833968">
        <w:rPr>
          <w:color w:val="000000" w:themeColor="text1"/>
          <w:u w:color="000000" w:themeColor="text1"/>
        </w:rPr>
        <w:t>’</w:t>
      </w:r>
      <w:r w:rsidRPr="00E4382E">
        <w:rPr>
          <w:color w:val="000000" w:themeColor="text1"/>
          <w:u w:color="000000" w:themeColor="text1"/>
        </w:rPr>
        <w:t>Dell continues to be a</w:t>
      </w:r>
      <w:r>
        <w:rPr>
          <w:color w:val="000000" w:themeColor="text1"/>
          <w:u w:color="000000" w:themeColor="text1"/>
        </w:rPr>
        <w:t>n</w:t>
      </w:r>
      <w:r w:rsidRPr="00E4382E">
        <w:rPr>
          <w:color w:val="000000" w:themeColor="text1"/>
          <w:u w:color="000000" w:themeColor="text1"/>
        </w:rPr>
        <w:t xml:space="preserve"> active member of the Hickory Tavern Lions Club, </w:t>
      </w:r>
      <w:r>
        <w:rPr>
          <w:color w:val="000000" w:themeColor="text1"/>
          <w:u w:color="000000" w:themeColor="text1"/>
        </w:rPr>
        <w:t xml:space="preserve">from which he has </w:t>
      </w:r>
      <w:r w:rsidRPr="00E4382E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ed</w:t>
      </w:r>
      <w:r w:rsidRPr="00E4382E">
        <w:rPr>
          <w:color w:val="000000" w:themeColor="text1"/>
          <w:u w:color="000000" w:themeColor="text1"/>
        </w:rPr>
        <w:t xml:space="preserve"> the Lion of the </w:t>
      </w:r>
      <w:r>
        <w:rPr>
          <w:color w:val="000000" w:themeColor="text1"/>
          <w:u w:color="000000" w:themeColor="text1"/>
        </w:rPr>
        <w:t>Y</w:t>
      </w:r>
      <w:r w:rsidRPr="00E4382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</w:t>
      </w:r>
      <w:r w:rsidRPr="00E438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has been </w:t>
      </w:r>
      <w:r w:rsidRPr="00E4382E">
        <w:rPr>
          <w:color w:val="000000" w:themeColor="text1"/>
          <w:u w:color="000000" w:themeColor="text1"/>
        </w:rPr>
        <w:t xml:space="preserve">a Mason of the Palmetto Lodge </w:t>
      </w:r>
      <w:r>
        <w:rPr>
          <w:color w:val="000000" w:themeColor="text1"/>
          <w:u w:color="000000" w:themeColor="text1"/>
        </w:rPr>
        <w:t>for many years</w:t>
      </w:r>
      <w:r w:rsidR="00E93C57">
        <w:rPr>
          <w:color w:val="000000" w:themeColor="text1"/>
          <w:u w:color="000000" w:themeColor="text1"/>
        </w:rPr>
        <w:t>. A</w:t>
      </w:r>
      <w:r w:rsidR="004E2A3D">
        <w:rPr>
          <w:color w:val="000000" w:themeColor="text1"/>
          <w:u w:color="000000" w:themeColor="text1"/>
        </w:rPr>
        <w:t xml:space="preserve">s a man of faith, </w:t>
      </w:r>
      <w:r w:rsidR="00014343">
        <w:rPr>
          <w:color w:val="000000" w:themeColor="text1"/>
          <w:u w:color="000000" w:themeColor="text1"/>
        </w:rPr>
        <w:t>he</w:t>
      </w:r>
      <w:r w:rsidR="001E7678">
        <w:rPr>
          <w:color w:val="000000" w:themeColor="text1"/>
          <w:u w:color="000000" w:themeColor="text1"/>
        </w:rPr>
        <w:t xml:space="preserve"> </w:t>
      </w:r>
      <w:r w:rsidR="001E7678" w:rsidRPr="00E4382E">
        <w:rPr>
          <w:color w:val="000000" w:themeColor="text1"/>
          <w:u w:color="000000" w:themeColor="text1"/>
        </w:rPr>
        <w:t>i</w:t>
      </w:r>
      <w:r w:rsidR="001E7678">
        <w:rPr>
          <w:color w:val="000000" w:themeColor="text1"/>
          <w:u w:color="000000" w:themeColor="text1"/>
        </w:rPr>
        <w:t>s</w:t>
      </w:r>
      <w:r w:rsidR="001E7678" w:rsidRPr="00E4382E">
        <w:rPr>
          <w:color w:val="000000" w:themeColor="text1"/>
          <w:u w:color="000000" w:themeColor="text1"/>
        </w:rPr>
        <w:t xml:space="preserve"> a </w:t>
      </w:r>
      <w:r w:rsidR="001E7678">
        <w:rPr>
          <w:color w:val="000000" w:themeColor="text1"/>
          <w:u w:color="000000" w:themeColor="text1"/>
        </w:rPr>
        <w:t>l</w:t>
      </w:r>
      <w:r w:rsidR="001E7678" w:rsidRPr="00E4382E">
        <w:rPr>
          <w:color w:val="000000" w:themeColor="text1"/>
          <w:u w:color="000000" w:themeColor="text1"/>
        </w:rPr>
        <w:t>ifetime member of Union Baptist Church</w:t>
      </w:r>
      <w:r w:rsidR="001E7678">
        <w:rPr>
          <w:color w:val="000000" w:themeColor="text1"/>
          <w:u w:color="000000" w:themeColor="text1"/>
        </w:rPr>
        <w:t>,</w:t>
      </w:r>
      <w:r w:rsidR="001E7678" w:rsidRPr="00E4382E">
        <w:rPr>
          <w:color w:val="000000" w:themeColor="text1"/>
          <w:u w:color="000000" w:themeColor="text1"/>
        </w:rPr>
        <w:t xml:space="preserve"> where h</w:t>
      </w:r>
      <w:r w:rsidR="001E7678">
        <w:rPr>
          <w:color w:val="000000" w:themeColor="text1"/>
          <w:u w:color="000000" w:themeColor="text1"/>
        </w:rPr>
        <w:t xml:space="preserve">e </w:t>
      </w:r>
      <w:r w:rsidR="001E7678" w:rsidRPr="00E4382E">
        <w:rPr>
          <w:color w:val="000000" w:themeColor="text1"/>
          <w:u w:color="000000" w:themeColor="text1"/>
        </w:rPr>
        <w:t xml:space="preserve">has served in many leadership positions and </w:t>
      </w:r>
      <w:r w:rsidR="001E7678">
        <w:rPr>
          <w:color w:val="000000" w:themeColor="text1"/>
          <w:u w:color="000000" w:themeColor="text1"/>
        </w:rPr>
        <w:t>is a d</w:t>
      </w:r>
      <w:r w:rsidR="001E7678" w:rsidRPr="00E4382E">
        <w:rPr>
          <w:color w:val="000000" w:themeColor="text1"/>
          <w:u w:color="000000" w:themeColor="text1"/>
        </w:rPr>
        <w:t xml:space="preserve">eacon </w:t>
      </w:r>
      <w:r w:rsidR="001E7678">
        <w:rPr>
          <w:color w:val="000000" w:themeColor="text1"/>
          <w:u w:color="000000" w:themeColor="text1"/>
        </w:rPr>
        <w:t>e</w:t>
      </w:r>
      <w:r w:rsidR="001E7678" w:rsidRPr="00E4382E">
        <w:rPr>
          <w:color w:val="000000" w:themeColor="text1"/>
          <w:u w:color="000000" w:themeColor="text1"/>
        </w:rPr>
        <w:t>meritus</w:t>
      </w:r>
      <w:r w:rsidR="001E7678">
        <w:rPr>
          <w:color w:val="000000" w:themeColor="text1"/>
          <w:u w:color="000000" w:themeColor="text1"/>
        </w:rPr>
        <w:t>; and</w:t>
      </w:r>
    </w:p>
    <w:p w14:paraId="784D7EDC" w14:textId="77777777" w:rsidR="001E7678" w:rsidRDefault="001E7678" w:rsidP="001E7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08B176" w14:textId="77777777" w:rsidR="00F37035" w:rsidRDefault="00F37035" w:rsidP="00F3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76676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2020, Mr.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Dell was featured in the debut of an</w:t>
      </w:r>
      <w:r w:rsidRPr="00C76676">
        <w:rPr>
          <w:color w:val="000000" w:themeColor="text1"/>
          <w:u w:color="000000" w:themeColor="text1"/>
        </w:rPr>
        <w:t xml:space="preserve"> agricultural video series called </w:t>
      </w:r>
      <w:r w:rsidRPr="00F37035">
        <w:rPr>
          <w:i/>
          <w:color w:val="000000" w:themeColor="text1"/>
          <w:u w:color="000000" w:themeColor="text1"/>
        </w:rPr>
        <w:t>Time Changes: The Life of a Farmer</w:t>
      </w:r>
      <w:r w:rsidRPr="00C766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created by </w:t>
      </w:r>
      <w:r w:rsidRPr="00C76676">
        <w:rPr>
          <w:color w:val="000000" w:themeColor="text1"/>
          <w:u w:color="000000" w:themeColor="text1"/>
        </w:rPr>
        <w:t>Nashville recording artist Stephanie Nash</w:t>
      </w:r>
      <w:r>
        <w:rPr>
          <w:color w:val="000000" w:themeColor="text1"/>
          <w:u w:color="000000" w:themeColor="text1"/>
        </w:rPr>
        <w:t xml:space="preserve">. </w:t>
      </w:r>
      <w:r w:rsidR="00A76B32">
        <w:rPr>
          <w:color w:val="000000" w:themeColor="text1"/>
          <w:u w:color="000000" w:themeColor="text1"/>
        </w:rPr>
        <w:t xml:space="preserve">In 2022, he </w:t>
      </w:r>
      <w:r w:rsidR="00A76B32" w:rsidRPr="00E4382E">
        <w:rPr>
          <w:color w:val="000000" w:themeColor="text1"/>
          <w:u w:color="000000" w:themeColor="text1"/>
        </w:rPr>
        <w:t>continues to overse</w:t>
      </w:r>
      <w:r w:rsidR="00A76B32">
        <w:rPr>
          <w:color w:val="000000" w:themeColor="text1"/>
          <w:u w:color="000000" w:themeColor="text1"/>
        </w:rPr>
        <w:t>e</w:t>
      </w:r>
      <w:r w:rsidR="00A76B32" w:rsidRPr="00E4382E">
        <w:rPr>
          <w:color w:val="000000" w:themeColor="text1"/>
          <w:u w:color="000000" w:themeColor="text1"/>
        </w:rPr>
        <w:t xml:space="preserve"> </w:t>
      </w:r>
      <w:r w:rsidR="00A76B32">
        <w:rPr>
          <w:color w:val="000000" w:themeColor="text1"/>
          <w:u w:color="000000" w:themeColor="text1"/>
        </w:rPr>
        <w:t>the</w:t>
      </w:r>
      <w:r w:rsidR="00A76B32" w:rsidRPr="00E4382E">
        <w:rPr>
          <w:color w:val="000000" w:themeColor="text1"/>
          <w:u w:color="000000" w:themeColor="text1"/>
        </w:rPr>
        <w:t xml:space="preserve"> farm</w:t>
      </w:r>
      <w:r w:rsidR="00A76B32">
        <w:rPr>
          <w:color w:val="000000" w:themeColor="text1"/>
          <w:u w:color="000000" w:themeColor="text1"/>
        </w:rPr>
        <w:t xml:space="preserve">, now </w:t>
      </w:r>
      <w:r w:rsidR="00A76B32" w:rsidRPr="00E4382E">
        <w:rPr>
          <w:color w:val="000000" w:themeColor="text1"/>
          <w:u w:color="000000" w:themeColor="text1"/>
        </w:rPr>
        <w:t>run by his sons</w:t>
      </w:r>
      <w:r w:rsidR="00A76B32">
        <w:rPr>
          <w:color w:val="000000" w:themeColor="text1"/>
          <w:u w:color="000000" w:themeColor="text1"/>
        </w:rPr>
        <w:t>,</w:t>
      </w:r>
      <w:r w:rsidR="00A76B32" w:rsidRPr="00E4382E">
        <w:rPr>
          <w:color w:val="000000" w:themeColor="text1"/>
          <w:u w:color="000000" w:themeColor="text1"/>
        </w:rPr>
        <w:t xml:space="preserve"> and </w:t>
      </w:r>
      <w:r w:rsidR="00A76B32">
        <w:rPr>
          <w:color w:val="000000" w:themeColor="text1"/>
          <w:u w:color="000000" w:themeColor="text1"/>
        </w:rPr>
        <w:t xml:space="preserve">he also </w:t>
      </w:r>
      <w:r w:rsidR="00A76B32" w:rsidRPr="00E4382E">
        <w:rPr>
          <w:color w:val="000000" w:themeColor="text1"/>
          <w:u w:color="000000" w:themeColor="text1"/>
        </w:rPr>
        <w:t xml:space="preserve">serves his community and church </w:t>
      </w:r>
      <w:r w:rsidR="00507AC4">
        <w:rPr>
          <w:color w:val="000000" w:themeColor="text1"/>
          <w:u w:color="000000" w:themeColor="text1"/>
        </w:rPr>
        <w:t>to</w:t>
      </w:r>
      <w:r w:rsidR="00A76B32" w:rsidRPr="00E4382E">
        <w:rPr>
          <w:color w:val="000000" w:themeColor="text1"/>
          <w:u w:color="000000" w:themeColor="text1"/>
        </w:rPr>
        <w:t xml:space="preserve"> this day</w:t>
      </w:r>
      <w:r w:rsidR="00A76B32">
        <w:rPr>
          <w:color w:val="000000" w:themeColor="text1"/>
          <w:u w:color="000000" w:themeColor="text1"/>
        </w:rPr>
        <w:t>; and</w:t>
      </w:r>
    </w:p>
    <w:p w14:paraId="788CD94D" w14:textId="77777777" w:rsidR="00F37035" w:rsidRDefault="00F37035" w:rsidP="00F3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794C38" w14:textId="5823DD90" w:rsidR="00F01361" w:rsidRPr="002F092E" w:rsidRDefault="00F01361" w:rsidP="00F01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Paul Smith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Dell finds strength for his labors in the firm support of his family. </w:t>
      </w:r>
      <w:r w:rsidR="00B11E62">
        <w:rPr>
          <w:color w:val="000000" w:themeColor="text1"/>
          <w:u w:color="000000" w:themeColor="text1"/>
        </w:rPr>
        <w:t>Paul and h</w:t>
      </w:r>
      <w:r>
        <w:rPr>
          <w:color w:val="000000" w:themeColor="text1"/>
          <w:u w:color="000000" w:themeColor="text1"/>
        </w:rPr>
        <w:t>is wife of sixty</w:t>
      </w:r>
      <w:r w:rsidR="00833968">
        <w:rPr>
          <w:color w:val="000000" w:themeColor="text1"/>
          <w:u w:color="000000" w:themeColor="text1"/>
        </w:rPr>
        <w:noBreakHyphen/>
      </w:r>
      <w:r w:rsidR="00E673A7">
        <w:rPr>
          <w:color w:val="000000" w:themeColor="text1"/>
          <w:u w:color="000000" w:themeColor="text1"/>
        </w:rPr>
        <w:t>five</w:t>
      </w:r>
      <w:r w:rsidR="004E1A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years, </w:t>
      </w:r>
      <w:r w:rsidR="00B11E62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>Emily Craig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Dell,</w:t>
      </w:r>
      <w:r w:rsidR="00F569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enjoyed the blessing of a fine family, and Mr. O</w:t>
      </w:r>
      <w:r w:rsidR="008339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Dell is the proud father of </w:t>
      </w:r>
      <w:r w:rsidRPr="002F092E">
        <w:rPr>
          <w:color w:val="000000" w:themeColor="text1"/>
          <w:u w:color="000000" w:themeColor="text1"/>
        </w:rPr>
        <w:t xml:space="preserve">daughter Paula Gray </w:t>
      </w:r>
      <w:r>
        <w:rPr>
          <w:color w:val="000000" w:themeColor="text1"/>
          <w:u w:color="000000" w:themeColor="text1"/>
        </w:rPr>
        <w:t xml:space="preserve">(Cecil) and sons </w:t>
      </w:r>
      <w:r w:rsidRPr="002F092E">
        <w:rPr>
          <w:color w:val="000000" w:themeColor="text1"/>
          <w:u w:color="000000" w:themeColor="text1"/>
        </w:rPr>
        <w:t>Craig O</w:t>
      </w:r>
      <w:r w:rsidR="00833968">
        <w:rPr>
          <w:color w:val="000000" w:themeColor="text1"/>
          <w:u w:color="000000" w:themeColor="text1"/>
        </w:rPr>
        <w:t>’</w:t>
      </w:r>
      <w:r w:rsidRPr="002F092E">
        <w:rPr>
          <w:color w:val="000000" w:themeColor="text1"/>
          <w:u w:color="000000" w:themeColor="text1"/>
        </w:rPr>
        <w:t xml:space="preserve">Dell </w:t>
      </w:r>
      <w:r>
        <w:rPr>
          <w:color w:val="000000" w:themeColor="text1"/>
          <w:u w:color="000000" w:themeColor="text1"/>
        </w:rPr>
        <w:t xml:space="preserve">(Jan) </w:t>
      </w:r>
      <w:r w:rsidRPr="002F092E">
        <w:rPr>
          <w:color w:val="000000" w:themeColor="text1"/>
          <w:u w:color="000000" w:themeColor="text1"/>
        </w:rPr>
        <w:t>and Jerry O</w:t>
      </w:r>
      <w:r w:rsidR="00833968">
        <w:rPr>
          <w:color w:val="000000" w:themeColor="text1"/>
          <w:u w:color="000000" w:themeColor="text1"/>
        </w:rPr>
        <w:t>’</w:t>
      </w:r>
      <w:r w:rsidRPr="002F092E">
        <w:rPr>
          <w:color w:val="000000" w:themeColor="text1"/>
          <w:u w:color="000000" w:themeColor="text1"/>
        </w:rPr>
        <w:t>Dell</w:t>
      </w:r>
      <w:r>
        <w:rPr>
          <w:color w:val="000000" w:themeColor="text1"/>
          <w:u w:color="000000" w:themeColor="text1"/>
        </w:rPr>
        <w:t>, as well as the delighted grandfather of several grandchildren and great</w:t>
      </w:r>
      <w:r w:rsidR="008339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14:paraId="1E6DD3E4" w14:textId="77777777" w:rsidR="00F37035" w:rsidRDefault="00F37035" w:rsidP="00F3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666999B" w14:textId="77777777" w:rsidR="002F73C9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t xml:space="preserve">Whereas, the House of Representatives takes much pleasure in honoring this son </w:t>
      </w:r>
      <w:r>
        <w:rPr>
          <w:color w:val="000000" w:themeColor="text1"/>
          <w:u w:color="000000" w:themeColor="text1"/>
        </w:rPr>
        <w:t xml:space="preserve">of South Carolina </w:t>
      </w:r>
      <w:r w:rsidR="00B67B52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the </w:t>
      </w:r>
      <w:r w:rsidRPr="001E2B82">
        <w:rPr>
          <w:color w:val="000000" w:themeColor="text1"/>
          <w:u w:color="000000" w:themeColor="text1"/>
        </w:rPr>
        <w:t>celebration of his one hundredth birthday and joins with his family and friends in congratulating him on reaching this important life milestone. Now, therefore,</w:t>
      </w:r>
    </w:p>
    <w:p w14:paraId="591FCFF6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479E590" w14:textId="77777777" w:rsidR="002F73C9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t>Be it resolved by the House of Representatives:</w:t>
      </w:r>
    </w:p>
    <w:p w14:paraId="43688CF2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F3EC45" w14:textId="77777777" w:rsidR="00FD0C5E" w:rsidRDefault="002F73C9" w:rsidP="00FD0C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FD0C5E" w:rsidRPr="001E2B82">
        <w:rPr>
          <w:color w:val="000000" w:themeColor="text1"/>
          <w:u w:color="000000" w:themeColor="text1"/>
        </w:rPr>
        <w:t xml:space="preserve">congratulate </w:t>
      </w:r>
      <w:r w:rsidR="00FD0C5E">
        <w:rPr>
          <w:color w:val="000000" w:themeColor="text1"/>
          <w:u w:color="000000" w:themeColor="text1"/>
        </w:rPr>
        <w:t>Paul Smith O</w:t>
      </w:r>
      <w:r w:rsidR="00833968">
        <w:rPr>
          <w:color w:val="000000" w:themeColor="text1"/>
          <w:u w:color="000000" w:themeColor="text1"/>
        </w:rPr>
        <w:t>’</w:t>
      </w:r>
      <w:r w:rsidR="00FD0C5E">
        <w:rPr>
          <w:color w:val="000000" w:themeColor="text1"/>
          <w:u w:color="000000" w:themeColor="text1"/>
        </w:rPr>
        <w:t>Dell</w:t>
      </w:r>
      <w:r w:rsidR="00FD0C5E" w:rsidRPr="001E2B82">
        <w:rPr>
          <w:color w:val="000000" w:themeColor="text1"/>
          <w:u w:color="000000" w:themeColor="text1"/>
        </w:rPr>
        <w:t xml:space="preserve"> of </w:t>
      </w:r>
      <w:r w:rsidR="00FD0C5E">
        <w:rPr>
          <w:color w:val="000000" w:themeColor="text1"/>
          <w:u w:color="000000" w:themeColor="text1"/>
        </w:rPr>
        <w:t xml:space="preserve">Laurens on the occasion of his </w:t>
      </w:r>
      <w:r w:rsidR="00FD0C5E" w:rsidRPr="001E2B82">
        <w:rPr>
          <w:color w:val="000000" w:themeColor="text1"/>
          <w:u w:color="000000" w:themeColor="text1"/>
        </w:rPr>
        <w:t>one</w:t>
      </w:r>
      <w:r w:rsidR="00FD0C5E">
        <w:rPr>
          <w:color w:val="000000" w:themeColor="text1"/>
          <w:u w:color="000000" w:themeColor="text1"/>
        </w:rPr>
        <w:t xml:space="preserve"> </w:t>
      </w:r>
      <w:r w:rsidR="00FD0C5E" w:rsidRPr="001E2B82">
        <w:rPr>
          <w:color w:val="000000" w:themeColor="text1"/>
          <w:u w:color="000000" w:themeColor="text1"/>
        </w:rPr>
        <w:t>hundredth birthday</w:t>
      </w:r>
      <w:r w:rsidR="00FD0C5E">
        <w:rPr>
          <w:color w:val="000000" w:themeColor="text1"/>
          <w:u w:color="000000" w:themeColor="text1"/>
        </w:rPr>
        <w:t xml:space="preserve">, thank him for a lifetime of service, and </w:t>
      </w:r>
      <w:r w:rsidR="00FD0C5E" w:rsidRPr="001E2B82">
        <w:rPr>
          <w:color w:val="000000" w:themeColor="text1"/>
          <w:u w:color="000000" w:themeColor="text1"/>
        </w:rPr>
        <w:t>wish him much happiness in the days ahead.</w:t>
      </w:r>
    </w:p>
    <w:p w14:paraId="54BBCA10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43AE17" w14:textId="77777777" w:rsidR="002F73C9" w:rsidRPr="001E2B82" w:rsidRDefault="002F73C9" w:rsidP="002F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B8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92AE9">
        <w:rPr>
          <w:color w:val="000000" w:themeColor="text1"/>
          <w:u w:color="000000" w:themeColor="text1"/>
        </w:rPr>
        <w:t>Paul Smith O</w:t>
      </w:r>
      <w:r w:rsidR="00833968">
        <w:rPr>
          <w:color w:val="000000" w:themeColor="text1"/>
          <w:u w:color="000000" w:themeColor="text1"/>
        </w:rPr>
        <w:t>’</w:t>
      </w:r>
      <w:r w:rsidR="00B92AE9">
        <w:rPr>
          <w:color w:val="000000" w:themeColor="text1"/>
          <w:u w:color="000000" w:themeColor="text1"/>
        </w:rPr>
        <w:t>Dell</w:t>
      </w:r>
      <w:r w:rsidRPr="001E2B82">
        <w:rPr>
          <w:color w:val="000000" w:themeColor="text1"/>
          <w:u w:color="000000" w:themeColor="text1"/>
        </w:rPr>
        <w:t>.</w:t>
      </w:r>
    </w:p>
    <w:p w14:paraId="3DD74394" w14:textId="62C4BDBF" w:rsidR="00DD3C24" w:rsidRDefault="008339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E57C2D0" w14:textId="77777777" w:rsidR="009513D9" w:rsidRDefault="009513D9" w:rsidP="009513D9">
      <w:pPr>
        <w:suppressAutoHyphens/>
      </w:pPr>
    </w:p>
    <w:sectPr w:rsidR="009513D9" w:rsidSect="009513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9EEF9" w14:textId="77777777" w:rsidR="004F38C9" w:rsidRDefault="004F38C9" w:rsidP="009F0C77">
      <w:r>
        <w:separator/>
      </w:r>
    </w:p>
  </w:endnote>
  <w:endnote w:type="continuationSeparator" w:id="0">
    <w:p w14:paraId="118607A2" w14:textId="77777777" w:rsidR="004F38C9" w:rsidRDefault="004F38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D856CB-1658-4A41-BA04-B85A202323B0}"/>
    <w:embedBold r:id="rId2" w:fontKey="{C44EEC34-9445-411F-A165-8572F129A050}"/>
    <w:embedItalic r:id="rId3" w:fontKey="{1226DE73-A851-4AAB-86D5-90F2D3193D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6648D86-BA12-4CE5-B3D5-FCD3E743F4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CE5CCFF-667C-4608-9683-CD8BF83C69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CAD23C-6E3D-4DF9-A233-C0CCC41E03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73851" w14:textId="1321A779" w:rsidR="009513D9" w:rsidRPr="00F6773E" w:rsidRDefault="009513D9" w:rsidP="00F67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4B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86DD8" w14:textId="77777777" w:rsidR="004F38C9" w:rsidRDefault="004F38C9" w:rsidP="009F0C77">
      <w:r>
        <w:separator/>
      </w:r>
    </w:p>
  </w:footnote>
  <w:footnote w:type="continuationSeparator" w:id="0">
    <w:p w14:paraId="3D412071" w14:textId="77777777" w:rsidR="004F38C9" w:rsidRDefault="004F38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5WAB22"/>
    <w:docVar w:name="CoverBillType" w:val="r"/>
    <w:docVar w:name="DocPath" w:val="L:\Council\bills\RM\1395WAB22.DOCX"/>
    <w:docVar w:name="dvBillNumber" w:val="51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38C9"/>
    <w:rsid w:val="00011869"/>
    <w:rsid w:val="00014343"/>
    <w:rsid w:val="00015CD6"/>
    <w:rsid w:val="00022A7C"/>
    <w:rsid w:val="0003715C"/>
    <w:rsid w:val="000E0100"/>
    <w:rsid w:val="000E1785"/>
    <w:rsid w:val="000E79F2"/>
    <w:rsid w:val="000F3D83"/>
    <w:rsid w:val="000F40FA"/>
    <w:rsid w:val="001035F1"/>
    <w:rsid w:val="0010776B"/>
    <w:rsid w:val="00133E66"/>
    <w:rsid w:val="001435A3"/>
    <w:rsid w:val="00146ED3"/>
    <w:rsid w:val="00151044"/>
    <w:rsid w:val="00151425"/>
    <w:rsid w:val="001D08F2"/>
    <w:rsid w:val="001D3A58"/>
    <w:rsid w:val="001D525B"/>
    <w:rsid w:val="001D7F4F"/>
    <w:rsid w:val="001E7678"/>
    <w:rsid w:val="001F0CD0"/>
    <w:rsid w:val="001F53BF"/>
    <w:rsid w:val="00205238"/>
    <w:rsid w:val="002321B6"/>
    <w:rsid w:val="00232912"/>
    <w:rsid w:val="00250967"/>
    <w:rsid w:val="002543C8"/>
    <w:rsid w:val="0025541D"/>
    <w:rsid w:val="00284AAE"/>
    <w:rsid w:val="002B2F33"/>
    <w:rsid w:val="002B4B17"/>
    <w:rsid w:val="002E5912"/>
    <w:rsid w:val="002F5AE7"/>
    <w:rsid w:val="002F73C9"/>
    <w:rsid w:val="00301B21"/>
    <w:rsid w:val="00325348"/>
    <w:rsid w:val="0032732C"/>
    <w:rsid w:val="00336AD0"/>
    <w:rsid w:val="0037079A"/>
    <w:rsid w:val="003A7B9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567"/>
    <w:rsid w:val="004E1A70"/>
    <w:rsid w:val="004E2A3D"/>
    <w:rsid w:val="004E7D54"/>
    <w:rsid w:val="004F38C9"/>
    <w:rsid w:val="00507AC4"/>
    <w:rsid w:val="005273C6"/>
    <w:rsid w:val="00530A69"/>
    <w:rsid w:val="00545593"/>
    <w:rsid w:val="00556BA6"/>
    <w:rsid w:val="00556EBF"/>
    <w:rsid w:val="00577C6C"/>
    <w:rsid w:val="005A62FE"/>
    <w:rsid w:val="005B0AFB"/>
    <w:rsid w:val="005C2FE2"/>
    <w:rsid w:val="005D592F"/>
    <w:rsid w:val="005E2BC9"/>
    <w:rsid w:val="00605102"/>
    <w:rsid w:val="006215AA"/>
    <w:rsid w:val="006913C9"/>
    <w:rsid w:val="0069470D"/>
    <w:rsid w:val="006B12FF"/>
    <w:rsid w:val="006D41FE"/>
    <w:rsid w:val="006D58AA"/>
    <w:rsid w:val="006D63E0"/>
    <w:rsid w:val="007230B1"/>
    <w:rsid w:val="00734F00"/>
    <w:rsid w:val="00736959"/>
    <w:rsid w:val="007812D5"/>
    <w:rsid w:val="007A70AE"/>
    <w:rsid w:val="00802EF6"/>
    <w:rsid w:val="00833968"/>
    <w:rsid w:val="008362E8"/>
    <w:rsid w:val="0085786E"/>
    <w:rsid w:val="008A1768"/>
    <w:rsid w:val="008A43EB"/>
    <w:rsid w:val="008A489F"/>
    <w:rsid w:val="008F0F33"/>
    <w:rsid w:val="008F4429"/>
    <w:rsid w:val="0094021A"/>
    <w:rsid w:val="009513D9"/>
    <w:rsid w:val="009B19F4"/>
    <w:rsid w:val="009B44AF"/>
    <w:rsid w:val="009C6A0B"/>
    <w:rsid w:val="009D3704"/>
    <w:rsid w:val="009F0C77"/>
    <w:rsid w:val="009F4DD1"/>
    <w:rsid w:val="00A02543"/>
    <w:rsid w:val="00A41684"/>
    <w:rsid w:val="00A64E80"/>
    <w:rsid w:val="00A72BCD"/>
    <w:rsid w:val="00A741D9"/>
    <w:rsid w:val="00A76B32"/>
    <w:rsid w:val="00A833AB"/>
    <w:rsid w:val="00A9741D"/>
    <w:rsid w:val="00AC34A2"/>
    <w:rsid w:val="00AC3DB7"/>
    <w:rsid w:val="00AD1A64"/>
    <w:rsid w:val="00AD1C9A"/>
    <w:rsid w:val="00AD4B17"/>
    <w:rsid w:val="00B11E62"/>
    <w:rsid w:val="00B412D4"/>
    <w:rsid w:val="00B64FFF"/>
    <w:rsid w:val="00B67B52"/>
    <w:rsid w:val="00B900E6"/>
    <w:rsid w:val="00B92AE9"/>
    <w:rsid w:val="00BC62BA"/>
    <w:rsid w:val="00BE17A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669C"/>
    <w:rsid w:val="00CC25AE"/>
    <w:rsid w:val="00CC4214"/>
    <w:rsid w:val="00CC6B7B"/>
    <w:rsid w:val="00CD2089"/>
    <w:rsid w:val="00D22A9D"/>
    <w:rsid w:val="00D73A67"/>
    <w:rsid w:val="00D970A9"/>
    <w:rsid w:val="00DD3C24"/>
    <w:rsid w:val="00DF3845"/>
    <w:rsid w:val="00E12406"/>
    <w:rsid w:val="00E34122"/>
    <w:rsid w:val="00E41911"/>
    <w:rsid w:val="00E44B57"/>
    <w:rsid w:val="00E673A7"/>
    <w:rsid w:val="00E92EEF"/>
    <w:rsid w:val="00E93C57"/>
    <w:rsid w:val="00EF2368"/>
    <w:rsid w:val="00EF45D2"/>
    <w:rsid w:val="00F01361"/>
    <w:rsid w:val="00F03F1B"/>
    <w:rsid w:val="00F24442"/>
    <w:rsid w:val="00F37035"/>
    <w:rsid w:val="00F50AE3"/>
    <w:rsid w:val="00F54F43"/>
    <w:rsid w:val="00F569D4"/>
    <w:rsid w:val="00F63C03"/>
    <w:rsid w:val="00F655B7"/>
    <w:rsid w:val="00F656BA"/>
    <w:rsid w:val="00F6773E"/>
    <w:rsid w:val="00F67CF1"/>
    <w:rsid w:val="00F728AA"/>
    <w:rsid w:val="00F840F0"/>
    <w:rsid w:val="00FA70AF"/>
    <w:rsid w:val="00FB0D0D"/>
    <w:rsid w:val="00FB43B4"/>
    <w:rsid w:val="00FB6B0B"/>
    <w:rsid w:val="00FC32F4"/>
    <w:rsid w:val="00FD0C5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97FC7"/>
  <w15:docId w15:val="{7EAABA2E-DEFA-4A3C-A1CE-998BDE94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A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A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13D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1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9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91_2022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B7EA9-5ECB-4969-ABF7-EF41D78C1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748</Words>
  <Characters>3989</Characters>
  <Application>Microsoft Office Word</Application>
  <DocSecurity>0</DocSecurity>
  <Lines>88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5191: Subject not yet available - South Carolina Legislature Online</dc:title>
  <dc:creator>Rosanne McDowell</dc:creator>
  <cp:lastModifiedBy>S Wilson</cp:lastModifiedBy>
  <cp:revision>2</cp:revision>
  <cp:lastPrinted>2022-03-23T14:34:00Z</cp:lastPrinted>
  <dcterms:created xsi:type="dcterms:W3CDTF">2022-04-05T20:20:00Z</dcterms:created>
  <dcterms:modified xsi:type="dcterms:W3CDTF">2022-04-05T20:20:00Z</dcterms:modified>
</cp:coreProperties>
</file>