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07" w:rsidRDefault="00126ED7">
      <w:pPr>
        <w:pStyle w:val="Heading6"/>
        <w:jc w:val="center"/>
        <w:rPr>
          <w:sz w:val="22"/>
        </w:rPr>
      </w:pPr>
      <w:bookmarkStart w:id="0" w:name="_GoBack"/>
      <w:bookmarkEnd w:id="0"/>
      <w:r>
        <w:rPr>
          <w:sz w:val="22"/>
        </w:rPr>
        <w:t>HOUSE TO MEET AT 10:00 A.M.</w:t>
      </w:r>
    </w:p>
    <w:p w:rsidR="00467A07" w:rsidRDefault="00467A07">
      <w:pPr>
        <w:tabs>
          <w:tab w:val="right" w:pos="6336"/>
        </w:tabs>
        <w:ind w:left="0" w:firstLine="0"/>
        <w:jc w:val="center"/>
      </w:pPr>
    </w:p>
    <w:p w:rsidR="00467A07" w:rsidRDefault="00467A07">
      <w:pPr>
        <w:tabs>
          <w:tab w:val="right" w:pos="6336"/>
        </w:tabs>
        <w:ind w:left="0" w:firstLine="0"/>
        <w:jc w:val="right"/>
        <w:rPr>
          <w:b/>
        </w:rPr>
      </w:pPr>
      <w:r>
        <w:rPr>
          <w:b/>
        </w:rPr>
        <w:t>NO. 13</w:t>
      </w:r>
    </w:p>
    <w:p w:rsidR="00467A07" w:rsidRDefault="00467A07">
      <w:pPr>
        <w:tabs>
          <w:tab w:val="center" w:pos="3168"/>
        </w:tabs>
        <w:ind w:left="0" w:firstLine="0"/>
        <w:jc w:val="center"/>
      </w:pPr>
      <w:r>
        <w:rPr>
          <w:b/>
        </w:rPr>
        <w:t>CALENDAR</w:t>
      </w:r>
    </w:p>
    <w:p w:rsidR="00467A07" w:rsidRDefault="00467A07">
      <w:pPr>
        <w:ind w:left="0" w:firstLine="0"/>
        <w:jc w:val="center"/>
      </w:pPr>
    </w:p>
    <w:p w:rsidR="00467A07" w:rsidRDefault="00467A07">
      <w:pPr>
        <w:tabs>
          <w:tab w:val="center" w:pos="3168"/>
        </w:tabs>
        <w:ind w:left="0" w:firstLine="0"/>
        <w:jc w:val="center"/>
        <w:rPr>
          <w:b/>
        </w:rPr>
      </w:pPr>
      <w:r>
        <w:rPr>
          <w:b/>
        </w:rPr>
        <w:t>OF THE</w:t>
      </w:r>
    </w:p>
    <w:p w:rsidR="00467A07" w:rsidRDefault="00467A07">
      <w:pPr>
        <w:ind w:left="0" w:firstLine="0"/>
        <w:jc w:val="center"/>
      </w:pPr>
    </w:p>
    <w:p w:rsidR="00467A07" w:rsidRDefault="00467A07">
      <w:pPr>
        <w:tabs>
          <w:tab w:val="center" w:pos="3168"/>
        </w:tabs>
        <w:ind w:left="0" w:firstLine="0"/>
        <w:jc w:val="center"/>
      </w:pPr>
      <w:r>
        <w:rPr>
          <w:b/>
        </w:rPr>
        <w:t>HOUSE OF REPRESENTATIVES</w:t>
      </w:r>
    </w:p>
    <w:p w:rsidR="00467A07" w:rsidRDefault="00467A07">
      <w:pPr>
        <w:ind w:left="0" w:firstLine="0"/>
        <w:jc w:val="center"/>
      </w:pPr>
    </w:p>
    <w:p w:rsidR="00467A07" w:rsidRDefault="00467A07">
      <w:pPr>
        <w:pStyle w:val="Heading4"/>
        <w:jc w:val="center"/>
        <w:rPr>
          <w:snapToGrid/>
        </w:rPr>
      </w:pPr>
      <w:r>
        <w:rPr>
          <w:snapToGrid/>
        </w:rPr>
        <w:t>OF THE</w:t>
      </w:r>
    </w:p>
    <w:p w:rsidR="00467A07" w:rsidRDefault="00467A07">
      <w:pPr>
        <w:ind w:left="0" w:firstLine="0"/>
        <w:jc w:val="center"/>
      </w:pPr>
    </w:p>
    <w:p w:rsidR="00467A07" w:rsidRDefault="00467A07">
      <w:pPr>
        <w:tabs>
          <w:tab w:val="center" w:pos="3168"/>
        </w:tabs>
        <w:ind w:left="0" w:firstLine="0"/>
        <w:jc w:val="center"/>
        <w:rPr>
          <w:b/>
        </w:rPr>
      </w:pPr>
      <w:r>
        <w:rPr>
          <w:b/>
        </w:rPr>
        <w:t>STATE OF SOUTH CAROLINA</w:t>
      </w:r>
    </w:p>
    <w:p w:rsidR="00467A07" w:rsidRDefault="00467A07">
      <w:pPr>
        <w:ind w:left="0" w:firstLine="0"/>
        <w:jc w:val="center"/>
        <w:rPr>
          <w:b/>
        </w:rPr>
      </w:pPr>
    </w:p>
    <w:p w:rsidR="00467A07" w:rsidRDefault="00467A07">
      <w:pPr>
        <w:ind w:left="0" w:firstLine="0"/>
        <w:jc w:val="center"/>
        <w:rPr>
          <w:b/>
        </w:rPr>
      </w:pPr>
    </w:p>
    <w:p w:rsidR="00467A07" w:rsidRDefault="00467A07">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67A07" w:rsidRDefault="00467A07">
      <w:pPr>
        <w:ind w:left="0" w:firstLine="0"/>
        <w:jc w:val="center"/>
        <w:rPr>
          <w:b/>
        </w:rPr>
      </w:pPr>
    </w:p>
    <w:p w:rsidR="00467A07" w:rsidRDefault="00467A07">
      <w:pPr>
        <w:pStyle w:val="Heading3"/>
        <w:jc w:val="center"/>
      </w:pPr>
      <w:r>
        <w:t>REGULAR SESSION BEGINNING TUESDAY, JANUARY 12, 2021</w:t>
      </w:r>
    </w:p>
    <w:p w:rsidR="00467A07" w:rsidRDefault="00467A07">
      <w:pPr>
        <w:ind w:left="0" w:firstLine="0"/>
        <w:jc w:val="center"/>
        <w:rPr>
          <w:b/>
        </w:rPr>
      </w:pPr>
    </w:p>
    <w:p w:rsidR="00467A07" w:rsidRDefault="00467A07">
      <w:pPr>
        <w:ind w:left="0" w:firstLine="0"/>
        <w:jc w:val="center"/>
        <w:rPr>
          <w:b/>
        </w:rPr>
      </w:pPr>
    </w:p>
    <w:p w:rsidR="00467A07" w:rsidRPr="008C342C" w:rsidRDefault="00467A07">
      <w:pPr>
        <w:ind w:left="0" w:firstLine="0"/>
        <w:jc w:val="center"/>
        <w:rPr>
          <w:b/>
        </w:rPr>
      </w:pPr>
      <w:r w:rsidRPr="008C342C">
        <w:rPr>
          <w:b/>
        </w:rPr>
        <w:t>WEDNESDAY, FEBRUARY 2, 2022</w:t>
      </w:r>
    </w:p>
    <w:p w:rsidR="00467A07" w:rsidRDefault="00467A07">
      <w:pPr>
        <w:ind w:left="0" w:firstLine="0"/>
        <w:jc w:val="center"/>
        <w:rPr>
          <w:b/>
        </w:rPr>
      </w:pPr>
    </w:p>
    <w:p w:rsidR="00467A07" w:rsidRDefault="00467A07">
      <w:pPr>
        <w:pStyle w:val="ActionText"/>
        <w:sectPr w:rsidR="00467A0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467A07" w:rsidRDefault="00467A07">
      <w:pPr>
        <w:pStyle w:val="ActionText"/>
        <w:sectPr w:rsidR="00467A07">
          <w:pgSz w:w="12240" w:h="15840" w:code="1"/>
          <w:pgMar w:top="1008" w:right="4694" w:bottom="3499" w:left="1224" w:header="1008" w:footer="3499" w:gutter="0"/>
          <w:cols w:space="720"/>
          <w:titlePg/>
        </w:sectPr>
      </w:pPr>
    </w:p>
    <w:p w:rsidR="00467A07" w:rsidRPr="00467A07" w:rsidRDefault="00467A07" w:rsidP="00467A07">
      <w:pPr>
        <w:pStyle w:val="ActionText"/>
        <w:jc w:val="center"/>
        <w:rPr>
          <w:b/>
        </w:rPr>
      </w:pPr>
      <w:r w:rsidRPr="00467A07">
        <w:rPr>
          <w:b/>
        </w:rPr>
        <w:lastRenderedPageBreak/>
        <w:t>INVITATIONS</w:t>
      </w:r>
    </w:p>
    <w:p w:rsidR="00467A07" w:rsidRDefault="00467A07" w:rsidP="00467A07">
      <w:pPr>
        <w:pStyle w:val="ActionText"/>
        <w:jc w:val="center"/>
        <w:rPr>
          <w:b/>
        </w:rPr>
      </w:pPr>
    </w:p>
    <w:p w:rsidR="00467A07" w:rsidRDefault="00467A07" w:rsidP="00467A07">
      <w:pPr>
        <w:pStyle w:val="ActionText"/>
        <w:jc w:val="center"/>
        <w:rPr>
          <w:b/>
        </w:rPr>
      </w:pPr>
      <w:r>
        <w:rPr>
          <w:b/>
        </w:rPr>
        <w:t>Wednesday, February 2, 2022, 8:00-10:00 a.m.</w:t>
      </w:r>
    </w:p>
    <w:p w:rsidR="00467A07" w:rsidRDefault="00467A07" w:rsidP="00467A07">
      <w:pPr>
        <w:pStyle w:val="ActionText"/>
        <w:ind w:left="0" w:firstLine="0"/>
      </w:pPr>
      <w:r>
        <w:t>Members of the House and staff, breakfast, Room 112, Blatt Bldg., by the Piedmont Municipal Power Agency ("PMPA") and the South Carolina Association of Municipal Power Systems.</w:t>
      </w:r>
    </w:p>
    <w:p w:rsidR="00467A07" w:rsidRDefault="00467A07" w:rsidP="00467A07">
      <w:pPr>
        <w:pStyle w:val="ActionText"/>
        <w:keepNext w:val="0"/>
        <w:ind w:left="0" w:firstLine="0"/>
        <w:jc w:val="center"/>
      </w:pPr>
      <w:r>
        <w:t>(Accepted--January 26, 2022)</w:t>
      </w:r>
    </w:p>
    <w:p w:rsidR="00467A07" w:rsidRDefault="00467A07" w:rsidP="00467A07">
      <w:pPr>
        <w:pStyle w:val="ActionText"/>
        <w:keepNext w:val="0"/>
        <w:ind w:left="0" w:firstLine="0"/>
        <w:jc w:val="center"/>
      </w:pPr>
    </w:p>
    <w:p w:rsidR="00467A07" w:rsidRDefault="00467A07" w:rsidP="00467A07">
      <w:pPr>
        <w:pStyle w:val="ActionText"/>
        <w:ind w:left="0" w:firstLine="0"/>
        <w:jc w:val="center"/>
        <w:rPr>
          <w:b/>
        </w:rPr>
      </w:pPr>
      <w:r>
        <w:rPr>
          <w:b/>
        </w:rPr>
        <w:t>Wednesday, February 2, 2022, 5:00-7:00 p.m.</w:t>
      </w:r>
    </w:p>
    <w:p w:rsidR="00467A07" w:rsidRDefault="00467A07" w:rsidP="00467A07">
      <w:pPr>
        <w:pStyle w:val="ActionText"/>
        <w:ind w:left="0" w:firstLine="0"/>
      </w:pPr>
      <w:r>
        <w:t>Members of the House, reception, The Palmetto Club, by the South Carolina Association of Technical College Commissioners.</w:t>
      </w:r>
    </w:p>
    <w:p w:rsidR="00467A07" w:rsidRDefault="00467A07" w:rsidP="00467A07">
      <w:pPr>
        <w:pStyle w:val="ActionText"/>
        <w:keepNext w:val="0"/>
        <w:ind w:left="0" w:firstLine="0"/>
        <w:jc w:val="center"/>
      </w:pPr>
      <w:r>
        <w:t>(Accepted--January 26, 2022)</w:t>
      </w:r>
    </w:p>
    <w:p w:rsidR="00467A07" w:rsidRDefault="00467A07" w:rsidP="00467A07">
      <w:pPr>
        <w:pStyle w:val="ActionText"/>
        <w:keepNext w:val="0"/>
        <w:ind w:left="0" w:firstLine="0"/>
        <w:jc w:val="center"/>
      </w:pPr>
    </w:p>
    <w:p w:rsidR="00467A07" w:rsidRDefault="00467A07" w:rsidP="00467A07">
      <w:pPr>
        <w:pStyle w:val="ActionText"/>
        <w:ind w:left="0" w:firstLine="0"/>
        <w:jc w:val="center"/>
        <w:rPr>
          <w:b/>
        </w:rPr>
      </w:pPr>
      <w:r>
        <w:rPr>
          <w:b/>
        </w:rPr>
        <w:t>Wednesday, February 2, 2022, 6:00-8:00 p.m.</w:t>
      </w:r>
    </w:p>
    <w:p w:rsidR="00467A07" w:rsidRDefault="00467A07" w:rsidP="00467A07">
      <w:pPr>
        <w:pStyle w:val="ActionText"/>
        <w:ind w:left="0" w:firstLine="0"/>
      </w:pPr>
      <w:r>
        <w:t>Members of the House and staff, reception, 1208 Washington Street, by the South Carolina Telecommunications and Broadband Association (SCTBA).</w:t>
      </w:r>
    </w:p>
    <w:p w:rsidR="00467A07" w:rsidRDefault="00467A07" w:rsidP="00467A07">
      <w:pPr>
        <w:pStyle w:val="ActionText"/>
        <w:keepNext w:val="0"/>
        <w:ind w:left="0" w:firstLine="0"/>
        <w:jc w:val="center"/>
      </w:pPr>
      <w:r>
        <w:t>(Accepted--January 26, 2022)</w:t>
      </w:r>
    </w:p>
    <w:p w:rsidR="00467A07" w:rsidRDefault="00467A07" w:rsidP="00467A07">
      <w:pPr>
        <w:pStyle w:val="ActionText"/>
        <w:keepNext w:val="0"/>
        <w:ind w:left="0" w:firstLine="0"/>
        <w:jc w:val="center"/>
      </w:pPr>
    </w:p>
    <w:p w:rsidR="00467A07" w:rsidRDefault="00467A07" w:rsidP="00467A07">
      <w:pPr>
        <w:pStyle w:val="ActionText"/>
        <w:ind w:left="0" w:firstLine="0"/>
        <w:jc w:val="center"/>
        <w:rPr>
          <w:b/>
        </w:rPr>
      </w:pPr>
      <w:r>
        <w:rPr>
          <w:b/>
        </w:rPr>
        <w:t>Thursday, February 3, 2022, 8:00-10:00 a.m.</w:t>
      </w:r>
    </w:p>
    <w:p w:rsidR="00467A07" w:rsidRDefault="00467A07" w:rsidP="00467A07">
      <w:pPr>
        <w:pStyle w:val="ActionText"/>
        <w:ind w:left="0" w:firstLine="0"/>
      </w:pPr>
      <w:r>
        <w:t>Members of the House, breakfast, Room 112, Blatt Bldg., by the South Carolina Student Loan Corp.</w:t>
      </w:r>
    </w:p>
    <w:p w:rsidR="00467A07" w:rsidRDefault="00467A07" w:rsidP="00467A07">
      <w:pPr>
        <w:pStyle w:val="ActionText"/>
        <w:keepNext w:val="0"/>
        <w:ind w:left="0" w:firstLine="0"/>
        <w:jc w:val="center"/>
      </w:pPr>
      <w:r>
        <w:t>(Accepted--January 26, 2022)</w:t>
      </w:r>
    </w:p>
    <w:p w:rsidR="00467A07" w:rsidRDefault="00467A07" w:rsidP="00467A07">
      <w:pPr>
        <w:pStyle w:val="ActionText"/>
        <w:keepNext w:val="0"/>
        <w:ind w:left="0" w:firstLine="0"/>
        <w:jc w:val="center"/>
      </w:pPr>
    </w:p>
    <w:p w:rsidR="00467A07" w:rsidRDefault="00467A07" w:rsidP="00467A07">
      <w:pPr>
        <w:pStyle w:val="ActionText"/>
        <w:ind w:left="0" w:firstLine="0"/>
        <w:jc w:val="center"/>
        <w:rPr>
          <w:b/>
        </w:rPr>
      </w:pPr>
      <w:r>
        <w:rPr>
          <w:b/>
        </w:rPr>
        <w:t>Wednesday, February 9, 2022, 11:30 a.m.-2:00 p.m.</w:t>
      </w:r>
    </w:p>
    <w:p w:rsidR="00467A07" w:rsidRDefault="00467A07" w:rsidP="00467A07">
      <w:pPr>
        <w:pStyle w:val="ActionText"/>
        <w:ind w:left="0" w:firstLine="0"/>
      </w:pPr>
      <w:r>
        <w:t>Members of the House, luncheon, State House Grounds, by the South Carolina Baptist Convention.</w:t>
      </w:r>
    </w:p>
    <w:p w:rsidR="00467A07" w:rsidRDefault="00467A07" w:rsidP="00467A07">
      <w:pPr>
        <w:pStyle w:val="ActionText"/>
        <w:keepNext w:val="0"/>
        <w:ind w:left="0" w:firstLine="0"/>
        <w:jc w:val="center"/>
      </w:pPr>
      <w:r>
        <w:t>(Accepted--January 26, 2022)</w:t>
      </w:r>
    </w:p>
    <w:p w:rsidR="00467A07" w:rsidRDefault="00467A07" w:rsidP="00467A07">
      <w:pPr>
        <w:pStyle w:val="ActionText"/>
        <w:keepNext w:val="0"/>
        <w:ind w:left="0" w:firstLine="0"/>
        <w:jc w:val="center"/>
      </w:pPr>
    </w:p>
    <w:p w:rsidR="00467A07" w:rsidRDefault="00467A07" w:rsidP="00467A07">
      <w:pPr>
        <w:pStyle w:val="ActionText"/>
        <w:ind w:left="0" w:firstLine="0"/>
        <w:jc w:val="center"/>
        <w:rPr>
          <w:b/>
        </w:rPr>
      </w:pPr>
      <w:r>
        <w:rPr>
          <w:b/>
        </w:rPr>
        <w:t>Wedn</w:t>
      </w:r>
      <w:r w:rsidR="00720441">
        <w:rPr>
          <w:b/>
        </w:rPr>
        <w:t>esday, February 9, 2022, 5:00</w:t>
      </w:r>
      <w:r>
        <w:rPr>
          <w:b/>
        </w:rPr>
        <w:t>-7:00 p.m.</w:t>
      </w:r>
    </w:p>
    <w:p w:rsidR="00467A07" w:rsidRDefault="00467A07" w:rsidP="00467A07">
      <w:pPr>
        <w:pStyle w:val="ActionText"/>
        <w:ind w:left="0" w:firstLine="0"/>
      </w:pPr>
      <w:r>
        <w:t>Members of the House and staff, reception, The Palmetto Club, by the Carolina Recycling Association.</w:t>
      </w:r>
    </w:p>
    <w:p w:rsidR="00467A07" w:rsidRDefault="00467A07" w:rsidP="00467A07">
      <w:pPr>
        <w:pStyle w:val="ActionText"/>
        <w:keepNext w:val="0"/>
        <w:ind w:left="0" w:firstLine="0"/>
        <w:jc w:val="center"/>
      </w:pPr>
      <w:r>
        <w:t>(Accepted--January 26, 2022)</w:t>
      </w:r>
    </w:p>
    <w:p w:rsidR="00467A07" w:rsidRDefault="00467A07" w:rsidP="00467A07">
      <w:pPr>
        <w:pStyle w:val="ActionText"/>
        <w:keepNext w:val="0"/>
        <w:ind w:left="0" w:firstLine="0"/>
        <w:jc w:val="center"/>
      </w:pPr>
    </w:p>
    <w:p w:rsidR="00467A07" w:rsidRDefault="00467A07" w:rsidP="00467A07">
      <w:pPr>
        <w:pStyle w:val="ActionText"/>
        <w:ind w:left="0" w:firstLine="0"/>
        <w:jc w:val="center"/>
        <w:rPr>
          <w:b/>
        </w:rPr>
      </w:pPr>
      <w:r>
        <w:rPr>
          <w:b/>
        </w:rPr>
        <w:t>Wednesday, February 9, 2022, 6:00-8:00 p.m.</w:t>
      </w:r>
    </w:p>
    <w:p w:rsidR="00467A07" w:rsidRDefault="00467A07" w:rsidP="00467A07">
      <w:pPr>
        <w:pStyle w:val="ActionText"/>
        <w:ind w:left="0" w:firstLine="0"/>
      </w:pPr>
      <w:r>
        <w:t>Members of the House and staff, reception, The Columbia Hilton, 924 Senate Street, by the College of Charleston.</w:t>
      </w:r>
    </w:p>
    <w:p w:rsidR="00467A07" w:rsidRDefault="00467A07" w:rsidP="00467A07">
      <w:pPr>
        <w:pStyle w:val="ActionText"/>
        <w:keepNext w:val="0"/>
        <w:ind w:left="0" w:firstLine="0"/>
        <w:jc w:val="center"/>
      </w:pPr>
      <w:r>
        <w:t>(Accepted--January 26, 2022)</w:t>
      </w:r>
      <w:r w:rsidR="00126ED7">
        <w:br/>
      </w:r>
    </w:p>
    <w:p w:rsidR="00467A07" w:rsidRDefault="00467A07" w:rsidP="00467A07">
      <w:pPr>
        <w:pStyle w:val="ActionText"/>
        <w:keepNext w:val="0"/>
        <w:ind w:left="0" w:firstLine="0"/>
        <w:jc w:val="center"/>
      </w:pPr>
    </w:p>
    <w:p w:rsidR="00467A07" w:rsidRDefault="00467A07" w:rsidP="00467A07">
      <w:pPr>
        <w:pStyle w:val="ActionText"/>
        <w:ind w:left="0" w:firstLine="0"/>
        <w:jc w:val="center"/>
        <w:rPr>
          <w:b/>
        </w:rPr>
      </w:pPr>
      <w:r>
        <w:rPr>
          <w:b/>
        </w:rPr>
        <w:t>JOINT ASSEMBLY</w:t>
      </w:r>
    </w:p>
    <w:p w:rsidR="00467A07" w:rsidRDefault="00467A07" w:rsidP="00467A07">
      <w:pPr>
        <w:pStyle w:val="ActionText"/>
        <w:ind w:left="0" w:firstLine="0"/>
        <w:jc w:val="center"/>
        <w:rPr>
          <w:b/>
        </w:rPr>
      </w:pPr>
    </w:p>
    <w:p w:rsidR="00467A07" w:rsidRDefault="00467A07" w:rsidP="00467A07">
      <w:pPr>
        <w:jc w:val="center"/>
        <w:rPr>
          <w:b/>
        </w:rPr>
      </w:pPr>
      <w:r>
        <w:rPr>
          <w:b/>
        </w:rPr>
        <w:t>Wednesday, February 2, 2022, Noon</w:t>
      </w:r>
    </w:p>
    <w:p w:rsidR="00467A07" w:rsidRPr="005C223D" w:rsidRDefault="00467A07" w:rsidP="00126ED7">
      <w:pPr>
        <w:ind w:left="0" w:firstLine="0"/>
        <w:rPr>
          <w:b/>
          <w:color w:val="000000"/>
          <w:shd w:val="clear" w:color="auto" w:fill="FFFFFF"/>
        </w:rPr>
      </w:pPr>
      <w:r w:rsidRPr="00EE70B6">
        <w:rPr>
          <w:b/>
          <w:color w:val="000000"/>
          <w:shd w:val="clear" w:color="auto" w:fill="FFFFFF"/>
        </w:rPr>
        <w:t>TO F</w:t>
      </w:r>
      <w:r>
        <w:rPr>
          <w:b/>
          <w:color w:val="000000"/>
          <w:shd w:val="clear" w:color="auto" w:fill="FFFFFF"/>
        </w:rPr>
        <w:t>IX NOON ON WEDNESDAY, FEBRUARY 2, 2022</w:t>
      </w:r>
      <w:r w:rsidRPr="00EE70B6">
        <w:rPr>
          <w:b/>
          <w:color w:val="000000"/>
          <w:shd w:val="clear" w:color="auto" w:fill="FFFFFF"/>
        </w:rPr>
        <w:t xml:space="preserve">, AS THE TIME TO ELECT A SUCCESSOR </w:t>
      </w:r>
      <w:r>
        <w:rPr>
          <w:b/>
          <w:color w:val="000000"/>
          <w:shd w:val="clear" w:color="auto" w:fill="FFFFFF"/>
        </w:rPr>
        <w:t xml:space="preserve">TO A CERTAIN JUDGE OF THE </w:t>
      </w:r>
      <w:r>
        <w:rPr>
          <w:rFonts w:ascii="Arial" w:hAnsi="Arial" w:cs="Arial"/>
          <w:color w:val="000000"/>
          <w:sz w:val="18"/>
          <w:szCs w:val="18"/>
          <w:shd w:val="clear" w:color="auto" w:fill="FFFFFF"/>
        </w:rPr>
        <w:t> </w:t>
      </w:r>
      <w:r w:rsidRPr="005C223D">
        <w:rPr>
          <w:b/>
          <w:color w:val="000000"/>
          <w:shd w:val="clear" w:color="auto" w:fill="FFFFFF"/>
        </w:rPr>
        <w:t>SUPREME COURT, SEAT 4, WHOSE TERM WILL EXPIRE JULY 31, 2022; TO ELECT A SUCCESSOR TO A CERTAIN JUDGE OF THE COURT OF APPEALS, SEAT 5, TO FILL THE UNEXPIRED TERM OF THAT OFFICE WHICH WILL EXPIRE JUNE 30, 2027; TO ELECT A SUCCESSOR TO A CERTAIN JUDGE OF THE COURT OF APPEALS, SEAT 9, WHOSE TERM WILL EXPIRE JUNE 30, 2022; TO ELECT A SUCCESSOR TO A CERTAIN JUDGE OF THE CIRCUIT COURT, FIRST JUDICIAL CIRCUIT, SEAT 1, UPON HIS RETIREMENT ON OR BEFORE JUNE 30, 2022, AND THE SUCCESSOR WILL SERVE A NEW TERM OF THAT OFFICE, WHICH WILL EXPIRE JUNE 30, 2028; TO ELECT A SUCCESSOR TO A CERTAIN JUDGE OF THE CIRCUIT COURT, FIRST JUDICIAL CIRCUIT, SEAT 2, WHOSE TERM WILL EXPIRE JUNE 30, 2022; TO ELECT A SUCCESSOR TO A CERTAIN JUDGE OF THE CIRCUIT COURT, SECOND JUDICIAL CIRCUIT, SEAT 1, WHOSE TERM WILL EXPIRE JUNE 30, 2022; TO ELECT A SUCCESSOR TO A CERTAIN JUDGE OF THE CIRCUIT COURT, THIRD JUDICIAL CIRCUIT, SEAT 1, WHOSE TERM WILL EXPIRE JUNE 30, 2022; TO ELECT A SUCCESSOR TO A CERTAIN JUDGE OF THE CIRCUIT COURT, FOURTH JUDICIAL CIRCUIT, SEAT 1, WHOSE TERM WILL EXPIRE JUNE 30, 2022; TO ELECT A SUCCESSOR TO A CERTAIN JUDGE OF THE CIRCUIT COURT, FIFTH JUDICIAL CIRCUIT, SEAT 2, UPON HIS RETIREMENT ON OR BEFORE DECEMBER 31, 2022, AND THE SUCCESSOR WILL FILL THE UNEXPIRED TERM OF THAT OFFICE WHICH WILL EXPIRE JUNE 30, 2024; TO ELECT A SUCCESSOR TO A CERTAIN JUDGE OF THE CIRCUIT COURT, SIXTH JUDICIAL CIRCUIT, SEAT 1, WHOSE TERM WILL EXPIRE JUNE 30, 2022; TO ELECT A SUCCESSOR TO A CERTAIN JUDGE OF THE CIRCUIT COURT, EIGHTH JUDICIAL CIRCUIT, SEAT 1, WHOSE TERM WILL EXPIRE JUNE 30, 2022; TO ELECT A SUCCESSOR TO A CERTAIN JUDGE OF THE CIRCUIT COURT, THIRTEENTH JUDICIAL CIRCUIT, SEAT 1, WHOSE TERM WILL EXPIRE JUNE 30, 2022; TO ELECT A SUCCESSOR TO A CERTAIN JUDGE OF THE CIRCUIT COURT, THIRTEENTH JUDICIAL CIRCUIT, SEAT 4, WHOSE TERM WILL EXPIRE JUNE 30, 2022; TO ELECT A SUCCESSOR TO A CERTAIN JUDGE OF THE CIRCUIT COURT, SIXTEENTH JUDICIAL CIRCUIT, SEAT 1, WHOSE TERM WILL EXPIRE JUNE 30, 2022; TO ELECT A SUCCESSOR TO A CERTAIN JUDGE OF THE CIRCUIT COURT, SIXTEENTH JUDICIAL CIRCUIT, SEAT 2, WHOSE TERM WILL EXPIRE JUNE 30, 2022; TO ELECT A SUCCESSOR TO A CERTAIN JUDGE OF THE FAMILY COURT, FIRST JUDICIAL CIRCUIT, SEAT 2, UPON HIS RETIREMENT ON OR BEFORE JUNE 30, 2022, AND THE SUCCESSOR WILL FILL A NEW TERM OF THAT OFFICE WHICH WILL EXPIRE JUNE 30, 2028; TO ELECT A SUCCESSOR TO A CERTAIN JUDGE OF THE FAMILY COURT, SECOND JUDICIAL CIRCUIT, SEAT 1, WHOSE TERM WILL EXPIRE JUNE 30, 2022; TO ELECT A SUCCESSOR TO A CERTAIN JUDGE OF THE FAMILY COURT, THIRD JUDICIAL CIRCUIT, SEAT 1, WHOSE TERM WILL EXPIRE JUNE 30, 2022; TO ELECT A SUCCESSOR TO A CERTAIN JUDGE OF THE FAMILY COURT, FOURTH JUDICIAL CIRCUIT, SEAT 1, WHOSE TERM WILL EXPIRE JUNE 30, 2022; TO ELECT A SUCCESSOR TO A CERTAIN JUDGE OF THE FAMILY COURT, FOURTH JUDICIAL CIRCUIT, SEAT 3, TO FILL THE UNEXPIRED TERM OF THAT OFFICE WHICH WILL EXPIRE JUNE 30, 2026; TO ELECT A SUCCESSOR TO A CERTAIN JUDGE OF THE FAMILY COURT, FIFTH JUDICIAL CIRCUIT, SEAT 1, WHOSE TERM WILL EXPIRE JUNE 30, 2022; TO ELECT A SUCCESSOR TO A CERTAIN JUDGE OF THE FAMILY COURT, FIFTH JUDICIAL CIRCUIT, SEAT 4, WHOSE TERM WILL EXPIRE JUNE 30, 2022; TO ELECT A SUCCESSOR TO A CERTAIN JUDGE OF THE FAMILY COURT, SEVENTH JUDICIAL CIRCUIT, SEAT 3, WHOSE TERM WILL EXPIRE JUNE 30, 2022; TO ELECT A SUCCESSOR TO A CERTAIN JUDGE OF THE FAMILY COURT, EIGHTH JUDICIAL CIRCUIT, SEAT 2, WHOSE TERM WILL EXPIRE JUNE 30, 2022; TO ELECT A SUCCESSOR TO A CERTAIN JUDGE OF THE FAMILY COURT, NINTH JUDICIAL CIRCUIT, SEAT 1, WHOSE TERM WILL EXPIRE JUNE 30, 2022; TO ELECT A SUCCESSOR TO A CERTAIN JUDGE OF THE FAMILY COURT, NINTH JUDICIAL CIRCUIT, SEAT 3, WHOSE TERM WILL EXPIRE JUNE 30, 2022; TO ELECT A SUCCESSOR TO A CERTAIN JUDGE OF THE FAMILY COURT, TENTH JUDICIAL CIRCUIT, SEAT 2, WHOSE TERM WILL EXPIRE JUNE 30, 2022; TO ELECT A SUCCESSOR TO A CERTAIN JUDGE OF THE FAMILY COURT, ELEVENTH JUDICIAL CIRCUIT, SEAT 1, WHOSE TERM WILL EXPIRE JUNE 30, 2022; TO ELECT A SUCCESSOR TO A CERTAIN JUDGE OF THE FAMILY COURT, TWELFTH JUDICIAL CIRCUIT, SEAT 3, TO FILL A NEW TERM OF THAT OFFICE WHICH WILL EXPIRE JUNE 30, 2028; TO ELECT A SUCCESSOR TO A CERTAIN JUDGE OF THE FAMILY COURT, THIRTEENTH JUDICIAL CIRCUIT, SEAT 3, WHOSE TERM WILL EXPIRE JUNE 30, 2022; TO ELECT A SUCCESSOR TO A CERTAIN JUDGE OF THE FAMILY COURT, THIRTEENTH JUDICIAL CIRCUIT, SEAT 4, WHOSE TERM WILL EXPIRE JUNE 30, 2022; TO ELECT A SUCCESSOR TO A CERTAIN JUDGE OF THE FAMILY COURT, THIRTEENTH JUDICIAL CIRCUIT, SEAT 6, WHOSE TERM WILL EXPIRE JUNE 30, 2022; TO ELECT A SUCCESSOR TO A CERTAIN JUDGE OF THE FAMILY COURT, FOURTEENTH JUDICIAL CIRCUIT, SEAT 2, WHOSE TERM WILL EXPIRE JUNE 30, 2022; TO ELECT A SUCCESSOR TO A CERTAIN JUDGE OF THE FAMILY COURT, FIFTEENTH JUDICIAL CIRCUIT, SEAT 2, WHOSE TERM WILL EXPIRE JUNE 30, 2022; TO ELECT A SUCCESSOR TO A CERTAIN JUDGE OF THE FAMILY COURT, FIFTEENTH JUDICIAL CIRCUIT, SEAT 3, UPON HIS RETIREMENT ON OR BEFORE DECEMBER 31, 2022, AND THE SUCCESSOR WILL FILL THE UNEXPIRED TERM OF THAT OFFICE WHICH WILL EXPIRE JUNE 30, 2026; TO ELECT A SUCCESSOR TO A CERTAIN JUDGE OF THE FAMILY COURT, SIXTEENTH JUDICIAL CIRCUIT, SEAT 1, WHOSE TERM WILL EXPIRE JUNE 30, 2022; AND TO ELECT A SUCCESSOR TO A CERTAIN JUDGE OF THE ADMINISTRATIVE LAW COURT, SEAT 2, WHOSE TERM WILL EXPIRE JUNE 30, 2022.</w:t>
      </w:r>
    </w:p>
    <w:p w:rsidR="00467A07" w:rsidRPr="00B546C9" w:rsidRDefault="00467A07" w:rsidP="00467A07">
      <w:pPr>
        <w:jc w:val="center"/>
      </w:pPr>
      <w:r w:rsidRPr="00BF10F9">
        <w:t>(</w:t>
      </w:r>
      <w:r>
        <w:t>Under H.4746</w:t>
      </w:r>
      <w:r w:rsidRPr="00BF10F9">
        <w:t>--Adopted--</w:t>
      </w:r>
      <w:r>
        <w:t>January 12, 2022</w:t>
      </w:r>
      <w:r w:rsidRPr="00B546C9">
        <w:t>)</w:t>
      </w:r>
    </w:p>
    <w:p w:rsidR="00467A07" w:rsidRDefault="00467A07" w:rsidP="00467A07">
      <w:pPr>
        <w:pStyle w:val="ActionText"/>
        <w:keepNext w:val="0"/>
        <w:ind w:left="0" w:firstLine="0"/>
      </w:pPr>
    </w:p>
    <w:p w:rsidR="00467A07" w:rsidRDefault="00467A07" w:rsidP="00467A07">
      <w:pPr>
        <w:pStyle w:val="ActionText"/>
        <w:ind w:left="0" w:firstLine="0"/>
        <w:jc w:val="center"/>
        <w:rPr>
          <w:b/>
        </w:rPr>
      </w:pPr>
      <w:r>
        <w:rPr>
          <w:b/>
        </w:rPr>
        <w:t>SPECIAL INTRODUCTIONS/ RECOGNITIONS/ANNOUNCEMENTS</w:t>
      </w:r>
    </w:p>
    <w:p w:rsidR="00467A07" w:rsidRDefault="00467A07" w:rsidP="00467A07">
      <w:pPr>
        <w:pStyle w:val="ActionText"/>
        <w:ind w:left="0" w:firstLine="0"/>
        <w:jc w:val="center"/>
        <w:rPr>
          <w:b/>
        </w:rPr>
      </w:pPr>
    </w:p>
    <w:p w:rsidR="00467A07" w:rsidRDefault="00467A07" w:rsidP="00467A07">
      <w:pPr>
        <w:pStyle w:val="ActionText"/>
        <w:ind w:left="0" w:firstLine="0"/>
        <w:jc w:val="center"/>
        <w:rPr>
          <w:b/>
        </w:rPr>
      </w:pPr>
      <w:r>
        <w:rPr>
          <w:b/>
        </w:rPr>
        <w:t>THIRD READING STATEWIDE UNCONTESTED BILL</w:t>
      </w:r>
    </w:p>
    <w:p w:rsidR="00467A07" w:rsidRDefault="00467A07" w:rsidP="00467A07">
      <w:pPr>
        <w:pStyle w:val="ActionText"/>
        <w:ind w:left="0" w:firstLine="0"/>
        <w:jc w:val="center"/>
        <w:rPr>
          <w:b/>
        </w:rPr>
      </w:pPr>
    </w:p>
    <w:p w:rsidR="00467A07" w:rsidRPr="00467A07" w:rsidRDefault="00467A07" w:rsidP="00467A07">
      <w:pPr>
        <w:pStyle w:val="ActionText"/>
      </w:pPr>
      <w:r w:rsidRPr="00467A07">
        <w:rPr>
          <w:b/>
        </w:rPr>
        <w:t>H. 4832--</w:t>
      </w:r>
      <w:r w:rsidRPr="00467A07">
        <w:t xml:space="preserve">Reps. Sandifer and Anderson: </w:t>
      </w:r>
      <w:r w:rsidRPr="00467A07">
        <w:rPr>
          <w:b/>
        </w:rPr>
        <w:t>A BILL TO AMEND THE CODE OF LAWS OF SOUTH CAROLINA, 1976, BY ADDING SECTION 38-69-247 SO AS TO ESTABLISH MINIMUM NONFORFEITURE AMOUNTS FOR CONTRACTS ISSUED AFTER JUNE 30, 2022; BY ADDING SECTION 38-72-78 SO AS TO REQUIRE LONG-TERM CARE INSURERS TO PROVIDE NOTICE OF PROPOSED PREMIUM RATE INCREASES TO POLICYHOLDERS; TO AMEND SECTION 38-9-180, RELATING TO STANDARD VALUATION LAW, SO AS TO REMOVE A REQUIREMENT; TO AMEND SECTION 38-9-210, AS AMENDED, RELATING TO THE REDUCTION FROM LIABILITY FOR REINSURANCE, SO AS TO CORRECT THE NAME OF THE APPROPRIATE OFFICE OF THE NATIONAL ASSOCIATION OF INSURANCE COMMISSIONERS; TO AMEND SECTION 38-13-80, RELATING TO THE ANNUAL STATEMENT AS TO BUSINESS STANDING AND FINANCIAL CONDITION, SO AS TO PROVIDE THE TIME AND MANNER THAT THE STATEMENT OF BUSINESS STANDING AND FINANCIAL CONDITION MUST BE FILED; TO AMEND SECTION 38-13-85, RELATING TO THE FILING OF ANNUAL STATEMENTS, SO AS TO PROVIDE THE TIME AND MANNER THAT THE ANNUAL STATEMENTS ARE FILED; TO AMEND SECTION 38-57-150, AS AMENDED, RELATING TO PROHIBITED INDUCEMENTS, SO AS TO ALLOW AN EMPLOYEE, AFFILIATE, OR THIRD PARTY OF AN INSURER TO OFFER AN INSURED SERVICES RELATING TO THE LOSS CONTROL OF THE COVERED RISK; TO AMEND SECTION 38-73-240, RELATING TO RATE FILINGS, SO AS TO CLARIFY WHERE AN INSURER MAY FILE A MULTIPLIER; TO AMEND SECTION 38-73-910, AS AMENDED, RELATING TO THE APPLICATION OF THE SECTION, SO AS TO ESTABLISH THAT RATE, RULE, AND FORM FILINGS SUBMITTED BY A RATING ORGANIZATION ARE SUBJECT TO PRIOR APPROVAL OF THE DEPARTMENT OF INSURANCE; TO AMEND SECTION 38-79-200, AS AMENDED, RELATING TO RATE INCREASE OR ASSESSMENT AUTHORIZATION, SO AS TO INCLUDE A REFERENCE; TO AMEND SECTIONS 38-101-20, 38-101-30, 38-101-40, AND 38-101-110, ALL RELATING TO THE ISSUANCE OF FLOOD INSURANCE POLICIES, ALL SO AS TO REQUIRE A PERIL OF FLOOD TO BE NAMED; TO AMEND SECTION 38-101-120, RELATING TO THE WRITTEN NOTICE OF CANCELLATION OR NONRENEWAL, SO AS TO CLARIFY THE REQUIRED NOTICE PERIOD; AND TO REPEAL CHAPTER 95 OF TITLE 38 RELATING TO THE INTERSTATE INSURANCE PRODUCT REGULATION COMPACT.</w:t>
      </w:r>
    </w:p>
    <w:p w:rsidR="00467A07" w:rsidRDefault="00467A07" w:rsidP="00467A07">
      <w:pPr>
        <w:pStyle w:val="ActionText"/>
        <w:ind w:left="648" w:firstLine="0"/>
      </w:pPr>
      <w:r>
        <w:t>(Labor, Com. &amp; Ind. Com.--January 20, 2022)</w:t>
      </w:r>
    </w:p>
    <w:p w:rsidR="00467A07" w:rsidRDefault="00467A07" w:rsidP="00467A07">
      <w:pPr>
        <w:pStyle w:val="ActionText"/>
        <w:ind w:left="648" w:firstLine="0"/>
      </w:pPr>
      <w:r>
        <w:t>(Favorable--January 27, 2022)</w:t>
      </w:r>
    </w:p>
    <w:p w:rsidR="00467A07" w:rsidRPr="00467A07" w:rsidRDefault="00467A07" w:rsidP="00467A07">
      <w:pPr>
        <w:pStyle w:val="ActionText"/>
        <w:keepNext w:val="0"/>
        <w:ind w:left="648" w:firstLine="0"/>
      </w:pPr>
      <w:r w:rsidRPr="00467A07">
        <w:t>(Read second time--February 01, 2022)</w:t>
      </w:r>
    </w:p>
    <w:p w:rsidR="00467A07" w:rsidRDefault="00467A07" w:rsidP="00467A07">
      <w:pPr>
        <w:pStyle w:val="ActionText"/>
        <w:keepNext w:val="0"/>
        <w:ind w:left="0" w:firstLine="0"/>
      </w:pPr>
    </w:p>
    <w:p w:rsidR="00467A07" w:rsidRDefault="00467A07" w:rsidP="00467A07">
      <w:pPr>
        <w:pStyle w:val="ActionText"/>
        <w:ind w:left="0" w:firstLine="0"/>
        <w:jc w:val="center"/>
        <w:rPr>
          <w:b/>
        </w:rPr>
      </w:pPr>
      <w:r>
        <w:rPr>
          <w:b/>
        </w:rPr>
        <w:t>SECOND READING STATEWIDE UNCONTESTED BILLS</w:t>
      </w:r>
    </w:p>
    <w:p w:rsidR="00467A07" w:rsidRDefault="00467A07" w:rsidP="00467A07">
      <w:pPr>
        <w:pStyle w:val="ActionText"/>
        <w:ind w:left="0" w:firstLine="0"/>
        <w:jc w:val="center"/>
        <w:rPr>
          <w:b/>
        </w:rPr>
      </w:pPr>
    </w:p>
    <w:p w:rsidR="00467A07" w:rsidRPr="00467A07" w:rsidRDefault="00467A07" w:rsidP="00467A07">
      <w:pPr>
        <w:pStyle w:val="ActionText"/>
        <w:keepNext w:val="0"/>
      </w:pPr>
      <w:r w:rsidRPr="00467A07">
        <w:rPr>
          <w:b/>
        </w:rPr>
        <w:t>S. 16--</w:t>
      </w:r>
      <w:r w:rsidRPr="00467A07">
        <w:t>(Debate adjourned until Thu., Feb. 3, 2022--January 26, 2022)</w:t>
      </w:r>
    </w:p>
    <w:p w:rsidR="00467A07" w:rsidRDefault="00467A07" w:rsidP="00467A07">
      <w:pPr>
        <w:pStyle w:val="ActionText"/>
        <w:keepNext w:val="0"/>
        <w:ind w:left="0"/>
      </w:pPr>
    </w:p>
    <w:p w:rsidR="00467A07" w:rsidRPr="00467A07" w:rsidRDefault="00467A07" w:rsidP="00467A07">
      <w:pPr>
        <w:pStyle w:val="ActionText"/>
      </w:pPr>
      <w:r w:rsidRPr="00467A07">
        <w:rPr>
          <w:b/>
        </w:rPr>
        <w:t>H. 4576--</w:t>
      </w:r>
      <w:r w:rsidRPr="00467A07">
        <w:t xml:space="preserve">Reps. Tedder and G. R. Smith: </w:t>
      </w:r>
      <w:r w:rsidRPr="00467A07">
        <w:rPr>
          <w:b/>
        </w:rPr>
        <w:t>A BILL TO AMEND THE CODE OF LAWS OF SOUTH CAROLINA, 1976, BY ADDING SECTION 53-3-260 SO AS TO DECLARE THE THIRD TUESDAY IN FEBRUARY OF EACH YEAR AS "HISTORICALLY BLACK COLLEGES AND UNIVERSITIES DAY".</w:t>
      </w:r>
    </w:p>
    <w:p w:rsidR="00467A07" w:rsidRDefault="00467A07" w:rsidP="00467A07">
      <w:pPr>
        <w:pStyle w:val="ActionText"/>
        <w:ind w:left="648" w:firstLine="0"/>
      </w:pPr>
      <w:r>
        <w:t>(Prefiled--Wednesday, November 17, 2021)</w:t>
      </w:r>
    </w:p>
    <w:p w:rsidR="00467A07" w:rsidRDefault="00467A07" w:rsidP="00467A07">
      <w:pPr>
        <w:pStyle w:val="ActionText"/>
        <w:ind w:left="648" w:firstLine="0"/>
      </w:pPr>
      <w:r>
        <w:t>(Educ. &amp; Pub. Wks. Com.--January 11, 2022)</w:t>
      </w:r>
    </w:p>
    <w:p w:rsidR="00467A07" w:rsidRPr="00467A07" w:rsidRDefault="00467A07" w:rsidP="00467A07">
      <w:pPr>
        <w:pStyle w:val="ActionText"/>
        <w:keepNext w:val="0"/>
        <w:ind w:left="648" w:firstLine="0"/>
      </w:pPr>
      <w:r w:rsidRPr="00467A07">
        <w:t>(Recalled--January 27, 2022)</w:t>
      </w:r>
    </w:p>
    <w:p w:rsidR="00467A07" w:rsidRDefault="00467A07" w:rsidP="00467A07">
      <w:pPr>
        <w:pStyle w:val="ActionText"/>
        <w:keepNext w:val="0"/>
        <w:ind w:left="0" w:firstLine="0"/>
      </w:pPr>
    </w:p>
    <w:p w:rsidR="00467A07" w:rsidRPr="00467A07" w:rsidRDefault="00467A07" w:rsidP="00467A07">
      <w:pPr>
        <w:pStyle w:val="ActionText"/>
      </w:pPr>
      <w:r w:rsidRPr="00467A07">
        <w:rPr>
          <w:b/>
        </w:rPr>
        <w:t>H. 4831--</w:t>
      </w:r>
      <w:r w:rsidRPr="00467A07">
        <w:t xml:space="preserve">Reps. Elliott, B. Cox, Caskey, Ballentine, Wooten, McGarry, Forrest, Erickson, Bernstein, Wetmore, Carter, Atkinson, Cogswell, W. Cox, Weeks, Wheeler and Henegan: </w:t>
      </w:r>
      <w:r w:rsidRPr="00467A07">
        <w:rPr>
          <w:b/>
        </w:rPr>
        <w:t>A JOINT RESOLUTION 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467A07" w:rsidRDefault="00467A07" w:rsidP="00467A07">
      <w:pPr>
        <w:pStyle w:val="ActionText"/>
        <w:ind w:left="648" w:firstLine="0"/>
      </w:pPr>
      <w:r>
        <w:t>(Labor, Com. &amp; Ind. Com.--January 20, 2022)</w:t>
      </w:r>
    </w:p>
    <w:p w:rsidR="00467A07" w:rsidRPr="00467A07" w:rsidRDefault="00467A07" w:rsidP="00467A07">
      <w:pPr>
        <w:pStyle w:val="ActionText"/>
        <w:keepNext w:val="0"/>
        <w:ind w:left="648" w:firstLine="0"/>
      </w:pPr>
      <w:r w:rsidRPr="00467A07">
        <w:t>(Fav. With Amdt.--January 27, 2022)</w:t>
      </w:r>
    </w:p>
    <w:p w:rsidR="00467A07" w:rsidRDefault="00467A07" w:rsidP="00467A07">
      <w:pPr>
        <w:pStyle w:val="ActionText"/>
        <w:keepNext w:val="0"/>
        <w:ind w:left="0" w:firstLine="0"/>
      </w:pPr>
    </w:p>
    <w:p w:rsidR="00467A07" w:rsidRPr="00467A07" w:rsidRDefault="00467A07" w:rsidP="00467A07">
      <w:pPr>
        <w:pStyle w:val="ActionText"/>
      </w:pPr>
      <w:r w:rsidRPr="00467A07">
        <w:rPr>
          <w:b/>
        </w:rPr>
        <w:t>H. 3889--</w:t>
      </w:r>
      <w:r w:rsidRPr="00467A07">
        <w:t xml:space="preserve">Rep. Hewitt: </w:t>
      </w:r>
      <w:r w:rsidRPr="00467A07">
        <w:rPr>
          <w:b/>
        </w:rPr>
        <w:t>A BILL TO AMEND SECTION 50-21-860, CODE OF LAWS OF SOUTH CAROLINA, 1976, RELATING TO RESTRICTIONS ON THE USE OF AIRBOATS, SO AS TO PROHIBIT THE OPERATION OF AN AIRBOAT ON CERTAIN RIVERS IN GEORGETOWN AND HORRY COUNTIES DURING THE SEASON FOR HUNTING DUCK.</w:t>
      </w:r>
    </w:p>
    <w:p w:rsidR="00467A07" w:rsidRDefault="00467A07" w:rsidP="00467A07">
      <w:pPr>
        <w:pStyle w:val="ActionText"/>
        <w:ind w:left="648" w:firstLine="0"/>
      </w:pPr>
      <w:r>
        <w:t>(Agri., Natl. Res. and Environ. Affrs. Com.--February 16, 2021)</w:t>
      </w:r>
    </w:p>
    <w:p w:rsidR="00467A07" w:rsidRPr="00467A07" w:rsidRDefault="00467A07" w:rsidP="00467A07">
      <w:pPr>
        <w:pStyle w:val="ActionText"/>
        <w:keepNext w:val="0"/>
        <w:ind w:left="648" w:firstLine="0"/>
      </w:pPr>
      <w:r w:rsidRPr="00467A07">
        <w:t>(Favorable--January 27, 2022)</w:t>
      </w:r>
    </w:p>
    <w:p w:rsidR="00467A07" w:rsidRDefault="00467A07" w:rsidP="00467A07">
      <w:pPr>
        <w:pStyle w:val="ActionText"/>
        <w:keepNext w:val="0"/>
        <w:ind w:left="0" w:firstLine="0"/>
      </w:pPr>
    </w:p>
    <w:p w:rsidR="00467A07" w:rsidRPr="00467A07" w:rsidRDefault="00467A07" w:rsidP="00467A07">
      <w:pPr>
        <w:pStyle w:val="ActionText"/>
      </w:pPr>
      <w:r w:rsidRPr="00467A07">
        <w:rPr>
          <w:b/>
        </w:rPr>
        <w:t>H. 4504--</w:t>
      </w:r>
      <w:r w:rsidRPr="00467A07">
        <w:t xml:space="preserve">Reps. Hewitt, Huggins, Forrest, McKnight, Wooten, M. M. Smith, Bennett, Lowe, Bailey, Kirby and Ligon: </w:t>
      </w:r>
      <w:r w:rsidRPr="00467A07">
        <w:rPr>
          <w:b/>
        </w:rPr>
        <w:t>A BILL TO AMEND SECTION 12-36-2110, AS AMENDED, CODE OF LAWS OF SOUTH CAROLINA, 1976, RELATING TO THE MAXIMUM SALES TAX, SO AS TO PROVIDE THAT A WATERCRAFT TRAILER AND A WATERCRAFT MOTOR MAY NOT BE TAXED MORE THAN THE MAXIMUM TAX.</w:t>
      </w:r>
    </w:p>
    <w:p w:rsidR="00467A07" w:rsidRDefault="00467A07" w:rsidP="00467A07">
      <w:pPr>
        <w:pStyle w:val="ActionText"/>
        <w:ind w:left="648" w:firstLine="0"/>
      </w:pPr>
      <w:r>
        <w:t>(Prefiled--Wednesday, November 10, 2021)</w:t>
      </w:r>
    </w:p>
    <w:p w:rsidR="00467A07" w:rsidRDefault="00467A07" w:rsidP="00467A07">
      <w:pPr>
        <w:pStyle w:val="ActionText"/>
        <w:ind w:left="648" w:firstLine="0"/>
      </w:pPr>
      <w:r>
        <w:t>(Agri., Natl. Res. and Environ. Affrs. Com.--January 11, 2022)</w:t>
      </w:r>
    </w:p>
    <w:p w:rsidR="00467A07" w:rsidRPr="00467A07" w:rsidRDefault="00467A07" w:rsidP="00467A07">
      <w:pPr>
        <w:pStyle w:val="ActionText"/>
        <w:keepNext w:val="0"/>
        <w:ind w:left="648" w:firstLine="0"/>
      </w:pPr>
      <w:r w:rsidRPr="00467A07">
        <w:t>(Fav. With Amdt.--January 27, 2022)</w:t>
      </w:r>
    </w:p>
    <w:p w:rsidR="00467A07" w:rsidRDefault="00467A07" w:rsidP="00467A07">
      <w:pPr>
        <w:pStyle w:val="ActionText"/>
        <w:keepNext w:val="0"/>
        <w:ind w:left="0" w:firstLine="0"/>
      </w:pPr>
    </w:p>
    <w:p w:rsidR="00467A07" w:rsidRPr="00467A07" w:rsidRDefault="00467A07" w:rsidP="00467A07">
      <w:pPr>
        <w:pStyle w:val="ActionText"/>
      </w:pPr>
      <w:r w:rsidRPr="00467A07">
        <w:rPr>
          <w:b/>
        </w:rPr>
        <w:t>H. 4538--</w:t>
      </w:r>
      <w:r w:rsidRPr="00467A07">
        <w:t xml:space="preserve">Reps. Whitmire, Bustos, Forrest and Hixon: </w:t>
      </w:r>
      <w:r w:rsidRPr="00467A07">
        <w:rPr>
          <w:b/>
        </w:rPr>
        <w:t>A BILL TO AMEND THE CODE OF LAWS OF SOUTH CAROLINA, 1976, BY ADDING SECTION 50-1-320 SO AS TO PROHIBIT THE UNLAWFUL REMOVAL OR DESTRUCTION OF AN ELECTRONIC COLLAR OR OTHER ELECTRONIC DEVICE PLACED ON A DOG BY ITS OWNER TO MAINTAIN CONTROL OF THE DOG.</w:t>
      </w:r>
    </w:p>
    <w:p w:rsidR="00467A07" w:rsidRDefault="00467A07" w:rsidP="00467A07">
      <w:pPr>
        <w:pStyle w:val="ActionText"/>
        <w:ind w:left="648" w:firstLine="0"/>
      </w:pPr>
      <w:r>
        <w:t>(Prefiled--Wednesday, November 10, 2021)</w:t>
      </w:r>
    </w:p>
    <w:p w:rsidR="00467A07" w:rsidRDefault="00467A07" w:rsidP="00467A07">
      <w:pPr>
        <w:pStyle w:val="ActionText"/>
        <w:ind w:left="648" w:firstLine="0"/>
      </w:pPr>
      <w:r>
        <w:t>(Agri., Natl. Res. and Environ. Affrs. Com.--January 11, 2022)</w:t>
      </w:r>
    </w:p>
    <w:p w:rsidR="00467A07" w:rsidRPr="00467A07" w:rsidRDefault="00467A07" w:rsidP="00467A07">
      <w:pPr>
        <w:pStyle w:val="ActionText"/>
        <w:keepNext w:val="0"/>
        <w:ind w:left="648" w:firstLine="0"/>
      </w:pPr>
      <w:r w:rsidRPr="00467A07">
        <w:t>(Fav. With Amdt.--January 27, 2022)</w:t>
      </w:r>
    </w:p>
    <w:p w:rsidR="00467A07" w:rsidRDefault="00467A07" w:rsidP="00467A07">
      <w:pPr>
        <w:pStyle w:val="ActionText"/>
        <w:keepNext w:val="0"/>
        <w:ind w:left="0" w:firstLine="0"/>
      </w:pPr>
    </w:p>
    <w:p w:rsidR="00467A07" w:rsidRPr="00467A07" w:rsidRDefault="00467A07" w:rsidP="00467A07">
      <w:pPr>
        <w:pStyle w:val="ActionText"/>
      </w:pPr>
      <w:r w:rsidRPr="00467A07">
        <w:rPr>
          <w:b/>
        </w:rPr>
        <w:t>H. 4177--</w:t>
      </w:r>
      <w:r w:rsidRPr="00467A07">
        <w:t xml:space="preserve">Reps. Lowe and Pope: </w:t>
      </w:r>
      <w:r w:rsidRPr="00467A07">
        <w:rPr>
          <w:b/>
        </w:rPr>
        <w:t>A BILL TO AMEND THE CODE OF LAWS OF SOUTH CAROLINA, 1976, BY ADDING SECTION 50-3-190 SO AS TO REQUIRE THE DEPARTMENT OF NATURAL RESOURCES TO HIRE A WATERFOWL PROGRAM MANAGER WITHIN THE WILDLIFE AND FRESHWATER FISHERIES DIVISION, TO PROVIDE CERTAIN DUTIES AND RESPONSIBILITIES FOR THE POSITION; BY ADDING SECTION 50-9-930 SO AS TO ESTABLISH THE WATERFOWL ADVISORY COMMITTEE TO ASSIST IN THE DEVELOPMENT, PROTECTION, AND PROPAGATION OF NATIVE WATERFOWL IN THIS STATE AND TO PROVIDE FOR THE MEMBERSHIP OF THE COMMITTEE; TO AMEND SECTION 50-9-510, AS AMENDED, RELATING TO MIGRATORY WATERFOWL PERMITS, SO AS TO INCREASE THE FEES FOR MIGRATORY WATERFOWL PERMITS; TO AMEND SECTION 50-9-920,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rsidR="00467A07" w:rsidRDefault="00467A07" w:rsidP="00467A07">
      <w:pPr>
        <w:pStyle w:val="ActionText"/>
        <w:ind w:left="648" w:firstLine="0"/>
      </w:pPr>
      <w:r>
        <w:t>(Agri., Natl. Res. and Environ. Affrs. Com.--April 07, 2021)</w:t>
      </w:r>
    </w:p>
    <w:p w:rsidR="00467A07" w:rsidRPr="00467A07" w:rsidRDefault="00467A07" w:rsidP="00467A07">
      <w:pPr>
        <w:pStyle w:val="ActionText"/>
        <w:keepNext w:val="0"/>
        <w:ind w:left="648" w:firstLine="0"/>
      </w:pPr>
      <w:r w:rsidRPr="00467A07">
        <w:t>(Fav. With Amdt.--January 27, 2022)</w:t>
      </w:r>
    </w:p>
    <w:p w:rsidR="00467A07" w:rsidRDefault="00467A07" w:rsidP="00467A07">
      <w:pPr>
        <w:pStyle w:val="ActionText"/>
        <w:keepNext w:val="0"/>
        <w:ind w:left="0" w:firstLine="0"/>
      </w:pPr>
    </w:p>
    <w:p w:rsidR="00467A07" w:rsidRDefault="00467A07" w:rsidP="00467A07">
      <w:pPr>
        <w:pStyle w:val="ActionText"/>
        <w:ind w:left="0" w:firstLine="0"/>
        <w:jc w:val="center"/>
        <w:rPr>
          <w:b/>
        </w:rPr>
      </w:pPr>
      <w:r>
        <w:rPr>
          <w:b/>
        </w:rPr>
        <w:t>WITHDRAWAL OF OBJECTIONS/REQUEST FOR DEBATE</w:t>
      </w:r>
    </w:p>
    <w:p w:rsidR="00467A07" w:rsidRDefault="00467A07" w:rsidP="00467A07">
      <w:pPr>
        <w:pStyle w:val="ActionText"/>
        <w:ind w:left="0" w:firstLine="0"/>
        <w:jc w:val="center"/>
        <w:rPr>
          <w:b/>
        </w:rPr>
      </w:pPr>
    </w:p>
    <w:p w:rsidR="00467A07" w:rsidRDefault="00467A07" w:rsidP="00467A07">
      <w:pPr>
        <w:pStyle w:val="ActionText"/>
        <w:ind w:left="0" w:firstLine="0"/>
        <w:jc w:val="center"/>
        <w:rPr>
          <w:b/>
        </w:rPr>
      </w:pPr>
      <w:r>
        <w:rPr>
          <w:b/>
        </w:rPr>
        <w:t>UNANIMOUS CONSENT REQUESTS</w:t>
      </w:r>
    </w:p>
    <w:p w:rsidR="00467A07" w:rsidRDefault="00467A07" w:rsidP="00467A07">
      <w:pPr>
        <w:pStyle w:val="ActionText"/>
        <w:ind w:left="0" w:firstLine="0"/>
        <w:jc w:val="center"/>
        <w:rPr>
          <w:b/>
        </w:rPr>
      </w:pPr>
    </w:p>
    <w:p w:rsidR="00467A07" w:rsidRDefault="00467A07" w:rsidP="00467A07">
      <w:pPr>
        <w:pStyle w:val="ActionText"/>
        <w:ind w:left="0" w:firstLine="0"/>
        <w:jc w:val="center"/>
        <w:rPr>
          <w:b/>
        </w:rPr>
      </w:pPr>
      <w:r>
        <w:rPr>
          <w:b/>
        </w:rPr>
        <w:t>SENATE AMENDMENTS ON</w:t>
      </w:r>
    </w:p>
    <w:p w:rsidR="00467A07" w:rsidRDefault="00467A07" w:rsidP="00467A07">
      <w:pPr>
        <w:pStyle w:val="ActionText"/>
        <w:ind w:left="0" w:firstLine="0"/>
        <w:jc w:val="center"/>
        <w:rPr>
          <w:b/>
        </w:rPr>
      </w:pPr>
    </w:p>
    <w:p w:rsidR="00467A07" w:rsidRPr="00467A07" w:rsidRDefault="00467A07" w:rsidP="00467A07">
      <w:pPr>
        <w:pStyle w:val="ActionText"/>
      </w:pPr>
      <w:r w:rsidRPr="00467A07">
        <w:rPr>
          <w:b/>
        </w:rPr>
        <w:t>H. 3444--</w:t>
      </w:r>
      <w:r w:rsidRPr="00467A07">
        <w:t xml:space="preserve">Reps. Lucas, McGarry, Burns, Haddon, Pope, McCravy, Forrest, Hosey, Caskey, McGinnis, Hixon, Hewitt, Bailey, W. Newton, Herbkersman, J. E. Johnson, Brittain, Erickson, Bradley, B. Newton, Fry, Crawford, S. Williams, Taylor, Huggins, Bryant, Blackwell and M. M. Smith: </w:t>
      </w:r>
      <w:r w:rsidRPr="00467A07">
        <w:rPr>
          <w:b/>
        </w:rPr>
        <w:t>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467A07" w:rsidRDefault="00467A07" w:rsidP="00467A07">
      <w:pPr>
        <w:pStyle w:val="ActionText"/>
        <w:ind w:left="648" w:firstLine="0"/>
      </w:pPr>
      <w:r>
        <w:t>(Pending question--Shall the House concur in the Senate Amendments--May 13, 2021)</w:t>
      </w:r>
    </w:p>
    <w:p w:rsidR="00467A07" w:rsidRPr="00467A07" w:rsidRDefault="00467A07" w:rsidP="00467A07">
      <w:pPr>
        <w:pStyle w:val="ActionText"/>
        <w:keepNext w:val="0"/>
        <w:ind w:left="648" w:firstLine="0"/>
      </w:pPr>
      <w:r w:rsidRPr="00467A07">
        <w:t>(Debate adjourned until Wed., Feb. 02, 2022--February 01, 2022)</w:t>
      </w:r>
    </w:p>
    <w:p w:rsidR="00467A07" w:rsidRDefault="00467A07" w:rsidP="00467A07">
      <w:pPr>
        <w:pStyle w:val="ActionText"/>
        <w:keepNext w:val="0"/>
        <w:ind w:left="0" w:firstLine="0"/>
      </w:pPr>
    </w:p>
    <w:p w:rsidR="00467A07" w:rsidRDefault="00467A07" w:rsidP="00467A07">
      <w:pPr>
        <w:pStyle w:val="ActionText"/>
        <w:ind w:left="0" w:firstLine="0"/>
        <w:jc w:val="center"/>
        <w:rPr>
          <w:b/>
        </w:rPr>
      </w:pPr>
      <w:r>
        <w:rPr>
          <w:b/>
        </w:rPr>
        <w:t>CONCURRENT RESOLUTION</w:t>
      </w:r>
    </w:p>
    <w:p w:rsidR="00467A07" w:rsidRDefault="00467A07" w:rsidP="00467A07">
      <w:pPr>
        <w:pStyle w:val="ActionText"/>
        <w:ind w:left="0" w:firstLine="0"/>
        <w:jc w:val="center"/>
        <w:rPr>
          <w:b/>
        </w:rPr>
      </w:pPr>
    </w:p>
    <w:p w:rsidR="00467A07" w:rsidRPr="00467A07" w:rsidRDefault="00467A07" w:rsidP="00467A07">
      <w:pPr>
        <w:pStyle w:val="ActionText"/>
      </w:pPr>
      <w:r w:rsidRPr="00467A07">
        <w:rPr>
          <w:b/>
        </w:rPr>
        <w:t>H. 4384--</w:t>
      </w:r>
      <w:r w:rsidRPr="00467A07">
        <w:t xml:space="preserve">Reps. Hosey, Rivers, S. Williams, Clyburn and J. Moore: </w:t>
      </w:r>
      <w:r w:rsidRPr="00467A07">
        <w:rPr>
          <w:b/>
        </w:rPr>
        <w:t>A CONCURRENT RESOLUTION TO REQUEST THE DEPARTMENT OF TRANSPORTATION NAME THE PORTION OF UNITED STATES HIGHWAY 321 IN THE TOWN OF FAIRFAX IN ALLENDALE COUNTY FROM ITS INTERSECTION WITH UNITED STATES HIGHWAY 278 TO ITS INTERSECTION WITH SEVENTEENTH STREET "M.F. 'SONNY' RILEY, JR. HIGHWAY" AND ERECT APPROPRIATE MARKERS OR SIGNS ALONG THIS PORTION OF HIGHWAY CONTAINING THESE WORDS.</w:t>
      </w:r>
    </w:p>
    <w:p w:rsidR="00467A07" w:rsidRDefault="00467A07" w:rsidP="00467A07">
      <w:pPr>
        <w:pStyle w:val="ActionText"/>
        <w:ind w:left="648" w:firstLine="0"/>
      </w:pPr>
      <w:r>
        <w:t>(Invitations and Memorial Resolutions--May 13, 2021)</w:t>
      </w:r>
    </w:p>
    <w:p w:rsidR="00467A07" w:rsidRDefault="00467A07" w:rsidP="00467A07">
      <w:pPr>
        <w:pStyle w:val="ActionText"/>
        <w:ind w:left="648" w:firstLine="0"/>
      </w:pPr>
      <w:r>
        <w:t>(Favorable--January 27, 2022)</w:t>
      </w:r>
    </w:p>
    <w:p w:rsidR="00467A07" w:rsidRPr="00467A07" w:rsidRDefault="00467A07" w:rsidP="00467A07">
      <w:pPr>
        <w:pStyle w:val="ActionText"/>
        <w:keepNext w:val="0"/>
        <w:ind w:left="648" w:firstLine="0"/>
      </w:pPr>
      <w:r w:rsidRPr="00467A07">
        <w:t>(Debate adjourned until Wed., Feb. 02, 2022--February 01, 2022)</w:t>
      </w:r>
    </w:p>
    <w:p w:rsidR="00467A07" w:rsidRDefault="00467A07" w:rsidP="00467A07">
      <w:pPr>
        <w:pStyle w:val="ActionText"/>
        <w:keepNext w:val="0"/>
        <w:ind w:left="0" w:firstLine="0"/>
      </w:pPr>
    </w:p>
    <w:p w:rsidR="00467A07" w:rsidRDefault="00467A07" w:rsidP="00467A07">
      <w:pPr>
        <w:pStyle w:val="ActionText"/>
        <w:ind w:left="0" w:firstLine="0"/>
        <w:jc w:val="center"/>
        <w:rPr>
          <w:b/>
        </w:rPr>
      </w:pPr>
      <w:r>
        <w:rPr>
          <w:b/>
        </w:rPr>
        <w:t>MOTION PERIOD</w:t>
      </w:r>
    </w:p>
    <w:p w:rsidR="00467A07" w:rsidRDefault="00467A07" w:rsidP="00467A07">
      <w:pPr>
        <w:pStyle w:val="ActionText"/>
        <w:ind w:left="0" w:firstLine="0"/>
        <w:jc w:val="center"/>
        <w:rPr>
          <w:b/>
        </w:rPr>
      </w:pPr>
    </w:p>
    <w:p w:rsidR="00467A07" w:rsidRDefault="00467A07" w:rsidP="00467A07">
      <w:pPr>
        <w:pStyle w:val="ActionText"/>
        <w:ind w:left="0" w:firstLine="0"/>
        <w:jc w:val="center"/>
        <w:rPr>
          <w:b/>
        </w:rPr>
      </w:pPr>
      <w:r>
        <w:rPr>
          <w:b/>
        </w:rPr>
        <w:t>SECOND READING LOCAL CONTESTED BILL</w:t>
      </w:r>
    </w:p>
    <w:p w:rsidR="00467A07" w:rsidRDefault="00467A07" w:rsidP="00467A07">
      <w:pPr>
        <w:pStyle w:val="ActionText"/>
        <w:ind w:left="0" w:firstLine="0"/>
        <w:jc w:val="center"/>
        <w:rPr>
          <w:b/>
        </w:rPr>
      </w:pPr>
    </w:p>
    <w:p w:rsidR="00467A07" w:rsidRPr="00467A07" w:rsidRDefault="00467A07" w:rsidP="00467A07">
      <w:pPr>
        <w:pStyle w:val="ActionText"/>
      </w:pPr>
      <w:r w:rsidRPr="00467A07">
        <w:rPr>
          <w:b/>
        </w:rPr>
        <w:t>H. 4800--</w:t>
      </w:r>
      <w:r w:rsidRPr="00467A07">
        <w:t xml:space="preserve">Rep. McGarry: </w:t>
      </w:r>
      <w:r w:rsidRPr="00467A07">
        <w:rPr>
          <w:b/>
        </w:rPr>
        <w:t>A BILL 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rsidR="00467A07" w:rsidRDefault="00467A07" w:rsidP="00467A07">
      <w:pPr>
        <w:pStyle w:val="ActionText"/>
        <w:ind w:left="648" w:firstLine="0"/>
      </w:pPr>
      <w:r>
        <w:t>(Lancaster Delegation Com.--January 13, 2022)</w:t>
      </w:r>
    </w:p>
    <w:p w:rsidR="00467A07" w:rsidRDefault="00467A07" w:rsidP="00467A07">
      <w:pPr>
        <w:pStyle w:val="ActionText"/>
        <w:ind w:left="648" w:firstLine="0"/>
      </w:pPr>
      <w:r>
        <w:t>(Favorable--January 19, 2022)</w:t>
      </w:r>
    </w:p>
    <w:p w:rsidR="00467A07" w:rsidRDefault="00467A07" w:rsidP="00467A07">
      <w:pPr>
        <w:pStyle w:val="ActionText"/>
        <w:ind w:left="648" w:firstLine="0"/>
      </w:pPr>
      <w:r>
        <w:t>(Requests for debate by Reps. Anderson, Brawley, Cobb-Hunter, Garvin, Gilliard, Govan, Henegan, Jefferson, J. L. Johnson, K. O. Johnson, King, McKnight, Ott, R. Williams and S. Williams--January 20, 2022)</w:t>
      </w:r>
    </w:p>
    <w:p w:rsidR="00467A07" w:rsidRPr="00467A07" w:rsidRDefault="00467A07" w:rsidP="00467A07">
      <w:pPr>
        <w:pStyle w:val="ActionText"/>
        <w:keepNext w:val="0"/>
        <w:ind w:left="648" w:firstLine="0"/>
      </w:pPr>
      <w:r w:rsidRPr="00467A07">
        <w:t>(Debate adjourned until Tue., Feb. 01, 2022--January 27, 2022)</w:t>
      </w:r>
    </w:p>
    <w:p w:rsidR="00467A07" w:rsidRDefault="00467A07" w:rsidP="00467A07">
      <w:pPr>
        <w:pStyle w:val="ActionText"/>
        <w:keepNext w:val="0"/>
        <w:ind w:left="0" w:firstLine="0"/>
      </w:pPr>
    </w:p>
    <w:p w:rsidR="00467A07" w:rsidRDefault="00467A07" w:rsidP="00467A07">
      <w:pPr>
        <w:pStyle w:val="ActionText"/>
        <w:ind w:left="0" w:firstLine="0"/>
        <w:jc w:val="center"/>
        <w:rPr>
          <w:b/>
        </w:rPr>
      </w:pPr>
      <w:r>
        <w:rPr>
          <w:b/>
        </w:rPr>
        <w:t>SECOND READING STATEWIDE CONTESTED BILLS</w:t>
      </w:r>
    </w:p>
    <w:p w:rsidR="00467A07" w:rsidRDefault="00467A07" w:rsidP="00467A07">
      <w:pPr>
        <w:pStyle w:val="ActionText"/>
        <w:ind w:left="0" w:firstLine="0"/>
        <w:jc w:val="center"/>
        <w:rPr>
          <w:b/>
        </w:rPr>
      </w:pPr>
    </w:p>
    <w:p w:rsidR="00467A07" w:rsidRPr="00467A07" w:rsidRDefault="00467A07" w:rsidP="00467A07">
      <w:pPr>
        <w:pStyle w:val="ActionText"/>
      </w:pPr>
      <w:r w:rsidRPr="00467A07">
        <w:rPr>
          <w:b/>
        </w:rPr>
        <w:t>H. 3100--</w:t>
      </w:r>
      <w:r w:rsidRPr="00467A07">
        <w:t xml:space="preserve">Reps. Bennett and Hosey: </w:t>
      </w:r>
      <w:r w:rsidRPr="00467A07">
        <w:rPr>
          <w:b/>
        </w:rPr>
        <w:t>A BILL TO AMEND SECTION 56-5-2780, CODE OF LAWS OF SOUTH CAROLINA, 1976, RELATING TO PENALTIES ASSOCIATED WITH UNLAWFULLY PASSING A STOPPED SCHOOL BUS, SO AS TO REVISE THE PENALTIES, TO PROVIDE ALL FINES MUST BE USED TO PURCHASE DIGITAL RECORDING DEVICES MOUNTED ON SCHOOL BUSES AND EXTENDED SCHOOL BUS STOP ARMS, TO PROVIDE THE MONTH OF AUGUST IS DECLARED "SCHOOL BUS SAFETY MONTH", AND MAKE TECHNICAL CHANGES; AND BY ADDING SECTION 59-67-512 SO AS TO PROVIDE THE STATE SUPERINTENDENT OF EDUCATION MAY OVERRULE THE DECISION OF A LOCAL SCHOOL DISTRICT REGARDING THE PLACEMENT OF CERTAIN STUDENT SCHOOL BUS STOPS.</w:t>
      </w:r>
    </w:p>
    <w:p w:rsidR="00467A07" w:rsidRDefault="00467A07" w:rsidP="00467A07">
      <w:pPr>
        <w:pStyle w:val="ActionText"/>
        <w:ind w:left="648" w:firstLine="0"/>
      </w:pPr>
      <w:r>
        <w:t>(Prefiled--Wednesday, December 09, 2020)</w:t>
      </w:r>
    </w:p>
    <w:p w:rsidR="00467A07" w:rsidRDefault="00467A07" w:rsidP="00467A07">
      <w:pPr>
        <w:pStyle w:val="ActionText"/>
        <w:ind w:left="648" w:firstLine="0"/>
      </w:pPr>
      <w:r>
        <w:t>(Educ. &amp; Pub. Wks. Com.--January 12, 2021)</w:t>
      </w:r>
    </w:p>
    <w:p w:rsidR="00467A07" w:rsidRDefault="00467A07" w:rsidP="00467A07">
      <w:pPr>
        <w:pStyle w:val="ActionText"/>
        <w:ind w:left="648" w:firstLine="0"/>
      </w:pPr>
      <w:r>
        <w:t>(Fav. With Amdt.--January 20, 2022)</w:t>
      </w:r>
    </w:p>
    <w:p w:rsidR="00467A07" w:rsidRDefault="00467A07" w:rsidP="00467A07">
      <w:pPr>
        <w:pStyle w:val="ActionText"/>
        <w:ind w:left="648" w:firstLine="0"/>
      </w:pPr>
      <w:r>
        <w:t>(Requests for debate by Reps. Anderson, Atkinson, Bailey, Clyburn, Cobb-Hunter, Daning, Finlay, Garvin, Gilliard, K.O. Johnson, King, Kirby, McDaniel, G.M. Smith, Stavrinakis, Weeks, Wetmore, White, R. Williams and S. Williams--January 26, 2022)</w:t>
      </w:r>
    </w:p>
    <w:p w:rsidR="00467A07" w:rsidRPr="00467A07" w:rsidRDefault="00467A07" w:rsidP="00467A07">
      <w:pPr>
        <w:pStyle w:val="ActionText"/>
        <w:keepNext w:val="0"/>
        <w:ind w:left="648" w:firstLine="0"/>
      </w:pPr>
      <w:r w:rsidRPr="00467A07">
        <w:t>(Debate adjourned until Tue., Feb. 01, 2022--January 27, 2022)</w:t>
      </w:r>
    </w:p>
    <w:p w:rsidR="00467A07" w:rsidRDefault="00467A07" w:rsidP="00467A07">
      <w:pPr>
        <w:pStyle w:val="ActionText"/>
        <w:keepNext w:val="0"/>
        <w:ind w:left="0" w:firstLine="0"/>
      </w:pPr>
    </w:p>
    <w:p w:rsidR="00467A07" w:rsidRPr="00467A07" w:rsidRDefault="00467A07" w:rsidP="00126ED7">
      <w:pPr>
        <w:pStyle w:val="ActionText"/>
        <w:keepNext w:val="0"/>
      </w:pPr>
      <w:r w:rsidRPr="00467A07">
        <w:rPr>
          <w:b/>
        </w:rPr>
        <w:t>H. 3938--</w:t>
      </w:r>
      <w:r w:rsidRPr="00467A07">
        <w:t xml:space="preserve">Reps. Tedder, Pendarvis, J. L. Johnson, Garvin, Cogswell, M. M. Smith, Stavrinakis, Thigpen, Clyburn, Hosey, Jefferson, King, Brawley, Henegan, Govan and Henderson-Myers: </w:t>
      </w:r>
      <w:r w:rsidRPr="00467A07">
        <w:rPr>
          <w:b/>
        </w:rPr>
        <w:t>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rsidR="00467A07" w:rsidRDefault="00467A07" w:rsidP="00467A07">
      <w:pPr>
        <w:pStyle w:val="ActionText"/>
        <w:ind w:left="648" w:firstLine="0"/>
      </w:pPr>
      <w:r>
        <w:t>(Med., Mil., Pub. &amp; Mun. Affrs. Com.--February 23, 2021)</w:t>
      </w:r>
    </w:p>
    <w:p w:rsidR="00467A07" w:rsidRPr="00467A07" w:rsidRDefault="00467A07" w:rsidP="00467A07">
      <w:pPr>
        <w:pStyle w:val="ActionText"/>
        <w:keepNext w:val="0"/>
        <w:ind w:left="648" w:firstLine="0"/>
      </w:pPr>
      <w:r w:rsidRPr="00467A07">
        <w:t>(Maj. Fav., Min. Unfav.--January 26, 2022)</w:t>
      </w:r>
    </w:p>
    <w:p w:rsidR="00467A07" w:rsidRDefault="00467A07" w:rsidP="00467A07">
      <w:pPr>
        <w:pStyle w:val="ActionText"/>
        <w:keepNext w:val="0"/>
        <w:ind w:left="0" w:firstLine="0"/>
      </w:pPr>
    </w:p>
    <w:p w:rsidR="00467A07" w:rsidRPr="00467A07" w:rsidRDefault="00467A07" w:rsidP="00467A07">
      <w:pPr>
        <w:pStyle w:val="ActionText"/>
      </w:pPr>
      <w:r w:rsidRPr="00467A07">
        <w:rPr>
          <w:b/>
        </w:rPr>
        <w:t>H. 3888--</w:t>
      </w:r>
      <w:r w:rsidRPr="00467A07">
        <w:t xml:space="preserve">Reps. King, Bryant, Cobb-Hunter, Brawley, Gilliard and Murray: </w:t>
      </w:r>
      <w:r w:rsidRPr="00467A07">
        <w:rPr>
          <w:b/>
        </w:rPr>
        <w:t>A JOINT RESOLUTION TO CREATE A STUDY COMMITTEE TO EXAMINE THE STATE OF MENTAL HEALTH OF SOUTH CAROLINA RESIDENTS, TO PROVIDE FOR THE STUDY COMMITTEE'S MEMBERSHIP, AND TO REQUIRE THE STUDY COMMITTEE TO MAKE CERTAIN FINDINGS AND PREPARE A REPORT FOR THE GENERAL ASSEMBLY BEFORE JANUARY 1, 2022, AFTER WHICH THE STUDY COMMITTEE IS DISSOLVED.</w:t>
      </w:r>
    </w:p>
    <w:p w:rsidR="00467A07" w:rsidRDefault="00467A07" w:rsidP="00467A07">
      <w:pPr>
        <w:pStyle w:val="ActionText"/>
        <w:ind w:left="648" w:firstLine="0"/>
      </w:pPr>
      <w:r>
        <w:t>(Med., Mil., Pub. &amp; Mun. Affrs. Com.--February 11, 2021)</w:t>
      </w:r>
    </w:p>
    <w:p w:rsidR="00467A07" w:rsidRDefault="00467A07" w:rsidP="00467A07">
      <w:pPr>
        <w:pStyle w:val="ActionText"/>
        <w:ind w:left="648" w:firstLine="0"/>
      </w:pPr>
      <w:r>
        <w:t>(Fav. With Amdt.--January 26, 2022)</w:t>
      </w:r>
    </w:p>
    <w:p w:rsidR="00467A07" w:rsidRDefault="00467A07" w:rsidP="00467A07">
      <w:pPr>
        <w:pStyle w:val="ActionText"/>
        <w:keepNext w:val="0"/>
        <w:ind w:left="648" w:firstLine="0"/>
      </w:pPr>
      <w:r w:rsidRPr="00467A07">
        <w:t>(Requests for debate by Reps. Bailey, Bennett, Brittain, Burns, Chumley, B. Cox, Davis, Haddon, Hewitt, Hiott, Long, May, McCabe, McGarry, Morgan, V.S. Moss, Oremus, G.R. Smith, M.M. Smith, Taylor, Trantham, Whitmire and Willis--January 27, 2022)</w:t>
      </w:r>
    </w:p>
    <w:p w:rsidR="00467A07" w:rsidRDefault="00467A07" w:rsidP="00467A07">
      <w:pPr>
        <w:pStyle w:val="ActionText"/>
        <w:keepNext w:val="0"/>
        <w:ind w:left="648" w:firstLine="0"/>
      </w:pPr>
    </w:p>
    <w:p w:rsidR="00467A07" w:rsidRDefault="00467A07" w:rsidP="00467A07">
      <w:pPr>
        <w:pStyle w:val="ActionText"/>
        <w:keepNext w:val="0"/>
        <w:ind w:left="0" w:firstLine="0"/>
      </w:pPr>
    </w:p>
    <w:p w:rsidR="00ED19DE" w:rsidRDefault="00ED19DE" w:rsidP="00467A07">
      <w:pPr>
        <w:pStyle w:val="ActionText"/>
        <w:keepNext w:val="0"/>
        <w:ind w:left="0" w:firstLine="0"/>
      </w:pPr>
    </w:p>
    <w:p w:rsidR="00ED19DE" w:rsidRDefault="00ED19DE" w:rsidP="00467A07">
      <w:pPr>
        <w:pStyle w:val="ActionText"/>
        <w:keepNext w:val="0"/>
        <w:ind w:left="0" w:firstLine="0"/>
        <w:sectPr w:rsidR="00ED19DE" w:rsidSect="00467A07">
          <w:headerReference w:type="default" r:id="rId14"/>
          <w:pgSz w:w="12240" w:h="15840" w:code="1"/>
          <w:pgMar w:top="1008" w:right="4694" w:bottom="3499" w:left="1224" w:header="1008" w:footer="3499" w:gutter="0"/>
          <w:pgNumType w:start="1"/>
          <w:cols w:space="720"/>
        </w:sectPr>
      </w:pPr>
    </w:p>
    <w:p w:rsidR="00ED19DE" w:rsidRDefault="00ED19DE" w:rsidP="00ED19DE">
      <w:pPr>
        <w:pStyle w:val="ActionText"/>
        <w:keepNext w:val="0"/>
        <w:ind w:left="0" w:firstLine="0"/>
        <w:jc w:val="center"/>
        <w:rPr>
          <w:b/>
        </w:rPr>
      </w:pPr>
      <w:r w:rsidRPr="00ED19DE">
        <w:rPr>
          <w:b/>
        </w:rPr>
        <w:t>HOUSE CALENDAR INDEX</w:t>
      </w:r>
    </w:p>
    <w:p w:rsidR="00ED19DE" w:rsidRDefault="00ED19DE" w:rsidP="00ED19DE">
      <w:pPr>
        <w:pStyle w:val="ActionText"/>
        <w:keepNext w:val="0"/>
        <w:ind w:left="0" w:firstLine="0"/>
        <w:rPr>
          <w:b/>
        </w:rPr>
      </w:pPr>
    </w:p>
    <w:p w:rsidR="00ED19DE" w:rsidRDefault="00ED19DE" w:rsidP="00ED19DE">
      <w:pPr>
        <w:pStyle w:val="ActionText"/>
        <w:keepNext w:val="0"/>
        <w:ind w:left="0" w:firstLine="0"/>
        <w:rPr>
          <w:b/>
        </w:rPr>
        <w:sectPr w:rsidR="00ED19DE" w:rsidSect="00ED19DE">
          <w:pgSz w:w="12240" w:h="15840" w:code="1"/>
          <w:pgMar w:top="1008" w:right="4694" w:bottom="3499" w:left="1224" w:header="1008" w:footer="3499" w:gutter="0"/>
          <w:cols w:space="720"/>
        </w:sectPr>
      </w:pPr>
    </w:p>
    <w:p w:rsidR="00ED19DE" w:rsidRPr="00ED19DE" w:rsidRDefault="00ED19DE" w:rsidP="00ED19DE">
      <w:pPr>
        <w:pStyle w:val="ActionText"/>
        <w:keepNext w:val="0"/>
        <w:tabs>
          <w:tab w:val="right" w:leader="dot" w:pos="2520"/>
        </w:tabs>
        <w:ind w:left="0" w:firstLine="0"/>
      </w:pPr>
      <w:bookmarkStart w:id="1" w:name="index_start"/>
      <w:bookmarkEnd w:id="1"/>
      <w:r w:rsidRPr="00ED19DE">
        <w:t>H. 3100</w:t>
      </w:r>
      <w:r w:rsidRPr="00ED19DE">
        <w:tab/>
        <w:t>10</w:t>
      </w:r>
    </w:p>
    <w:p w:rsidR="00ED19DE" w:rsidRPr="00ED19DE" w:rsidRDefault="00ED19DE" w:rsidP="00ED19DE">
      <w:pPr>
        <w:pStyle w:val="ActionText"/>
        <w:keepNext w:val="0"/>
        <w:tabs>
          <w:tab w:val="right" w:leader="dot" w:pos="2520"/>
        </w:tabs>
        <w:ind w:left="0" w:firstLine="0"/>
      </w:pPr>
      <w:r w:rsidRPr="00ED19DE">
        <w:t>H. 3444</w:t>
      </w:r>
      <w:r w:rsidRPr="00ED19DE">
        <w:tab/>
        <w:t>8</w:t>
      </w:r>
    </w:p>
    <w:p w:rsidR="00ED19DE" w:rsidRPr="00ED19DE" w:rsidRDefault="00ED19DE" w:rsidP="00ED19DE">
      <w:pPr>
        <w:pStyle w:val="ActionText"/>
        <w:keepNext w:val="0"/>
        <w:tabs>
          <w:tab w:val="right" w:leader="dot" w:pos="2520"/>
        </w:tabs>
        <w:ind w:left="0" w:firstLine="0"/>
      </w:pPr>
      <w:r w:rsidRPr="00ED19DE">
        <w:t>H. 3888</w:t>
      </w:r>
      <w:r w:rsidRPr="00ED19DE">
        <w:tab/>
        <w:t>11</w:t>
      </w:r>
    </w:p>
    <w:p w:rsidR="00ED19DE" w:rsidRPr="00ED19DE" w:rsidRDefault="00ED19DE" w:rsidP="00ED19DE">
      <w:pPr>
        <w:pStyle w:val="ActionText"/>
        <w:keepNext w:val="0"/>
        <w:tabs>
          <w:tab w:val="right" w:leader="dot" w:pos="2520"/>
        </w:tabs>
        <w:ind w:left="0" w:firstLine="0"/>
      </w:pPr>
      <w:r w:rsidRPr="00ED19DE">
        <w:t>H. 3889</w:t>
      </w:r>
      <w:r w:rsidRPr="00ED19DE">
        <w:tab/>
        <w:t>7</w:t>
      </w:r>
    </w:p>
    <w:p w:rsidR="00ED19DE" w:rsidRPr="00ED19DE" w:rsidRDefault="00ED19DE" w:rsidP="00ED19DE">
      <w:pPr>
        <w:pStyle w:val="ActionText"/>
        <w:keepNext w:val="0"/>
        <w:tabs>
          <w:tab w:val="right" w:leader="dot" w:pos="2520"/>
        </w:tabs>
        <w:ind w:left="0" w:firstLine="0"/>
      </w:pPr>
      <w:r w:rsidRPr="00ED19DE">
        <w:t>H. 3938</w:t>
      </w:r>
      <w:r w:rsidRPr="00ED19DE">
        <w:tab/>
        <w:t>10</w:t>
      </w:r>
    </w:p>
    <w:p w:rsidR="00ED19DE" w:rsidRPr="00ED19DE" w:rsidRDefault="00ED19DE" w:rsidP="00ED19DE">
      <w:pPr>
        <w:pStyle w:val="ActionText"/>
        <w:keepNext w:val="0"/>
        <w:tabs>
          <w:tab w:val="right" w:leader="dot" w:pos="2520"/>
        </w:tabs>
        <w:ind w:left="0" w:firstLine="0"/>
      </w:pPr>
      <w:r w:rsidRPr="00ED19DE">
        <w:t>H. 4177</w:t>
      </w:r>
      <w:r w:rsidRPr="00ED19DE">
        <w:tab/>
        <w:t>7</w:t>
      </w:r>
    </w:p>
    <w:p w:rsidR="00ED19DE" w:rsidRPr="00ED19DE" w:rsidRDefault="00ED19DE" w:rsidP="00ED19DE">
      <w:pPr>
        <w:pStyle w:val="ActionText"/>
        <w:keepNext w:val="0"/>
        <w:tabs>
          <w:tab w:val="right" w:leader="dot" w:pos="2520"/>
        </w:tabs>
        <w:ind w:left="0" w:firstLine="0"/>
      </w:pPr>
      <w:r w:rsidRPr="00ED19DE">
        <w:t>H. 4384</w:t>
      </w:r>
      <w:r w:rsidRPr="00ED19DE">
        <w:tab/>
        <w:t>9</w:t>
      </w:r>
    </w:p>
    <w:p w:rsidR="00ED19DE" w:rsidRPr="00ED19DE" w:rsidRDefault="00ED19DE" w:rsidP="00ED19DE">
      <w:pPr>
        <w:pStyle w:val="ActionText"/>
        <w:keepNext w:val="0"/>
        <w:tabs>
          <w:tab w:val="right" w:leader="dot" w:pos="2520"/>
        </w:tabs>
        <w:ind w:left="0" w:firstLine="0"/>
      </w:pPr>
      <w:r w:rsidRPr="00ED19DE">
        <w:t>H. 4504</w:t>
      </w:r>
      <w:r w:rsidRPr="00ED19DE">
        <w:tab/>
        <w:t>7</w:t>
      </w:r>
    </w:p>
    <w:p w:rsidR="00ED19DE" w:rsidRPr="00ED19DE" w:rsidRDefault="00ED19DE" w:rsidP="00ED19DE">
      <w:pPr>
        <w:pStyle w:val="ActionText"/>
        <w:keepNext w:val="0"/>
        <w:tabs>
          <w:tab w:val="right" w:leader="dot" w:pos="2520"/>
        </w:tabs>
        <w:ind w:left="0" w:firstLine="0"/>
      </w:pPr>
      <w:r>
        <w:br w:type="column"/>
      </w:r>
      <w:r w:rsidRPr="00ED19DE">
        <w:t>H. 4538</w:t>
      </w:r>
      <w:r w:rsidRPr="00ED19DE">
        <w:tab/>
        <w:t>7</w:t>
      </w:r>
    </w:p>
    <w:p w:rsidR="00ED19DE" w:rsidRPr="00ED19DE" w:rsidRDefault="00ED19DE" w:rsidP="00ED19DE">
      <w:pPr>
        <w:pStyle w:val="ActionText"/>
        <w:keepNext w:val="0"/>
        <w:tabs>
          <w:tab w:val="right" w:leader="dot" w:pos="2520"/>
        </w:tabs>
        <w:ind w:left="0" w:firstLine="0"/>
      </w:pPr>
      <w:r w:rsidRPr="00ED19DE">
        <w:t>H. 4576</w:t>
      </w:r>
      <w:r w:rsidRPr="00ED19DE">
        <w:tab/>
        <w:t>6</w:t>
      </w:r>
    </w:p>
    <w:p w:rsidR="00ED19DE" w:rsidRPr="00ED19DE" w:rsidRDefault="00ED19DE" w:rsidP="00ED19DE">
      <w:pPr>
        <w:pStyle w:val="ActionText"/>
        <w:keepNext w:val="0"/>
        <w:tabs>
          <w:tab w:val="right" w:leader="dot" w:pos="2520"/>
        </w:tabs>
        <w:ind w:left="0" w:firstLine="0"/>
      </w:pPr>
      <w:r w:rsidRPr="00ED19DE">
        <w:t>H. 4800</w:t>
      </w:r>
      <w:r w:rsidRPr="00ED19DE">
        <w:tab/>
        <w:t>9</w:t>
      </w:r>
    </w:p>
    <w:p w:rsidR="00ED19DE" w:rsidRPr="00ED19DE" w:rsidRDefault="00ED19DE" w:rsidP="00ED19DE">
      <w:pPr>
        <w:pStyle w:val="ActionText"/>
        <w:keepNext w:val="0"/>
        <w:tabs>
          <w:tab w:val="right" w:leader="dot" w:pos="2520"/>
        </w:tabs>
        <w:ind w:left="0" w:firstLine="0"/>
      </w:pPr>
      <w:r w:rsidRPr="00ED19DE">
        <w:t>H. 4831</w:t>
      </w:r>
      <w:r w:rsidRPr="00ED19DE">
        <w:tab/>
        <w:t>6</w:t>
      </w:r>
    </w:p>
    <w:p w:rsidR="00ED19DE" w:rsidRPr="00ED19DE" w:rsidRDefault="00ED19DE" w:rsidP="00ED19DE">
      <w:pPr>
        <w:pStyle w:val="ActionText"/>
        <w:keepNext w:val="0"/>
        <w:tabs>
          <w:tab w:val="right" w:leader="dot" w:pos="2520"/>
        </w:tabs>
        <w:ind w:left="0" w:firstLine="0"/>
      </w:pPr>
      <w:r w:rsidRPr="00ED19DE">
        <w:t>H. 4832</w:t>
      </w:r>
      <w:r w:rsidRPr="00ED19DE">
        <w:tab/>
        <w:t>5</w:t>
      </w:r>
    </w:p>
    <w:p w:rsidR="00ED19DE" w:rsidRPr="00ED19DE" w:rsidRDefault="00ED19DE" w:rsidP="00ED19DE">
      <w:pPr>
        <w:pStyle w:val="ActionText"/>
        <w:keepNext w:val="0"/>
        <w:tabs>
          <w:tab w:val="right" w:leader="dot" w:pos="2520"/>
        </w:tabs>
        <w:ind w:left="0" w:firstLine="0"/>
      </w:pPr>
    </w:p>
    <w:p w:rsidR="00ED19DE" w:rsidRDefault="00ED19DE" w:rsidP="00ED19DE">
      <w:pPr>
        <w:pStyle w:val="ActionText"/>
        <w:keepNext w:val="0"/>
        <w:tabs>
          <w:tab w:val="right" w:leader="dot" w:pos="2520"/>
        </w:tabs>
        <w:ind w:left="0" w:firstLine="0"/>
      </w:pPr>
      <w:r w:rsidRPr="00ED19DE">
        <w:t>S. 16</w:t>
      </w:r>
      <w:r w:rsidRPr="00ED19DE">
        <w:tab/>
        <w:t>6</w:t>
      </w:r>
    </w:p>
    <w:p w:rsidR="00ED19DE" w:rsidRDefault="00ED19DE" w:rsidP="00ED19DE">
      <w:pPr>
        <w:pStyle w:val="ActionText"/>
        <w:keepNext w:val="0"/>
        <w:tabs>
          <w:tab w:val="right" w:leader="dot" w:pos="2520"/>
        </w:tabs>
        <w:ind w:left="0" w:firstLine="0"/>
        <w:sectPr w:rsidR="00ED19DE" w:rsidSect="00ED19DE">
          <w:type w:val="continuous"/>
          <w:pgSz w:w="12240" w:h="15840" w:code="1"/>
          <w:pgMar w:top="1008" w:right="4694" w:bottom="3499" w:left="1224" w:header="1008" w:footer="3499" w:gutter="0"/>
          <w:cols w:num="2" w:space="720"/>
        </w:sectPr>
      </w:pPr>
    </w:p>
    <w:p w:rsidR="00ED19DE" w:rsidRPr="00ED19DE" w:rsidRDefault="00ED19DE" w:rsidP="00ED19DE">
      <w:pPr>
        <w:pStyle w:val="ActionText"/>
        <w:keepNext w:val="0"/>
        <w:tabs>
          <w:tab w:val="right" w:leader="dot" w:pos="2520"/>
        </w:tabs>
        <w:ind w:left="0" w:firstLine="0"/>
      </w:pPr>
    </w:p>
    <w:sectPr w:rsidR="00ED19DE" w:rsidRPr="00ED19DE" w:rsidSect="00ED19DE">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A07" w:rsidRDefault="00467A07">
      <w:r>
        <w:separator/>
      </w:r>
    </w:p>
  </w:endnote>
  <w:endnote w:type="continuationSeparator" w:id="0">
    <w:p w:rsidR="00467A07" w:rsidRDefault="0046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9D1" w:rsidRDefault="00126E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659D1" w:rsidRDefault="002659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9D1" w:rsidRDefault="00126E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ED19DE">
      <w:rPr>
        <w:rStyle w:val="PageNumber"/>
        <w:noProof/>
      </w:rPr>
      <w:t>12</w:t>
    </w:r>
    <w:r>
      <w:rPr>
        <w:rStyle w:val="PageNumber"/>
      </w:rPr>
      <w:fldChar w:fldCharType="end"/>
    </w:r>
  </w:p>
  <w:p w:rsidR="002659D1" w:rsidRDefault="00126E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9D1" w:rsidRDefault="00265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A07" w:rsidRDefault="00467A07">
      <w:r>
        <w:separator/>
      </w:r>
    </w:p>
  </w:footnote>
  <w:footnote w:type="continuationSeparator" w:id="0">
    <w:p w:rsidR="00467A07" w:rsidRDefault="00467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9D1" w:rsidRDefault="002659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9D1" w:rsidRDefault="002659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9D1" w:rsidRDefault="002659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A07" w:rsidRDefault="00467A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31"/>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A07"/>
    <w:rsid w:val="00126ED7"/>
    <w:rsid w:val="002659D1"/>
    <w:rsid w:val="00467A07"/>
    <w:rsid w:val="00587E7F"/>
    <w:rsid w:val="00720441"/>
    <w:rsid w:val="00ED1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D92B86-BF80-4E4B-ACF5-2E926940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467A07"/>
    <w:pPr>
      <w:keepNext/>
      <w:ind w:left="0" w:firstLine="0"/>
      <w:outlineLvl w:val="2"/>
    </w:pPr>
    <w:rPr>
      <w:b/>
      <w:sz w:val="20"/>
    </w:rPr>
  </w:style>
  <w:style w:type="paragraph" w:styleId="Heading4">
    <w:name w:val="heading 4"/>
    <w:basedOn w:val="Normal"/>
    <w:next w:val="Normal"/>
    <w:link w:val="Heading4Char"/>
    <w:qFormat/>
    <w:rsid w:val="00467A07"/>
    <w:pPr>
      <w:keepNext/>
      <w:tabs>
        <w:tab w:val="center" w:pos="3168"/>
      </w:tabs>
      <w:ind w:left="0" w:firstLine="0"/>
      <w:outlineLvl w:val="3"/>
    </w:pPr>
    <w:rPr>
      <w:b/>
      <w:snapToGrid w:val="0"/>
    </w:rPr>
  </w:style>
  <w:style w:type="paragraph" w:styleId="Heading6">
    <w:name w:val="heading 6"/>
    <w:basedOn w:val="Normal"/>
    <w:next w:val="Normal"/>
    <w:link w:val="Heading6Char"/>
    <w:qFormat/>
    <w:rsid w:val="00467A0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467A07"/>
    <w:rPr>
      <w:b/>
    </w:rPr>
  </w:style>
  <w:style w:type="character" w:customStyle="1" w:styleId="Heading4Char">
    <w:name w:val="Heading 4 Char"/>
    <w:basedOn w:val="DefaultParagraphFont"/>
    <w:link w:val="Heading4"/>
    <w:rsid w:val="00467A07"/>
    <w:rPr>
      <w:b/>
      <w:snapToGrid w:val="0"/>
      <w:sz w:val="22"/>
    </w:rPr>
  </w:style>
  <w:style w:type="character" w:customStyle="1" w:styleId="Heading6Char">
    <w:name w:val="Heading 6 Char"/>
    <w:basedOn w:val="DefaultParagraphFont"/>
    <w:link w:val="Heading6"/>
    <w:rsid w:val="00467A07"/>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2936</Words>
  <Characters>14952</Characters>
  <Application>Microsoft Office Word</Application>
  <DocSecurity>0</DocSecurity>
  <Lines>468</Lines>
  <Paragraphs>111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2/2/2022 - South Carolina Legislature Online</dc:title>
  <dc:subject/>
  <dc:creator>DJuana Wilson</dc:creator>
  <cp:keywords/>
  <cp:lastModifiedBy>Olivia Faile</cp:lastModifiedBy>
  <cp:revision>3</cp:revision>
  <dcterms:created xsi:type="dcterms:W3CDTF">2022-02-01T18:46:00Z</dcterms:created>
  <dcterms:modified xsi:type="dcterms:W3CDTF">2022-02-01T18:48:00Z</dcterms:modified>
</cp:coreProperties>
</file>