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EF988" w14:textId="1F608A6E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14:paraId="55AB6777" w14:textId="0B7F05BF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2022</w:t>
      </w:r>
    </w:p>
    <w:p w14:paraId="230C2883" w14:textId="77777777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9D38E9" w14:textId="3C6A5463" w:rsidR="00515ABC" w:rsidRPr="00515ABC" w:rsidRDefault="00515ABC" w:rsidP="00515A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1055</w:t>
      </w:r>
    </w:p>
    <w:p w14:paraId="6D825535" w14:textId="5C72DFD7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02237B" w14:textId="26AB891E" w:rsidR="00515ABC" w:rsidRDefault="00515ABC" w:rsidP="00515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07D51">
        <w:t>Senator Shealy</w:t>
      </w:r>
    </w:p>
    <w:p w14:paraId="1992C065" w14:textId="729BBA40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522DB" w14:textId="47D50A60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3/29/22--S.</w:t>
      </w:r>
    </w:p>
    <w:p w14:paraId="52FBEF7F" w14:textId="517CAC0B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8, 2022.</w:t>
      </w:r>
    </w:p>
    <w:p w14:paraId="38833AC0" w14:textId="25FF311A" w:rsidR="00515ABC" w:rsidRPr="00515ABC" w:rsidRDefault="00515ABC" w:rsidP="00515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C252573" w14:textId="643DD672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58B366" w14:textId="77777777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15ABC" w:rsidSect="00515AB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6A7471A" w14:textId="611F7D18" w:rsidR="002E064A" w:rsidRPr="00522CE0" w:rsidRDefault="002E06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16C75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E936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CBA9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3DFA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CCA3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4FB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191D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925180" w14:textId="77777777" w:rsidR="00522CE0" w:rsidRPr="008F023B" w:rsidRDefault="00522CE0" w:rsidP="002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1EB0">
        <w:rPr>
          <w:rFonts w:eastAsia="Times New Roman"/>
          <w:b/>
          <w:sz w:val="30"/>
          <w:szCs w:val="30"/>
        </w:rPr>
        <w:t>CONCURRENT RESOLUTION</w:t>
      </w:r>
    </w:p>
    <w:p w14:paraId="234D75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959C89" w14:textId="1E4E6A48" w:rsidR="00522CE0" w:rsidRPr="00522CE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>THE INTERSECTION OF GIBSON ROAD</w:t>
      </w:r>
      <w:r>
        <w:rPr>
          <w:color w:val="000000" w:themeColor="text1"/>
          <w:u w:color="000000" w:themeColor="text1"/>
        </w:rPr>
        <w:t xml:space="preserve"> WHERE </w:t>
      </w:r>
      <w:r w:rsidRPr="00E84768">
        <w:rPr>
          <w:color w:val="000000" w:themeColor="text1"/>
          <w:u w:color="000000" w:themeColor="text1"/>
        </w:rPr>
        <w:t>HIGHWAY 378</w:t>
      </w:r>
      <w:r>
        <w:rPr>
          <w:color w:val="000000" w:themeColor="text1"/>
          <w:u w:color="000000" w:themeColor="text1"/>
        </w:rPr>
        <w:t xml:space="preserve"> SPLITS TOWARD LAKE MURRAY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E84768">
        <w:rPr>
          <w:color w:val="000000" w:themeColor="text1"/>
          <w:u w:color="000000" w:themeColor="text1"/>
        </w:rPr>
        <w:t xml:space="preserve">H.E. </w:t>
      </w:r>
      <w:r>
        <w:rPr>
          <w:color w:val="000000" w:themeColor="text1"/>
          <w:u w:color="000000" w:themeColor="text1"/>
        </w:rPr>
        <w:t>‘</w:t>
      </w:r>
      <w:r w:rsidRPr="00E84768">
        <w:rPr>
          <w:color w:val="000000" w:themeColor="text1"/>
          <w:u w:color="000000" w:themeColor="text1"/>
        </w:rPr>
        <w:t>BUCKY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PHILLIPS, JR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  <w:bookmarkEnd w:id="1"/>
    </w:p>
    <w:p w14:paraId="1FA3156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05ABF99" w14:textId="5219789A" w:rsidR="00BA3A4C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="00C44CCB">
        <w:rPr>
          <w:color w:val="000000" w:themeColor="text1"/>
          <w:u w:color="000000" w:themeColor="text1"/>
        </w:rPr>
        <w:t>are saddened to learn of the death of H</w:t>
      </w:r>
      <w:r w:rsidR="00C44CCB" w:rsidRPr="00E84768">
        <w:rPr>
          <w:color w:val="000000" w:themeColor="text1"/>
          <w:u w:color="000000" w:themeColor="text1"/>
        </w:rPr>
        <w:t>.</w:t>
      </w:r>
      <w:r w:rsidR="00C44CCB">
        <w:rPr>
          <w:color w:val="000000" w:themeColor="text1"/>
          <w:u w:color="000000" w:themeColor="text1"/>
        </w:rPr>
        <w:t>E</w:t>
      </w:r>
      <w:r w:rsidR="00C44CCB" w:rsidRPr="00E84768">
        <w:rPr>
          <w:color w:val="000000" w:themeColor="text1"/>
          <w:u w:color="000000" w:themeColor="text1"/>
        </w:rPr>
        <w:t xml:space="preserve">. </w:t>
      </w:r>
      <w:r w:rsidR="00C44CCB">
        <w:rPr>
          <w:color w:val="000000" w:themeColor="text1"/>
          <w:u w:color="000000" w:themeColor="text1"/>
        </w:rPr>
        <w:t>“B</w:t>
      </w:r>
      <w:r w:rsidR="00C44CCB" w:rsidRPr="00E84768">
        <w:rPr>
          <w:color w:val="000000" w:themeColor="text1"/>
          <w:u w:color="000000" w:themeColor="text1"/>
        </w:rPr>
        <w:t>ucky</w:t>
      </w:r>
      <w:r w:rsidR="00C44CCB">
        <w:rPr>
          <w:color w:val="000000" w:themeColor="text1"/>
          <w:u w:color="000000" w:themeColor="text1"/>
        </w:rPr>
        <w:t>”</w:t>
      </w:r>
      <w:r w:rsidR="00C44CCB" w:rsidRPr="00E84768">
        <w:rPr>
          <w:color w:val="000000" w:themeColor="text1"/>
          <w:u w:color="000000" w:themeColor="text1"/>
        </w:rPr>
        <w:t xml:space="preserve"> </w:t>
      </w:r>
      <w:r w:rsidR="00C44CCB">
        <w:rPr>
          <w:color w:val="000000" w:themeColor="text1"/>
          <w:u w:color="000000" w:themeColor="text1"/>
        </w:rPr>
        <w:t>P</w:t>
      </w:r>
      <w:r w:rsidR="00C44CCB" w:rsidRPr="00E84768">
        <w:rPr>
          <w:color w:val="000000" w:themeColor="text1"/>
          <w:u w:color="000000" w:themeColor="text1"/>
        </w:rPr>
        <w:t>hillips</w:t>
      </w:r>
      <w:r w:rsidR="00EB61C9">
        <w:rPr>
          <w:color w:val="000000" w:themeColor="text1"/>
          <w:u w:color="000000" w:themeColor="text1"/>
        </w:rPr>
        <w:t>, Jr. on October 27, 2018</w:t>
      </w:r>
      <w:r w:rsidR="009C7463">
        <w:rPr>
          <w:color w:val="000000" w:themeColor="text1"/>
          <w:u w:color="000000" w:themeColor="text1"/>
        </w:rPr>
        <w:t xml:space="preserve"> after a battle with cancer</w:t>
      </w:r>
      <w:r>
        <w:rPr>
          <w:color w:val="000000" w:themeColor="text1"/>
          <w:u w:color="000000" w:themeColor="text1"/>
        </w:rPr>
        <w:t>; and</w:t>
      </w:r>
    </w:p>
    <w:p w14:paraId="36348AA8" w14:textId="351D8E4F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E930F5" w14:textId="30712C25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Phillips </w:t>
      </w:r>
      <w:r w:rsidR="006E230D">
        <w:rPr>
          <w:color w:val="000000" w:themeColor="text1"/>
          <w:u w:color="000000" w:themeColor="text1"/>
        </w:rPr>
        <w:t xml:space="preserve">began his career in law enforcement as a deputy with the Lexington County Sheriff’s Department in 1969. He was also a founding member and leader of the South Carolina Crisis Negotiators Association. He </w:t>
      </w:r>
      <w:r>
        <w:rPr>
          <w:color w:val="000000" w:themeColor="text1"/>
          <w:u w:color="000000" w:themeColor="text1"/>
        </w:rPr>
        <w:t xml:space="preserve">worked in law enforcement for Lexington and Cayce for forty-eight years, and he </w:t>
      </w:r>
      <w:r w:rsidRPr="00E84768">
        <w:rPr>
          <w:color w:val="000000" w:themeColor="text1"/>
          <w:u w:color="000000" w:themeColor="text1"/>
        </w:rPr>
        <w:t>received many honors and much recognition during his lengthy career</w:t>
      </w:r>
      <w:r>
        <w:rPr>
          <w:color w:val="000000" w:themeColor="text1"/>
          <w:u w:color="000000" w:themeColor="text1"/>
        </w:rPr>
        <w:t>; and</w:t>
      </w:r>
    </w:p>
    <w:p w14:paraId="58D43F63" w14:textId="34C86D91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8202B1F" w14:textId="7A6976B5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 Phillips leaves to cherish his memory his wife Priscilla Phillips, his daughter Kellie Phillips Hill, his step-daughter Elizabeth Hayes Mack (Weston Lee Rice), his step-son George Skaff Mack</w:t>
      </w:r>
      <w:r w:rsidR="00F813B2">
        <w:rPr>
          <w:color w:val="000000" w:themeColor="text1"/>
          <w:u w:color="000000" w:themeColor="text1"/>
        </w:rPr>
        <w:t>,</w:t>
      </w:r>
      <w:r w:rsidR="00C468F6">
        <w:rPr>
          <w:color w:val="000000" w:themeColor="text1"/>
          <w:u w:color="000000" w:themeColor="text1"/>
        </w:rPr>
        <w:t xml:space="preserve"> II, and his beloved granddaughter Isabella Schyler Wilson Mack; and</w:t>
      </w:r>
    </w:p>
    <w:p w14:paraId="30322AA1" w14:textId="625015B2" w:rsidR="00BA3A4C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8DDF8" w14:textId="00B74410" w:rsidR="002F1EB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Pr="00BA3A4C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BA3A4C">
        <w:rPr>
          <w:rFonts w:eastAsia="Times New Roman"/>
        </w:rPr>
        <w:t>his</w:t>
      </w:r>
      <w:r>
        <w:rPr>
          <w:rFonts w:eastAsia="Times New Roman"/>
        </w:rPr>
        <w:t xml:space="preserve"> honor. Now, therefore,</w:t>
      </w:r>
    </w:p>
    <w:p w14:paraId="0DE84CDC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95EA1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31822411" w14:textId="523DB087" w:rsidR="002F1EB0" w:rsidRDefault="00BA3A4C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General Assembly, by this resolution,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 xml:space="preserve">the intersection of </w:t>
      </w:r>
      <w:r>
        <w:rPr>
          <w:color w:val="000000" w:themeColor="text1"/>
          <w:u w:color="000000" w:themeColor="text1"/>
        </w:rPr>
        <w:t>G</w:t>
      </w:r>
      <w:r w:rsidRPr="00E84768">
        <w:rPr>
          <w:color w:val="000000" w:themeColor="text1"/>
          <w:u w:color="000000" w:themeColor="text1"/>
        </w:rPr>
        <w:t xml:space="preserve">ibson </w:t>
      </w:r>
      <w:r>
        <w:rPr>
          <w:color w:val="000000" w:themeColor="text1"/>
          <w:u w:color="000000" w:themeColor="text1"/>
        </w:rPr>
        <w:t>R</w:t>
      </w:r>
      <w:r w:rsidRPr="00E84768">
        <w:rPr>
          <w:color w:val="000000" w:themeColor="text1"/>
          <w:u w:color="000000" w:themeColor="text1"/>
        </w:rPr>
        <w:t>oad</w:t>
      </w:r>
      <w:r>
        <w:rPr>
          <w:color w:val="000000" w:themeColor="text1"/>
          <w:u w:color="000000" w:themeColor="text1"/>
        </w:rPr>
        <w:t xml:space="preserve"> where H</w:t>
      </w:r>
      <w:r w:rsidRPr="00E84768">
        <w:rPr>
          <w:color w:val="000000" w:themeColor="text1"/>
          <w:u w:color="000000" w:themeColor="text1"/>
        </w:rPr>
        <w:t>ighway 378</w:t>
      </w:r>
      <w:r>
        <w:rPr>
          <w:color w:val="000000" w:themeColor="text1"/>
          <w:u w:color="000000" w:themeColor="text1"/>
        </w:rPr>
        <w:t xml:space="preserve"> splits toward Lake Murray in Lexington </w:t>
      </w:r>
      <w:r w:rsidR="00C44C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‘B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 xml:space="preserve">hillips, </w:t>
      </w:r>
      <w:r>
        <w:rPr>
          <w:color w:val="000000" w:themeColor="text1"/>
          <w:u w:color="000000" w:themeColor="text1"/>
        </w:rPr>
        <w:t>J</w:t>
      </w:r>
      <w:r w:rsidRPr="00E8476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68AE6F73" w14:textId="77777777" w:rsidR="002F1EB0" w:rsidRDefault="002F1EB0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8BCF8E" w14:textId="43539D43" w:rsidR="00BA3A4C" w:rsidRPr="00522CE0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 w:rsidR="009C7463">
        <w:rPr>
          <w:rFonts w:eastAsia="Times New Roman"/>
        </w:rPr>
        <w:t xml:space="preserve">the family of </w:t>
      </w:r>
      <w:r w:rsidR="009C7463">
        <w:rPr>
          <w:color w:val="000000" w:themeColor="text1"/>
          <w:u w:color="000000" w:themeColor="text1"/>
        </w:rPr>
        <w:t>H</w:t>
      </w:r>
      <w:r w:rsidR="009C7463" w:rsidRPr="00E84768">
        <w:rPr>
          <w:color w:val="000000" w:themeColor="text1"/>
          <w:u w:color="000000" w:themeColor="text1"/>
        </w:rPr>
        <w:t>.</w:t>
      </w:r>
      <w:r w:rsidR="009C7463">
        <w:rPr>
          <w:color w:val="000000" w:themeColor="text1"/>
          <w:u w:color="000000" w:themeColor="text1"/>
        </w:rPr>
        <w:t>E</w:t>
      </w:r>
      <w:r w:rsidR="009C7463" w:rsidRPr="00E84768">
        <w:rPr>
          <w:color w:val="000000" w:themeColor="text1"/>
          <w:u w:color="000000" w:themeColor="text1"/>
        </w:rPr>
        <w:t xml:space="preserve">. </w:t>
      </w:r>
      <w:r w:rsidR="009C7463">
        <w:rPr>
          <w:color w:val="000000" w:themeColor="text1"/>
          <w:u w:color="000000" w:themeColor="text1"/>
        </w:rPr>
        <w:t>“B</w:t>
      </w:r>
      <w:r w:rsidR="009C7463" w:rsidRPr="00E84768">
        <w:rPr>
          <w:color w:val="000000" w:themeColor="text1"/>
          <w:u w:color="000000" w:themeColor="text1"/>
        </w:rPr>
        <w:t>ucky</w:t>
      </w:r>
      <w:r w:rsidR="009C7463">
        <w:rPr>
          <w:color w:val="000000" w:themeColor="text1"/>
          <w:u w:color="000000" w:themeColor="text1"/>
        </w:rPr>
        <w:t>”</w:t>
      </w:r>
      <w:r w:rsidR="009C7463" w:rsidRPr="00E84768">
        <w:rPr>
          <w:color w:val="000000" w:themeColor="text1"/>
          <w:u w:color="000000" w:themeColor="text1"/>
        </w:rPr>
        <w:t xml:space="preserve"> </w:t>
      </w:r>
      <w:r w:rsidR="009C7463">
        <w:rPr>
          <w:color w:val="000000" w:themeColor="text1"/>
          <w:u w:color="000000" w:themeColor="text1"/>
        </w:rPr>
        <w:t>P</w:t>
      </w:r>
      <w:r w:rsidR="009C7463" w:rsidRPr="00E84768">
        <w:rPr>
          <w:color w:val="000000" w:themeColor="text1"/>
          <w:u w:color="000000" w:themeColor="text1"/>
        </w:rPr>
        <w:t>hillips</w:t>
      </w:r>
      <w:r w:rsidR="009C7463">
        <w:rPr>
          <w:color w:val="000000" w:themeColor="text1"/>
          <w:u w:color="000000" w:themeColor="text1"/>
        </w:rPr>
        <w:t>, Jr</w:t>
      </w:r>
      <w:r>
        <w:rPr>
          <w:rFonts w:eastAsia="Times New Roman"/>
        </w:rPr>
        <w:t>.</w:t>
      </w:r>
    </w:p>
    <w:p w14:paraId="1E475637" w14:textId="3CD66698" w:rsidR="00F547C2" w:rsidRDefault="003F0C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B84BD09" w14:textId="77777777" w:rsidR="00185A82" w:rsidRDefault="00185A82" w:rsidP="00185A82">
      <w:pPr>
        <w:suppressAutoHyphens/>
        <w:jc w:val="both"/>
        <w:rPr>
          <w:rFonts w:eastAsia="Times New Roman"/>
        </w:rPr>
      </w:pPr>
    </w:p>
    <w:sectPr w:rsidR="00185A82" w:rsidSect="00515A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04251" w14:textId="77777777" w:rsidR="002F1EB0" w:rsidRDefault="002F1EB0" w:rsidP="00522CE0">
      <w:r>
        <w:separator/>
      </w:r>
    </w:p>
  </w:endnote>
  <w:endnote w:type="continuationSeparator" w:id="0">
    <w:p w14:paraId="2D3EDC5C" w14:textId="77777777" w:rsidR="002F1EB0" w:rsidRDefault="002F1E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A15DF8-A064-43F1-8DB0-811C843AB1EE}"/>
    <w:embedBold r:id="rId2" w:fontKey="{773906C5-0070-43FD-82E2-5EC984C5BB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6A79A94-8A3C-4E5D-954B-9E6DF67CCD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EDF8F3-3E4A-49A2-A27F-4BCA61715A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B8A31C-5270-4F50-9E5C-7335F420F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ADD28" w14:textId="474AE565" w:rsidR="00F547C2" w:rsidRPr="002E064A" w:rsidRDefault="002E064A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</w:t>
    </w:r>
    <w:r w:rsidR="00515ABC">
      <w:t>-</w:t>
    </w:r>
    <w:r w:rsidR="00515ABC">
      <w:fldChar w:fldCharType="begin"/>
    </w:r>
    <w:r w:rsidR="00515ABC">
      <w:instrText xml:space="preserve"> PAGE  \* MERGEFORMAT </w:instrText>
    </w:r>
    <w:r w:rsidR="00515ABC">
      <w:fldChar w:fldCharType="separate"/>
    </w:r>
    <w:r w:rsidR="001728F7">
      <w:rPr>
        <w:noProof/>
      </w:rPr>
      <w:t>1</w:t>
    </w:r>
    <w:r w:rsidR="00515ABC">
      <w:fldChar w:fldCharType="end"/>
    </w:r>
    <w:r w:rsidR="00515AB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A0059" w14:textId="26BF89C1" w:rsidR="00515ABC" w:rsidRPr="002E064A" w:rsidRDefault="00515ABC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5A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18977" w14:textId="77777777" w:rsidR="002F1EB0" w:rsidRDefault="002F1EB0" w:rsidP="00522CE0">
      <w:r>
        <w:separator/>
      </w:r>
    </w:p>
  </w:footnote>
  <w:footnote w:type="continuationSeparator" w:id="0">
    <w:p w14:paraId="78318823" w14:textId="77777777" w:rsidR="002F1EB0" w:rsidRDefault="002F1E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H.E..KMM.KS"/>
    <w:docVar w:name="CoverAttorneyInitials" w:val="KMM"/>
    <w:docVar w:name="CoverAttorneyLastName" w:val="Moffitt"/>
    <w:docVar w:name="CoverBillType" w:val="c"/>
    <w:docVar w:name="CoverSenator" w:val="KS"/>
    <w:docVar w:name="dvBillNumber" w:val="1055"/>
    <w:docVar w:name="dvBillNumberPrefix" w:val="S. "/>
    <w:docVar w:name="dvOriginalBody" w:val="Senate"/>
    <w:docVar w:name="fulldraftpath" w:val="L:\S-RES\KS\054H.E..KMM.KS.DOCX"/>
    <w:docVar w:name="NameofBody" w:val="S"/>
    <w:docVar w:name="vgroup2" w:val="S-RES"/>
  </w:docVars>
  <w:rsids>
    <w:rsidRoot w:val="002F1EB0"/>
    <w:rsid w:val="0003569F"/>
    <w:rsid w:val="00042AC1"/>
    <w:rsid w:val="00046516"/>
    <w:rsid w:val="00072458"/>
    <w:rsid w:val="0007601D"/>
    <w:rsid w:val="000B0720"/>
    <w:rsid w:val="000B5EAF"/>
    <w:rsid w:val="001315B2"/>
    <w:rsid w:val="00170561"/>
    <w:rsid w:val="001728F7"/>
    <w:rsid w:val="00174988"/>
    <w:rsid w:val="00185A82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064A"/>
    <w:rsid w:val="002F1EB0"/>
    <w:rsid w:val="00307C2B"/>
    <w:rsid w:val="00315D04"/>
    <w:rsid w:val="00373E06"/>
    <w:rsid w:val="00383247"/>
    <w:rsid w:val="003D6E2B"/>
    <w:rsid w:val="003E7597"/>
    <w:rsid w:val="003F0CFB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5AB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230D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463"/>
    <w:rsid w:val="00A02011"/>
    <w:rsid w:val="00A4011E"/>
    <w:rsid w:val="00A75421"/>
    <w:rsid w:val="00A86015"/>
    <w:rsid w:val="00A9594E"/>
    <w:rsid w:val="00AE59C8"/>
    <w:rsid w:val="00B10098"/>
    <w:rsid w:val="00B5790D"/>
    <w:rsid w:val="00B945C5"/>
    <w:rsid w:val="00BA20EA"/>
    <w:rsid w:val="00BA3A4C"/>
    <w:rsid w:val="00BB5AFC"/>
    <w:rsid w:val="00BC026E"/>
    <w:rsid w:val="00BC0A56"/>
    <w:rsid w:val="00C44CCB"/>
    <w:rsid w:val="00C45366"/>
    <w:rsid w:val="00C468F6"/>
    <w:rsid w:val="00C57023"/>
    <w:rsid w:val="00C74052"/>
    <w:rsid w:val="00CB187A"/>
    <w:rsid w:val="00CC0EC7"/>
    <w:rsid w:val="00CC251A"/>
    <w:rsid w:val="00CF16A1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0D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1C9"/>
    <w:rsid w:val="00EC34E1"/>
    <w:rsid w:val="00ED740D"/>
    <w:rsid w:val="00F0234A"/>
    <w:rsid w:val="00F05CF2"/>
    <w:rsid w:val="00F51241"/>
    <w:rsid w:val="00F52959"/>
    <w:rsid w:val="00F547C2"/>
    <w:rsid w:val="00F55884"/>
    <w:rsid w:val="00F813B2"/>
    <w:rsid w:val="00FB2F2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F5C4E"/>
  <w15:docId w15:val="{955008DF-BDD4-466E-9BD6-9EF1BB58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3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3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1686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1055 Text of Previous Version (Feb. 8, 2022) - South Carolina Legislature Online</vt:lpstr>
    </vt:vector>
  </TitlesOfParts>
  <Company> 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1055 Text of Previous Version (Mar. 29, 2022) - South Carolina Legislature Online</dc:title>
  <dc:subject/>
  <dc:creator>Victoria Chandler</dc:creator>
  <cp:keywords/>
  <dc:description/>
  <cp:lastModifiedBy>Miriam Cook</cp:lastModifiedBy>
  <cp:revision>2</cp:revision>
  <cp:lastPrinted>2022-03-29T23:09:00Z</cp:lastPrinted>
  <dcterms:created xsi:type="dcterms:W3CDTF">2022-03-30T00:07:00Z</dcterms:created>
  <dcterms:modified xsi:type="dcterms:W3CDTF">2022-03-30T00:07:00Z</dcterms:modified>
</cp:coreProperties>
</file>