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B4F213" w14:textId="77777777" w:rsidR="003D1DDD" w:rsidRPr="00522CE0" w:rsidRDefault="003D1DD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4705F31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A4C695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072053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13F34A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0D38F2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F27DCF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7554EC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EBC91C5" w14:textId="77777777" w:rsidR="00522CE0" w:rsidRPr="008F023B" w:rsidRDefault="00522CE0" w:rsidP="003D1D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9750B">
        <w:rPr>
          <w:rFonts w:eastAsia="Times New Roman"/>
          <w:b/>
          <w:sz w:val="30"/>
          <w:szCs w:val="30"/>
        </w:rPr>
        <w:t>SENATE RESOLUTION</w:t>
      </w:r>
    </w:p>
    <w:p w14:paraId="63310C1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BAA43F8" w14:textId="3B72C6F3" w:rsidR="00522CE0" w:rsidRPr="00522CE0" w:rsidRDefault="005A5D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 xml:space="preserve">TO </w:t>
      </w:r>
      <w:r w:rsidRPr="00194DA8">
        <w:rPr>
          <w:color w:val="000000" w:themeColor="text1"/>
          <w:u w:color="000000" w:themeColor="text1"/>
        </w:rPr>
        <w:t xml:space="preserve">CONGRATULATE </w:t>
      </w:r>
      <w:r w:rsidRPr="002058F3">
        <w:rPr>
          <w:color w:val="000000" w:themeColor="text1"/>
          <w:szCs w:val="24"/>
          <w:u w:color="000000" w:themeColor="text1"/>
        </w:rPr>
        <w:t xml:space="preserve">CLEO JACKSON WILLIAMS </w:t>
      </w:r>
      <w:r>
        <w:rPr>
          <w:color w:val="000000" w:themeColor="text1"/>
          <w:u w:color="000000" w:themeColor="text1"/>
        </w:rPr>
        <w:t xml:space="preserve">ON </w:t>
      </w:r>
      <w:r w:rsidRPr="00194DA8">
        <w:rPr>
          <w:color w:val="000000" w:themeColor="text1"/>
          <w:u w:color="000000" w:themeColor="text1"/>
        </w:rPr>
        <w:t xml:space="preserve">THE OCCASION OF </w:t>
      </w:r>
      <w:r w:rsidRPr="005A5D0D">
        <w:rPr>
          <w:color w:val="000000" w:themeColor="text1"/>
          <w:u w:color="000000" w:themeColor="text1"/>
        </w:rPr>
        <w:t>HER</w:t>
      </w:r>
      <w:r>
        <w:rPr>
          <w:color w:val="000000" w:themeColor="text1"/>
          <w:u w:color="000000" w:themeColor="text1"/>
        </w:rPr>
        <w:t xml:space="preserve"> ONE HUNDREDTH</w:t>
      </w:r>
      <w:r w:rsidRPr="00194DA8">
        <w:rPr>
          <w:color w:val="000000" w:themeColor="text1"/>
          <w:u w:color="000000" w:themeColor="text1"/>
        </w:rPr>
        <w:t xml:space="preserve"> BIRTHDAY AND TO WISH </w:t>
      </w:r>
      <w:r w:rsidRPr="005A5D0D">
        <w:rPr>
          <w:color w:val="000000" w:themeColor="text1"/>
          <w:u w:color="000000" w:themeColor="text1"/>
        </w:rPr>
        <w:t>HER</w:t>
      </w:r>
      <w:r w:rsidRPr="00194DA8">
        <w:rPr>
          <w:color w:val="000000" w:themeColor="text1"/>
          <w:u w:color="000000" w:themeColor="text1"/>
        </w:rPr>
        <w:t xml:space="preserve"> A JOYOUS BIRTHDAY CELEBRATION AND </w:t>
      </w:r>
      <w:r>
        <w:rPr>
          <w:color w:val="000000" w:themeColor="text1"/>
          <w:u w:color="000000" w:themeColor="text1"/>
        </w:rPr>
        <w:t>MUCH HAPPINESS IN THE DAYS AHEAD.</w:t>
      </w:r>
    </w:p>
    <w:p w14:paraId="7DFE6AF7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770FCF04" w14:textId="19EE701B" w:rsidR="005A5D0D" w:rsidRDefault="005A5D0D" w:rsidP="005A5D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kern w:val="36"/>
          <w:szCs w:val="48"/>
          <w:u w:color="000000" w:themeColor="text1"/>
        </w:rPr>
        <w:t xml:space="preserve">Whereas, the members of the South Carolina Senate are pleased to learn that </w:t>
      </w:r>
      <w:r w:rsidRPr="002058F3">
        <w:rPr>
          <w:color w:val="000000" w:themeColor="text1"/>
          <w:szCs w:val="24"/>
          <w:u w:color="000000" w:themeColor="text1"/>
        </w:rPr>
        <w:t xml:space="preserve">Cleo Jackson Williams </w:t>
      </w:r>
      <w:r>
        <w:rPr>
          <w:rFonts w:eastAsia="Times New Roman"/>
        </w:rPr>
        <w:t>will</w:t>
      </w:r>
      <w:r>
        <w:rPr>
          <w:rFonts w:eastAsia="Times New Roman"/>
          <w:color w:val="000000" w:themeColor="text1"/>
          <w:kern w:val="36"/>
          <w:szCs w:val="48"/>
          <w:u w:color="000000" w:themeColor="text1"/>
        </w:rPr>
        <w:t xml:space="preserve"> celebrate this important milestone </w:t>
      </w:r>
      <w:r w:rsidRPr="009E18B7">
        <w:rPr>
          <w:color w:val="000000" w:themeColor="text1"/>
          <w:u w:color="000000" w:themeColor="text1"/>
        </w:rPr>
        <w:t xml:space="preserve">on </w:t>
      </w:r>
      <w:r w:rsidRPr="002058F3">
        <w:rPr>
          <w:color w:val="000000" w:themeColor="text1"/>
          <w:szCs w:val="24"/>
          <w:u w:color="000000" w:themeColor="text1"/>
        </w:rPr>
        <w:t>April 5</w:t>
      </w:r>
      <w:r w:rsidRPr="009E18B7">
        <w:rPr>
          <w:color w:val="000000" w:themeColor="text1"/>
          <w:u w:color="000000" w:themeColor="text1"/>
        </w:rPr>
        <w:t>, 20</w:t>
      </w:r>
      <w:r>
        <w:rPr>
          <w:color w:val="000000" w:themeColor="text1"/>
          <w:u w:color="000000" w:themeColor="text1"/>
        </w:rPr>
        <w:t>22; and</w:t>
      </w:r>
    </w:p>
    <w:p w14:paraId="6B4F72A7" w14:textId="1C0DF080" w:rsidR="005A5D0D" w:rsidRDefault="005A5D0D" w:rsidP="005A5D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4CA79C3B" w14:textId="0B9054BD" w:rsidR="005A5D0D" w:rsidRDefault="005A5D0D" w:rsidP="005A5D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a native of the </w:t>
      </w:r>
      <w:r w:rsidRPr="002058F3">
        <w:rPr>
          <w:color w:val="000000" w:themeColor="text1"/>
          <w:szCs w:val="24"/>
          <w:u w:color="000000" w:themeColor="text1"/>
        </w:rPr>
        <w:t>Centersville Community of Hartsville</w:t>
      </w:r>
      <w:r>
        <w:rPr>
          <w:rFonts w:eastAsia="Times New Roman"/>
        </w:rPr>
        <w:t xml:space="preserve">, Mrs. </w:t>
      </w:r>
      <w:r w:rsidRPr="002058F3">
        <w:rPr>
          <w:color w:val="000000" w:themeColor="text1"/>
          <w:szCs w:val="24"/>
          <w:u w:color="000000" w:themeColor="text1"/>
        </w:rPr>
        <w:t>Williams</w:t>
      </w:r>
      <w:r>
        <w:rPr>
          <w:rFonts w:eastAsia="Times New Roman"/>
        </w:rPr>
        <w:t xml:space="preserve"> was born on </w:t>
      </w:r>
      <w:r w:rsidRPr="002058F3">
        <w:rPr>
          <w:color w:val="000000" w:themeColor="text1"/>
          <w:szCs w:val="24"/>
          <w:u w:color="000000" w:themeColor="text1"/>
        </w:rPr>
        <w:t>April 5, 1922</w:t>
      </w:r>
      <w:r>
        <w:rPr>
          <w:rFonts w:eastAsia="Times New Roman"/>
        </w:rPr>
        <w:t xml:space="preserve"> to parents </w:t>
      </w:r>
      <w:r w:rsidRPr="002058F3">
        <w:rPr>
          <w:color w:val="000000" w:themeColor="text1"/>
          <w:szCs w:val="24"/>
          <w:u w:color="000000" w:themeColor="text1"/>
        </w:rPr>
        <w:t>Mr. and Mrs. Boykin Jackson Sr</w:t>
      </w:r>
      <w:r>
        <w:rPr>
          <w:rFonts w:eastAsia="Times New Roman"/>
        </w:rPr>
        <w:t xml:space="preserve">. </w:t>
      </w:r>
      <w:r w:rsidRPr="005A5D0D">
        <w:rPr>
          <w:rFonts w:eastAsia="Times New Roman"/>
        </w:rPr>
        <w:t>She</w:t>
      </w:r>
      <w:r>
        <w:rPr>
          <w:rFonts w:eastAsia="Times New Roman"/>
        </w:rPr>
        <w:t xml:space="preserve"> graduated </w:t>
      </w:r>
      <w:r w:rsidRPr="002058F3">
        <w:rPr>
          <w:color w:val="000000" w:themeColor="text1"/>
          <w:szCs w:val="24"/>
          <w:u w:color="000000" w:themeColor="text1"/>
        </w:rPr>
        <w:t>Butler High School</w:t>
      </w:r>
      <w:r>
        <w:rPr>
          <w:color w:val="000000" w:themeColor="text1"/>
          <w:szCs w:val="24"/>
          <w:u w:color="000000" w:themeColor="text1"/>
        </w:rPr>
        <w:t xml:space="preserve"> in 1941;</w:t>
      </w:r>
      <w:r>
        <w:rPr>
          <w:rFonts w:eastAsia="Times New Roman"/>
        </w:rPr>
        <w:t xml:space="preserve"> and</w:t>
      </w:r>
    </w:p>
    <w:p w14:paraId="5DD02DFF" w14:textId="77777777" w:rsidR="005A5D0D" w:rsidRDefault="005A5D0D" w:rsidP="005A5D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486A372E" w14:textId="4DC0D720" w:rsidR="005A5D0D" w:rsidRDefault="005A5D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  <w:r>
        <w:rPr>
          <w:rFonts w:eastAsia="Times New Roman"/>
        </w:rPr>
        <w:t>Whereas,</w:t>
      </w:r>
      <w:r w:rsidR="00CA1A6A">
        <w:rPr>
          <w:rFonts w:eastAsia="Times New Roman"/>
        </w:rPr>
        <w:t xml:space="preserve"> Mrs. Williams’ husband, </w:t>
      </w:r>
      <w:r w:rsidR="00CA1A6A" w:rsidRPr="002058F3">
        <w:rPr>
          <w:color w:val="000000" w:themeColor="text1"/>
          <w:szCs w:val="24"/>
          <w:u w:color="000000" w:themeColor="text1"/>
        </w:rPr>
        <w:t>Hercules Williams</w:t>
      </w:r>
      <w:r w:rsidR="00CA1A6A">
        <w:rPr>
          <w:color w:val="000000" w:themeColor="text1"/>
          <w:szCs w:val="24"/>
          <w:u w:color="000000" w:themeColor="text1"/>
        </w:rPr>
        <w:t xml:space="preserve">, </w:t>
      </w:r>
      <w:r w:rsidR="00CA1A6A" w:rsidRPr="002058F3">
        <w:rPr>
          <w:color w:val="000000" w:themeColor="text1"/>
          <w:szCs w:val="24"/>
          <w:u w:color="000000" w:themeColor="text1"/>
        </w:rPr>
        <w:t>was a farmer and she was a cook</w:t>
      </w:r>
      <w:r w:rsidR="00CA1A6A">
        <w:rPr>
          <w:color w:val="000000" w:themeColor="text1"/>
          <w:szCs w:val="24"/>
          <w:u w:color="000000" w:themeColor="text1"/>
        </w:rPr>
        <w:t xml:space="preserve"> who fed everyone who worked on her husband’s farm. </w:t>
      </w:r>
      <w:r w:rsidR="00CA1A6A" w:rsidRPr="002058F3">
        <w:rPr>
          <w:color w:val="000000" w:themeColor="text1"/>
          <w:szCs w:val="24"/>
          <w:u w:color="000000" w:themeColor="text1"/>
        </w:rPr>
        <w:t>Gathering the vegetables from the garden was her favorite pastime during the summer months</w:t>
      </w:r>
      <w:r w:rsidR="00CA1A6A">
        <w:rPr>
          <w:color w:val="000000" w:themeColor="text1"/>
          <w:szCs w:val="24"/>
          <w:u w:color="000000" w:themeColor="text1"/>
        </w:rPr>
        <w:t>; and</w:t>
      </w:r>
    </w:p>
    <w:p w14:paraId="7A09BA04" w14:textId="675634F9" w:rsidR="00CA1A6A" w:rsidRDefault="00CA1A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</w:p>
    <w:p w14:paraId="713B176F" w14:textId="6D1EA0CB" w:rsidR="00CA1A6A" w:rsidRDefault="00CA1A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Whereas, d</w:t>
      </w:r>
      <w:r w:rsidRPr="002058F3">
        <w:rPr>
          <w:color w:val="000000" w:themeColor="text1"/>
          <w:szCs w:val="24"/>
          <w:u w:color="000000" w:themeColor="text1"/>
        </w:rPr>
        <w:t>uring the years while her husband continued to oversee the farm until his health failed</w:t>
      </w:r>
      <w:r w:rsidR="00756258">
        <w:rPr>
          <w:color w:val="000000" w:themeColor="text1"/>
          <w:szCs w:val="24"/>
          <w:u w:color="000000" w:themeColor="text1"/>
        </w:rPr>
        <w:t>,</w:t>
      </w:r>
      <w:r w:rsidRPr="002058F3">
        <w:rPr>
          <w:color w:val="000000" w:themeColor="text1"/>
          <w:szCs w:val="24"/>
          <w:u w:color="000000" w:themeColor="text1"/>
        </w:rPr>
        <w:t xml:space="preserve"> Cleo was employed at fifth street cleaners and at the L</w:t>
      </w:r>
      <w:r w:rsidR="00756258">
        <w:rPr>
          <w:color w:val="000000" w:themeColor="text1"/>
          <w:szCs w:val="24"/>
          <w:u w:color="000000" w:themeColor="text1"/>
        </w:rPr>
        <w:t>’</w:t>
      </w:r>
      <w:r w:rsidRPr="002058F3">
        <w:rPr>
          <w:color w:val="000000" w:themeColor="text1"/>
          <w:szCs w:val="24"/>
          <w:u w:color="000000" w:themeColor="text1"/>
        </w:rPr>
        <w:t xml:space="preserve">eggs </w:t>
      </w:r>
      <w:r w:rsidR="00756258">
        <w:rPr>
          <w:color w:val="000000" w:themeColor="text1"/>
          <w:szCs w:val="24"/>
          <w:u w:color="000000" w:themeColor="text1"/>
        </w:rPr>
        <w:t>H</w:t>
      </w:r>
      <w:r w:rsidRPr="002058F3">
        <w:rPr>
          <w:color w:val="000000" w:themeColor="text1"/>
          <w:szCs w:val="24"/>
          <w:u w:color="000000" w:themeColor="text1"/>
        </w:rPr>
        <w:t xml:space="preserve">osiery Incorporation where she retired after </w:t>
      </w:r>
      <w:r w:rsidR="00756258">
        <w:rPr>
          <w:color w:val="000000" w:themeColor="text1"/>
          <w:szCs w:val="24"/>
          <w:u w:color="000000" w:themeColor="text1"/>
        </w:rPr>
        <w:t>twenty</w:t>
      </w:r>
      <w:r w:rsidRPr="002058F3">
        <w:rPr>
          <w:color w:val="000000" w:themeColor="text1"/>
          <w:szCs w:val="24"/>
          <w:u w:color="000000" w:themeColor="text1"/>
        </w:rPr>
        <w:t xml:space="preserve"> years of dedicated service</w:t>
      </w:r>
      <w:r w:rsidR="00756258">
        <w:rPr>
          <w:color w:val="000000" w:themeColor="text1"/>
          <w:szCs w:val="24"/>
          <w:u w:color="000000" w:themeColor="text1"/>
        </w:rPr>
        <w:t>; and</w:t>
      </w:r>
    </w:p>
    <w:p w14:paraId="4B0B8042" w14:textId="73B320E9" w:rsidR="00756258" w:rsidRDefault="007562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</w:p>
    <w:p w14:paraId="3A0291AA" w14:textId="15F7FBD5" w:rsidR="00756258" w:rsidRDefault="007562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a devout Christian, Mrs. Williams </w:t>
      </w:r>
      <w:r w:rsidR="00BA02DD">
        <w:rPr>
          <w:color w:val="000000" w:themeColor="text1"/>
          <w:szCs w:val="24"/>
          <w:u w:color="000000" w:themeColor="text1"/>
        </w:rPr>
        <w:t>attended</w:t>
      </w:r>
      <w:r>
        <w:rPr>
          <w:color w:val="000000" w:themeColor="text1"/>
          <w:szCs w:val="24"/>
          <w:u w:color="000000" w:themeColor="text1"/>
        </w:rPr>
        <w:t xml:space="preserve"> </w:t>
      </w:r>
      <w:r w:rsidRPr="002058F3">
        <w:rPr>
          <w:color w:val="000000" w:themeColor="text1"/>
          <w:szCs w:val="24"/>
          <w:u w:color="000000" w:themeColor="text1"/>
        </w:rPr>
        <w:t>Centerville AME Church</w:t>
      </w:r>
      <w:r>
        <w:rPr>
          <w:color w:val="000000" w:themeColor="text1"/>
          <w:szCs w:val="24"/>
          <w:u w:color="000000" w:themeColor="text1"/>
        </w:rPr>
        <w:t xml:space="preserve"> as a child. </w:t>
      </w:r>
      <w:r w:rsidRPr="002058F3">
        <w:rPr>
          <w:color w:val="000000" w:themeColor="text1"/>
          <w:szCs w:val="24"/>
          <w:u w:color="000000" w:themeColor="text1"/>
        </w:rPr>
        <w:t>After marriage</w:t>
      </w:r>
      <w:r>
        <w:rPr>
          <w:color w:val="000000" w:themeColor="text1"/>
          <w:szCs w:val="24"/>
          <w:u w:color="000000" w:themeColor="text1"/>
        </w:rPr>
        <w:t>,</w:t>
      </w:r>
      <w:r w:rsidRPr="002058F3">
        <w:rPr>
          <w:color w:val="000000" w:themeColor="text1"/>
          <w:szCs w:val="24"/>
          <w:u w:color="000000" w:themeColor="text1"/>
        </w:rPr>
        <w:t xml:space="preserve"> she joined Kingsville United Methodist Church </w:t>
      </w:r>
      <w:r>
        <w:rPr>
          <w:color w:val="000000" w:themeColor="text1"/>
          <w:szCs w:val="24"/>
          <w:u w:color="000000" w:themeColor="text1"/>
        </w:rPr>
        <w:t xml:space="preserve">and she </w:t>
      </w:r>
      <w:r w:rsidR="00222FCB">
        <w:rPr>
          <w:color w:val="000000" w:themeColor="text1"/>
          <w:szCs w:val="24"/>
          <w:u w:color="000000" w:themeColor="text1"/>
        </w:rPr>
        <w:t>has served</w:t>
      </w:r>
      <w:r w:rsidRPr="002058F3">
        <w:rPr>
          <w:color w:val="000000" w:themeColor="text1"/>
          <w:szCs w:val="24"/>
          <w:u w:color="000000" w:themeColor="text1"/>
        </w:rPr>
        <w:t xml:space="preserve"> in many </w:t>
      </w:r>
      <w:r w:rsidR="00755EF5">
        <w:rPr>
          <w:color w:val="000000" w:themeColor="text1"/>
          <w:szCs w:val="24"/>
          <w:u w:color="000000" w:themeColor="text1"/>
        </w:rPr>
        <w:t>capacities in</w:t>
      </w:r>
      <w:r w:rsidRPr="002058F3">
        <w:rPr>
          <w:color w:val="000000" w:themeColor="text1"/>
          <w:szCs w:val="24"/>
          <w:u w:color="000000" w:themeColor="text1"/>
        </w:rPr>
        <w:t xml:space="preserve"> the church</w:t>
      </w:r>
      <w:r>
        <w:rPr>
          <w:color w:val="000000" w:themeColor="text1"/>
          <w:szCs w:val="24"/>
          <w:u w:color="000000" w:themeColor="text1"/>
        </w:rPr>
        <w:t>; and</w:t>
      </w:r>
    </w:p>
    <w:p w14:paraId="1A0A2B4E" w14:textId="794F42D1" w:rsidR="00756258" w:rsidRDefault="007562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</w:p>
    <w:p w14:paraId="70C3424F" w14:textId="3350426D" w:rsidR="00756258" w:rsidRDefault="007562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in her free time, Mrs. Williams enjoys cooking for her family, and she is affectionately known for her delicious sweet potato </w:t>
      </w:r>
      <w:r w:rsidR="00755EF5">
        <w:rPr>
          <w:color w:val="000000" w:themeColor="text1"/>
          <w:szCs w:val="24"/>
          <w:u w:color="000000" w:themeColor="text1"/>
        </w:rPr>
        <w:t>pies</w:t>
      </w:r>
      <w:r>
        <w:rPr>
          <w:color w:val="000000" w:themeColor="text1"/>
          <w:szCs w:val="24"/>
          <w:u w:color="000000" w:themeColor="text1"/>
        </w:rPr>
        <w:t>; and</w:t>
      </w:r>
    </w:p>
    <w:p w14:paraId="03BF3FD3" w14:textId="5F59AA59" w:rsidR="00756258" w:rsidRDefault="007562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</w:p>
    <w:p w14:paraId="0DE9001C" w14:textId="0301FBF0" w:rsidR="00756258" w:rsidRDefault="007562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szCs w:val="24"/>
          <w:u w:color="000000" w:themeColor="text1"/>
        </w:rPr>
        <w:lastRenderedPageBreak/>
        <w:t xml:space="preserve">Whereas, Mrs. Williams has </w:t>
      </w:r>
      <w:r w:rsidRPr="002058F3">
        <w:rPr>
          <w:color w:val="000000" w:themeColor="text1"/>
          <w:szCs w:val="24"/>
          <w:u w:color="000000" w:themeColor="text1"/>
        </w:rPr>
        <w:t>three children</w:t>
      </w:r>
      <w:r>
        <w:rPr>
          <w:color w:val="000000" w:themeColor="text1"/>
          <w:szCs w:val="24"/>
          <w:u w:color="000000" w:themeColor="text1"/>
        </w:rPr>
        <w:t>,</w:t>
      </w:r>
      <w:r w:rsidRPr="002058F3">
        <w:rPr>
          <w:color w:val="000000" w:themeColor="text1"/>
          <w:szCs w:val="24"/>
          <w:u w:color="000000" w:themeColor="text1"/>
        </w:rPr>
        <w:t xml:space="preserve"> Carolyn, Ted</w:t>
      </w:r>
      <w:r>
        <w:rPr>
          <w:color w:val="000000" w:themeColor="text1"/>
          <w:szCs w:val="24"/>
          <w:u w:color="000000" w:themeColor="text1"/>
        </w:rPr>
        <w:t>,</w:t>
      </w:r>
      <w:r w:rsidRPr="002058F3">
        <w:rPr>
          <w:color w:val="000000" w:themeColor="text1"/>
          <w:szCs w:val="24"/>
          <w:u w:color="000000" w:themeColor="text1"/>
        </w:rPr>
        <w:t xml:space="preserve"> and Doris</w:t>
      </w:r>
      <w:r>
        <w:rPr>
          <w:color w:val="000000" w:themeColor="text1"/>
          <w:szCs w:val="24"/>
          <w:u w:color="000000" w:themeColor="text1"/>
        </w:rPr>
        <w:t xml:space="preserve">; </w:t>
      </w:r>
      <w:r w:rsidRPr="002058F3">
        <w:rPr>
          <w:color w:val="000000" w:themeColor="text1"/>
          <w:szCs w:val="24"/>
          <w:u w:color="000000" w:themeColor="text1"/>
        </w:rPr>
        <w:t>five grandchildren</w:t>
      </w:r>
      <w:r>
        <w:rPr>
          <w:color w:val="000000" w:themeColor="text1"/>
          <w:szCs w:val="24"/>
          <w:u w:color="000000" w:themeColor="text1"/>
        </w:rPr>
        <w:t>;</w:t>
      </w:r>
      <w:r w:rsidRPr="002058F3">
        <w:rPr>
          <w:color w:val="000000" w:themeColor="text1"/>
          <w:szCs w:val="24"/>
          <w:u w:color="000000" w:themeColor="text1"/>
        </w:rPr>
        <w:t xml:space="preserve"> and seven great</w:t>
      </w:r>
      <w:r>
        <w:rPr>
          <w:color w:val="000000" w:themeColor="text1"/>
          <w:szCs w:val="24"/>
          <w:u w:color="000000" w:themeColor="text1"/>
        </w:rPr>
        <w:t>-</w:t>
      </w:r>
      <w:r w:rsidRPr="002058F3">
        <w:rPr>
          <w:color w:val="000000" w:themeColor="text1"/>
          <w:szCs w:val="24"/>
          <w:u w:color="000000" w:themeColor="text1"/>
        </w:rPr>
        <w:t>grandchildren</w:t>
      </w:r>
      <w:r>
        <w:rPr>
          <w:color w:val="000000" w:themeColor="text1"/>
          <w:szCs w:val="24"/>
          <w:u w:color="000000" w:themeColor="text1"/>
        </w:rPr>
        <w:t>; and</w:t>
      </w:r>
    </w:p>
    <w:p w14:paraId="33FDFFFB" w14:textId="77777777" w:rsidR="005A5D0D" w:rsidRDefault="005A5D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14B7D0A" w14:textId="5465251C" w:rsidR="005A5D0D" w:rsidRDefault="005A5D0D" w:rsidP="005A5D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>
        <w:rPr>
          <w:color w:val="000000" w:themeColor="text1"/>
          <w:u w:color="000000" w:themeColor="text1"/>
        </w:rPr>
        <w:t>the South Carolina Senate takes great pleasure in h</w:t>
      </w:r>
      <w:r w:rsidRPr="00194DA8">
        <w:rPr>
          <w:color w:val="000000" w:themeColor="text1"/>
          <w:u w:color="000000" w:themeColor="text1"/>
        </w:rPr>
        <w:t>onor</w:t>
      </w:r>
      <w:r>
        <w:rPr>
          <w:color w:val="000000" w:themeColor="text1"/>
          <w:u w:color="000000" w:themeColor="text1"/>
        </w:rPr>
        <w:t>ing</w:t>
      </w:r>
      <w:r w:rsidRPr="00194DA8">
        <w:rPr>
          <w:color w:val="000000" w:themeColor="text1"/>
          <w:u w:color="000000" w:themeColor="text1"/>
        </w:rPr>
        <w:t xml:space="preserve"> this </w:t>
      </w:r>
      <w:r w:rsidRPr="00756258">
        <w:rPr>
          <w:color w:val="000000" w:themeColor="text1"/>
          <w:u w:color="000000" w:themeColor="text1"/>
        </w:rPr>
        <w:t>daughter</w:t>
      </w:r>
      <w:r>
        <w:rPr>
          <w:color w:val="000000" w:themeColor="text1"/>
          <w:u w:color="000000" w:themeColor="text1"/>
        </w:rPr>
        <w:t xml:space="preserve"> of South Carolina </w:t>
      </w:r>
      <w:r w:rsidRPr="00194DA8">
        <w:rPr>
          <w:color w:val="000000" w:themeColor="text1"/>
          <w:u w:color="000000" w:themeColor="text1"/>
        </w:rPr>
        <w:t xml:space="preserve">at the celebration of </w:t>
      </w:r>
      <w:r w:rsidRPr="00756258">
        <w:rPr>
          <w:color w:val="000000" w:themeColor="text1"/>
          <w:u w:color="000000" w:themeColor="text1"/>
        </w:rPr>
        <w:t>her</w:t>
      </w:r>
      <w:r>
        <w:rPr>
          <w:color w:val="000000" w:themeColor="text1"/>
          <w:u w:color="000000" w:themeColor="text1"/>
        </w:rPr>
        <w:t xml:space="preserve"> </w:t>
      </w:r>
      <w:r w:rsidR="00756258">
        <w:rPr>
          <w:color w:val="000000" w:themeColor="text1"/>
          <w:u w:color="000000" w:themeColor="text1"/>
        </w:rPr>
        <w:t>one hundredth</w:t>
      </w:r>
      <w:r>
        <w:rPr>
          <w:color w:val="000000" w:themeColor="text1"/>
          <w:u w:color="000000" w:themeColor="text1"/>
        </w:rPr>
        <w:t xml:space="preserve"> </w:t>
      </w:r>
      <w:r w:rsidRPr="00194DA8">
        <w:rPr>
          <w:color w:val="000000" w:themeColor="text1"/>
          <w:u w:color="000000" w:themeColor="text1"/>
        </w:rPr>
        <w:t>birthday</w:t>
      </w:r>
      <w:r>
        <w:rPr>
          <w:color w:val="000000" w:themeColor="text1"/>
          <w:u w:color="000000" w:themeColor="text1"/>
        </w:rPr>
        <w:t xml:space="preserve"> and is pleased to join with</w:t>
      </w:r>
      <w:r w:rsidRPr="00194DA8">
        <w:rPr>
          <w:color w:val="000000" w:themeColor="text1"/>
          <w:u w:color="000000" w:themeColor="text1"/>
        </w:rPr>
        <w:t xml:space="preserve"> </w:t>
      </w:r>
      <w:r w:rsidRPr="00756258">
        <w:rPr>
          <w:color w:val="000000" w:themeColor="text1"/>
          <w:u w:color="000000" w:themeColor="text1"/>
        </w:rPr>
        <w:t>her</w:t>
      </w:r>
      <w:r w:rsidRPr="00194DA8">
        <w:rPr>
          <w:color w:val="000000" w:themeColor="text1"/>
          <w:u w:color="000000" w:themeColor="text1"/>
        </w:rPr>
        <w:t xml:space="preserve"> family and friends in congratulating </w:t>
      </w:r>
      <w:r w:rsidRPr="00756258">
        <w:rPr>
          <w:color w:val="000000" w:themeColor="text1"/>
          <w:u w:color="000000" w:themeColor="text1"/>
        </w:rPr>
        <w:t>her</w:t>
      </w:r>
      <w:r>
        <w:rPr>
          <w:rFonts w:eastAsia="Times New Roman"/>
        </w:rPr>
        <w:t>.  Now, therefore,</w:t>
      </w:r>
    </w:p>
    <w:p w14:paraId="3DDCCA13" w14:textId="77777777" w:rsidR="0039750B" w:rsidRDefault="003975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A410F6C" w14:textId="77777777" w:rsidR="0039750B" w:rsidRDefault="003975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0CF977E1" w14:textId="77777777" w:rsidR="0039750B" w:rsidRDefault="003975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71220A4" w14:textId="4332128B" w:rsidR="005A5D0D" w:rsidRDefault="005A5D0D" w:rsidP="005A5D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congratulate </w:t>
      </w:r>
      <w:r w:rsidRPr="002058F3">
        <w:rPr>
          <w:color w:val="000000" w:themeColor="text1"/>
          <w:szCs w:val="24"/>
          <w:u w:color="000000" w:themeColor="text1"/>
        </w:rPr>
        <w:t xml:space="preserve">Cleo Jackson Williams </w:t>
      </w:r>
      <w:r>
        <w:rPr>
          <w:rFonts w:eastAsia="Times New Roman"/>
        </w:rPr>
        <w:t xml:space="preserve">on the occasion of </w:t>
      </w:r>
      <w:r w:rsidRPr="005A5D0D">
        <w:rPr>
          <w:rFonts w:eastAsia="Times New Roman"/>
        </w:rPr>
        <w:t>her</w:t>
      </w:r>
      <w:r>
        <w:rPr>
          <w:rFonts w:eastAsia="Times New Roman"/>
        </w:rPr>
        <w:t xml:space="preserve"> one hundredth birthday and wish </w:t>
      </w:r>
      <w:r w:rsidRPr="005A5D0D">
        <w:rPr>
          <w:rFonts w:eastAsia="Times New Roman"/>
        </w:rPr>
        <w:t>her</w:t>
      </w:r>
      <w:r>
        <w:rPr>
          <w:rFonts w:eastAsia="Times New Roman"/>
        </w:rPr>
        <w:t xml:space="preserve"> a joyous birthday celebration and much happiness in the days ahead.</w:t>
      </w:r>
    </w:p>
    <w:p w14:paraId="0816D4EB" w14:textId="77777777" w:rsidR="0039750B" w:rsidRDefault="003975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EF2F49D" w14:textId="10E540AE" w:rsidR="0039750B" w:rsidRPr="00522CE0" w:rsidRDefault="003975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5A5D0D" w:rsidRPr="002058F3">
        <w:rPr>
          <w:color w:val="000000" w:themeColor="text1"/>
          <w:szCs w:val="24"/>
          <w:u w:color="000000" w:themeColor="text1"/>
        </w:rPr>
        <w:t>Cleo Jackson Williams</w:t>
      </w:r>
      <w:r>
        <w:rPr>
          <w:rFonts w:eastAsia="Times New Roman"/>
        </w:rPr>
        <w:t>.</w:t>
      </w:r>
    </w:p>
    <w:p w14:paraId="75A15ED1" w14:textId="47CE40BA" w:rsidR="00322905" w:rsidRDefault="00252FD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7E64E1B8" w14:textId="77777777" w:rsidR="003D1DDD" w:rsidRDefault="003D1DDD" w:rsidP="003D1DDD">
      <w:pPr>
        <w:suppressAutoHyphens/>
        <w:jc w:val="both"/>
        <w:rPr>
          <w:rFonts w:eastAsia="Times New Roman"/>
        </w:rPr>
      </w:pPr>
    </w:p>
    <w:sectPr w:rsidR="003D1DDD" w:rsidSect="003D1DDD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722735" w14:textId="77777777" w:rsidR="0039750B" w:rsidRDefault="0039750B" w:rsidP="00522CE0">
      <w:r>
        <w:separator/>
      </w:r>
    </w:p>
  </w:endnote>
  <w:endnote w:type="continuationSeparator" w:id="0">
    <w:p w14:paraId="5ED69154" w14:textId="77777777" w:rsidR="0039750B" w:rsidRDefault="0039750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CCC2ABC-A40D-45D9-B639-3DF56DADC406}"/>
    <w:embedBold r:id="rId2" w:fontKey="{23EF3D12-5CF0-4F7E-9A6E-6F1391EBBF0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0C01AFA-201B-4B37-9CB5-998E581A9DE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C8B6565-2D88-49A4-BC61-9276728528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8EADFB" w14:textId="6F0D73AB" w:rsidR="00322905" w:rsidRPr="003D1DDD" w:rsidRDefault="003D1DDD" w:rsidP="003D1DD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7D9E49" w14:textId="77777777" w:rsidR="0039750B" w:rsidRDefault="0039750B" w:rsidP="00522CE0">
      <w:r>
        <w:separator/>
      </w:r>
    </w:p>
  </w:footnote>
  <w:footnote w:type="continuationSeparator" w:id="0">
    <w:p w14:paraId="1B594C47" w14:textId="77777777" w:rsidR="0039750B" w:rsidRDefault="0039750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69CLEO.KMM.GM"/>
    <w:docVar w:name="CoverAttorneyInitials" w:val="KMM"/>
    <w:docVar w:name="CoverAttorneyLastName" w:val="Moffitt"/>
    <w:docVar w:name="CoverBillType" w:val="r"/>
    <w:docVar w:name="CoverSenator" w:val="GM"/>
    <w:docVar w:name="dvBillNumber" w:val="1258"/>
    <w:docVar w:name="dvBillNumberPrefix" w:val="S. "/>
    <w:docVar w:name="dvOriginalBody" w:val="Senate"/>
    <w:docVar w:name="fulldraftpath" w:val="L:\S-RES\GM\069CLEO.KMM.GM.DOCX"/>
    <w:docVar w:name="NameofBody" w:val="S"/>
    <w:docVar w:name="vgroup2" w:val="S-RES"/>
  </w:docVars>
  <w:rsids>
    <w:rsidRoot w:val="0039750B"/>
    <w:rsid w:val="00042AC1"/>
    <w:rsid w:val="00046516"/>
    <w:rsid w:val="00072458"/>
    <w:rsid w:val="0007601D"/>
    <w:rsid w:val="000B0720"/>
    <w:rsid w:val="000B5EAF"/>
    <w:rsid w:val="001315B2"/>
    <w:rsid w:val="001355FE"/>
    <w:rsid w:val="00170561"/>
    <w:rsid w:val="00174988"/>
    <w:rsid w:val="00186AC9"/>
    <w:rsid w:val="00197DF1"/>
    <w:rsid w:val="001B3DD9"/>
    <w:rsid w:val="001B7E5D"/>
    <w:rsid w:val="001D3BAC"/>
    <w:rsid w:val="00216025"/>
    <w:rsid w:val="00222FCB"/>
    <w:rsid w:val="00245C4E"/>
    <w:rsid w:val="00252FD7"/>
    <w:rsid w:val="002C1321"/>
    <w:rsid w:val="002C2031"/>
    <w:rsid w:val="002C5896"/>
    <w:rsid w:val="002D3BED"/>
    <w:rsid w:val="002D4BCD"/>
    <w:rsid w:val="00307C2B"/>
    <w:rsid w:val="00315D04"/>
    <w:rsid w:val="00322905"/>
    <w:rsid w:val="00383247"/>
    <w:rsid w:val="0039750B"/>
    <w:rsid w:val="003D1DDD"/>
    <w:rsid w:val="003D6E2B"/>
    <w:rsid w:val="003E7597"/>
    <w:rsid w:val="00413EBF"/>
    <w:rsid w:val="0044020F"/>
    <w:rsid w:val="00450668"/>
    <w:rsid w:val="00454138"/>
    <w:rsid w:val="004813A2"/>
    <w:rsid w:val="004952FA"/>
    <w:rsid w:val="004B490D"/>
    <w:rsid w:val="004B6A22"/>
    <w:rsid w:val="004D7F37"/>
    <w:rsid w:val="00522CE0"/>
    <w:rsid w:val="00541951"/>
    <w:rsid w:val="00565148"/>
    <w:rsid w:val="00567EAB"/>
    <w:rsid w:val="00570403"/>
    <w:rsid w:val="00577450"/>
    <w:rsid w:val="00593361"/>
    <w:rsid w:val="005A413B"/>
    <w:rsid w:val="005A5017"/>
    <w:rsid w:val="005A5D0D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55EF5"/>
    <w:rsid w:val="00756258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60157"/>
    <w:rsid w:val="00A86015"/>
    <w:rsid w:val="00A9594E"/>
    <w:rsid w:val="00AE59C8"/>
    <w:rsid w:val="00B10098"/>
    <w:rsid w:val="00B5790D"/>
    <w:rsid w:val="00B945C5"/>
    <w:rsid w:val="00BA02DD"/>
    <w:rsid w:val="00BA20EA"/>
    <w:rsid w:val="00BB5AFC"/>
    <w:rsid w:val="00BC026E"/>
    <w:rsid w:val="00BC0A56"/>
    <w:rsid w:val="00C45366"/>
    <w:rsid w:val="00C57023"/>
    <w:rsid w:val="00C74052"/>
    <w:rsid w:val="00CA1A6A"/>
    <w:rsid w:val="00CB187A"/>
    <w:rsid w:val="00CC0EC7"/>
    <w:rsid w:val="00CC251A"/>
    <w:rsid w:val="00CF178F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DF0ACB"/>
    <w:rsid w:val="00E058D3"/>
    <w:rsid w:val="00E12CA0"/>
    <w:rsid w:val="00E2236D"/>
    <w:rsid w:val="00E37333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7ACCBF"/>
  <w15:docId w15:val="{5B0D427B-D2BB-4632-85DB-381F6481F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338</Words>
  <Characters>1755</Characters>
  <Application>Microsoft Office Word</Application>
  <DocSecurity>0</DocSecurity>
  <Lines>60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1258 Text of Previous Version (Apr. 13, 2022) - South Carolina Legislature Online</dc:title>
  <dc:subject/>
  <dc:creator>Victoria Chandler</dc:creator>
  <cp:keywords/>
  <dc:description/>
  <cp:lastModifiedBy>S Wilson</cp:lastModifiedBy>
  <cp:revision>2</cp:revision>
  <dcterms:created xsi:type="dcterms:W3CDTF">2022-04-13T17:11:00Z</dcterms:created>
  <dcterms:modified xsi:type="dcterms:W3CDTF">2022-04-13T17:11:00Z</dcterms:modified>
</cp:coreProperties>
</file>