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42C" w:rsidRDefault="00BA542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DDC" w:rsidRDefault="00382DDC" w:rsidP="00382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5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4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591A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591A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 xml:space="preserve">FOUR </w:t>
      </w:r>
      <w:r w:rsidRPr="00DF2297">
        <w:rPr>
          <w:color w:val="000000" w:themeColor="text1"/>
          <w:u w:color="000000" w:themeColor="text1"/>
        </w:rPr>
        <w:t>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</w:t>
      </w:r>
      <w:r w:rsidR="0005544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1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EB470F" w:rsidRDefault="00EB4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49B" w:rsidRDefault="00B704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049B" w:rsidRDefault="00B704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B74C0B">
        <w:rPr>
          <w:color w:val="000000" w:themeColor="text1"/>
          <w:u w:color="000000" w:themeColor="text1"/>
        </w:rPr>
        <w:t xml:space="preserve">Chapter 1, Title 2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591A2D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591A2D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szCs w:val="24"/>
          <w:u w:color="000000" w:themeColor="text1"/>
        </w:rPr>
        <w:t>four</w:t>
      </w:r>
      <w:r w:rsidRPr="000D240D">
        <w:rPr>
          <w:color w:val="000000" w:themeColor="text1"/>
          <w:szCs w:val="24"/>
          <w:u w:color="000000" w:themeColor="text1"/>
        </w:rPr>
        <w:t xml:space="preserve"> terms in the same body, regardless of the district represented.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</w:t>
      </w:r>
      <w:r w:rsidR="0005544B">
        <w:rPr>
          <w:color w:val="000000" w:themeColor="text1"/>
          <w:szCs w:val="24"/>
          <w:u w:color="000000" w:themeColor="text1"/>
        </w:rPr>
        <w:t>2</w:t>
      </w:r>
      <w:r w:rsidRPr="000D240D">
        <w:rPr>
          <w:color w:val="000000" w:themeColor="text1"/>
          <w:szCs w:val="24"/>
          <w:u w:color="000000" w:themeColor="text1"/>
        </w:rPr>
        <w:t xml:space="preserve">1,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EB470F" w:rsidRPr="000D240D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EB470F" w:rsidRDefault="00EB470F" w:rsidP="00EB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F6464D" w:rsidRDefault="00591A2D" w:rsidP="00D8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542C" w:rsidRDefault="00BA542C" w:rsidP="00BA542C">
      <w:pPr>
        <w:suppressAutoHyphens/>
      </w:pPr>
    </w:p>
    <w:sectPr w:rsidR="00BA542C" w:rsidSect="00BA54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49B" w:rsidRDefault="00B7049B" w:rsidP="009F0C77">
      <w:r>
        <w:separator/>
      </w:r>
    </w:p>
  </w:endnote>
  <w:endnote w:type="continuationSeparator" w:id="0">
    <w:p w:rsidR="00B7049B" w:rsidRDefault="00B704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38D366-69FC-4BDD-B11F-4F93A1E71D83}"/>
    <w:embedBold r:id="rId2" w:fontKey="{3C7FF9CC-F4F6-48C3-AFFC-417DCE603D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E1544D-B8EF-4AD3-AE2A-D8171EEF8F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4A695A-4383-44B4-B98A-CA23686F5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9FB77C-130E-4CC8-99C7-247EF82FC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64D" w:rsidRPr="00BA542C" w:rsidRDefault="00BA542C" w:rsidP="00BA54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49B" w:rsidRDefault="00B7049B" w:rsidP="009F0C77">
      <w:r>
        <w:separator/>
      </w:r>
    </w:p>
  </w:footnote>
  <w:footnote w:type="continuationSeparator" w:id="0">
    <w:p w:rsidR="00B7049B" w:rsidRDefault="00B704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80ZW21"/>
    <w:docVar w:name="CoverBillType" w:val="b"/>
    <w:docVar w:name="DocPath" w:val="L:\Council\bills\JN\3280ZW21.DOCX"/>
    <w:docVar w:name="dvBillNumber" w:val="325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7049B"/>
    <w:rsid w:val="00011869"/>
    <w:rsid w:val="00015CD6"/>
    <w:rsid w:val="000554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2DD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A2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1A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049B"/>
    <w:rsid w:val="00BA542C"/>
    <w:rsid w:val="00BE3C22"/>
    <w:rsid w:val="00C0345E"/>
    <w:rsid w:val="00C21ABE"/>
    <w:rsid w:val="00C31C95"/>
    <w:rsid w:val="00C3483A"/>
    <w:rsid w:val="00C66E07"/>
    <w:rsid w:val="00C74E9D"/>
    <w:rsid w:val="00C7761F"/>
    <w:rsid w:val="00C826DD"/>
    <w:rsid w:val="00C82FD3"/>
    <w:rsid w:val="00C92819"/>
    <w:rsid w:val="00CC6B7B"/>
    <w:rsid w:val="00CD2089"/>
    <w:rsid w:val="00D73A67"/>
    <w:rsid w:val="00D82405"/>
    <w:rsid w:val="00D970A9"/>
    <w:rsid w:val="00DC67C1"/>
    <w:rsid w:val="00DF3845"/>
    <w:rsid w:val="00E20903"/>
    <w:rsid w:val="00E41911"/>
    <w:rsid w:val="00E44B57"/>
    <w:rsid w:val="00E92EEF"/>
    <w:rsid w:val="00EB470F"/>
    <w:rsid w:val="00EF2368"/>
    <w:rsid w:val="00F24442"/>
    <w:rsid w:val="00F50AE3"/>
    <w:rsid w:val="00F6464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451A1-46E3-437D-9CCC-967ECCAF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A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0464E-4FA9-4635-B454-35DB9C0C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1171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3259 Text of Previous Version (Dec. 9, 2020) - South Carolina Legislature Online</dc:title>
  <dc:creator>Julie Newboult</dc:creator>
  <cp:lastModifiedBy>Sade Wilson</cp:lastModifiedBy>
  <cp:revision>2</cp:revision>
  <cp:lastPrinted>2020-11-19T16:27:00Z</cp:lastPrinted>
  <dcterms:created xsi:type="dcterms:W3CDTF">2020-12-11T23:24:00Z</dcterms:created>
  <dcterms:modified xsi:type="dcterms:W3CDTF">2020-12-11T23:24:00Z</dcterms:modified>
</cp:coreProperties>
</file>