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6420" w:rsidRDefault="00B964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6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0CA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44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WILL MOORE OF THE GREENWOOD CHRISTIAN SCHOOL WRESTLING TEAM ON A TREMENDOUS SEASON AND TO HONOR HIM FOR WINNING THE SOUTH CAROLINA INDEPENDENT SCHOOL ASSOCIATION STATE CHAMPION TITLE IN HIS WEIGHT CLASS.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0C8A" w:rsidRDefault="00A90C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recognize Will Moore for winning the South Carolina Independent School Association (SCISA) State Champion Title in the two hundred and eighty</w:t>
      </w:r>
      <w:r w:rsidR="001C23D7">
        <w:noBreakHyphen/>
      </w:r>
      <w:r>
        <w:t>five pound weight class on Saturday, February 13, 2021 at the Sumter Civic Center; and</w:t>
      </w:r>
    </w:p>
    <w:p w:rsidR="00A90C8A" w:rsidRDefault="00A90C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C8A" w:rsidRDefault="00A90C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member of a program that has only competed for three years, Will Moore has been essential to the success that Greenwood Christian School has achieved in gaining a foothold against other well</w:t>
      </w:r>
      <w:r w:rsidR="001C23D7">
        <w:noBreakHyphen/>
      </w:r>
      <w:r>
        <w:t xml:space="preserve">established and extremely competitive programs; and </w:t>
      </w:r>
    </w:p>
    <w:p w:rsidR="00A90C8A" w:rsidRDefault="00A90C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C8A" w:rsidRDefault="00A90C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SCISA State Individual Tournament, Will was one of two teammates who won individual titles, while three other teammates placed third in their respective weight classes; and</w:t>
      </w:r>
    </w:p>
    <w:p w:rsidR="00A90C8A" w:rsidRDefault="00A90C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C8A" w:rsidRDefault="00A90C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despite his youth and it being only his second year ever wrestling, Will has developed the necessary skills to overcome adversity and opponents quickly. In order to claim victory atop the podium, he defeated the fifth, second, and first seeded wrestlers in his weight class to win his bracket. </w:t>
      </w:r>
      <w:r w:rsidR="00C14E9E">
        <w:t xml:space="preserve">In his conquest to the top, he exemplified the best attributes of the Greenwood Christian School wrestling program. He displayed perseverance, determination, physical and mental fortitude, and an innate athletic finesse that was only made possible by the hard work put in </w:t>
      </w:r>
      <w:r w:rsidR="00DD38E2">
        <w:t>every single day</w:t>
      </w:r>
      <w:r w:rsidR="00C14E9E">
        <w:t xml:space="preserve"> throughout the season; and</w:t>
      </w:r>
    </w:p>
    <w:p w:rsidR="00C14E9E" w:rsidRDefault="00C14E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claiming the top spot this year shows a new level of success for Will Moore, who took second</w:t>
      </w:r>
      <w:r w:rsidR="00D4408B">
        <w:t xml:space="preserve"> place</w:t>
      </w:r>
      <w:r>
        <w:t xml:space="preserve"> the previous</w:t>
      </w:r>
      <w:r w:rsidR="00D4408B">
        <w:t xml:space="preserve"> year</w:t>
      </w:r>
      <w:r>
        <w:t xml:space="preserve"> in only his first year on the mat. Like his teammates, his success exemplifies the hard work and dedication that the wrestlers of Greenwood Christian School are devoting to the program. Under the watchful guide of Coach Connor Lewis, the program is beginning to assert itself as a new group of powerful and excited athletes driv</w:t>
      </w:r>
      <w:r w:rsidR="00D4408B">
        <w:t>ing</w:t>
      </w:r>
      <w:r>
        <w:t xml:space="preserve"> it forward; and</w:t>
      </w:r>
    </w:p>
    <w:p w:rsidR="00A90C8A" w:rsidRDefault="00A90C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CA2" w:rsidRDefault="004B4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B0DDA">
        <w:rPr>
          <w:color w:val="000000" w:themeColor="text1"/>
          <w:u w:color="000000" w:themeColor="text1"/>
        </w:rPr>
        <w:t xml:space="preserve">Whereas, Representative McCravy, Senator Garrett, and the other members of the General Assembly are pleased to applaud the success of Coach Lewis and the athletes wrestling for Greenwood Christian School and have confidence that under the leadership of the team’s coaches the Hawks will excel in the years ahead as the program continues to establish and make a name for itself. Now, therefore, </w:t>
      </w:r>
    </w:p>
    <w:p w:rsidR="00610CA2" w:rsidRDefault="00610C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CA2" w:rsidRDefault="00610C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10CA2" w:rsidRDefault="00610C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CA2" w:rsidRDefault="00610C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644A6">
        <w:t xml:space="preserve"> the members of the South Carolina General Assembly, by this resolution, congratulate Will Moore of the Greenwood Christian School wrestling team on a tremendous season and honor him for winning the South Carolina Independent School Association State Champion Title in his weight class.</w:t>
      </w:r>
    </w:p>
    <w:p w:rsidR="00610CA2" w:rsidRDefault="00610C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CA2" w:rsidRDefault="00610C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644A6">
        <w:t xml:space="preserve"> Will Moore and Coach Connor Lewis. </w:t>
      </w:r>
    </w:p>
    <w:p w:rsidR="004E5C92" w:rsidRDefault="001C23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6420" w:rsidRDefault="00B96420" w:rsidP="00B96420">
      <w:pPr>
        <w:suppressAutoHyphens/>
      </w:pPr>
    </w:p>
    <w:sectPr w:rsidR="00B96420" w:rsidSect="00B964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0C8A" w:rsidRDefault="00A90C8A" w:rsidP="009F0C77">
      <w:r>
        <w:separator/>
      </w:r>
    </w:p>
  </w:endnote>
  <w:endnote w:type="continuationSeparator" w:id="0">
    <w:p w:rsidR="00A90C8A" w:rsidRDefault="00A90C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5AA013D-713C-439C-8984-342A6BC3CDCE}"/>
    <w:embedBold r:id="rId2" w:fontKey="{C6D39C08-B081-464B-B42E-081EE8DB86ED}"/>
  </w:font>
  <w:font w:name="Calibri">
    <w:panose1 w:val="020F0502020204030204"/>
    <w:charset w:val="00"/>
    <w:family w:val="swiss"/>
    <w:pitch w:val="variable"/>
    <w:sig w:usb0="E0002EFF" w:usb1="C000247B" w:usb2="00000009" w:usb3="00000000" w:csb0="000001FF" w:csb1="00000000"/>
    <w:embedRegular r:id="rId3" w:fontKey="{8F891346-0EF0-481E-BBE6-0B5AB06C1492}"/>
  </w:font>
  <w:font w:name="Cambria">
    <w:panose1 w:val="02040503050406030204"/>
    <w:charset w:val="00"/>
    <w:family w:val="roman"/>
    <w:pitch w:val="variable"/>
    <w:sig w:usb0="E00006FF" w:usb1="420024FF" w:usb2="02000000" w:usb3="00000000" w:csb0="0000019F" w:csb1="00000000"/>
    <w:embedRegular r:id="rId4" w:fontKey="{6244C73F-E0AB-410B-81B2-A875B19F474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C92" w:rsidRPr="00B96420" w:rsidRDefault="00B96420" w:rsidP="00B96420">
    <w:pPr>
      <w:pStyle w:val="Footer"/>
      <w:tabs>
        <w:tab w:val="clear" w:pos="4680"/>
        <w:tab w:val="clear" w:pos="9360"/>
        <w:tab w:val="center" w:pos="2995"/>
      </w:tabs>
      <w:spacing w:before="120"/>
    </w:pPr>
    <w:r>
      <w:t>[3972]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0C8A" w:rsidRDefault="00A90C8A" w:rsidP="009F0C77">
      <w:r>
        <w:separator/>
      </w:r>
    </w:p>
  </w:footnote>
  <w:footnote w:type="continuationSeparator" w:id="0">
    <w:p w:rsidR="00A90C8A" w:rsidRDefault="00A90C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37SA21"/>
    <w:docVar w:name="CoverBillType" w:val="c"/>
    <w:docVar w:name="DocPath" w:val="L:\Council\bills\LK\9037SA21.DOCX"/>
    <w:docVar w:name="dvBillNumber" w:val="3972"/>
    <w:docVar w:name="dvBillNumberPrefix" w:val="H. "/>
    <w:docVar w:name="dvOriginalBody" w:val="House"/>
    <w:docVar w:name="dvSteno" w:val="LK"/>
    <w:docVar w:name="NameofBody" w:val="h"/>
    <w:docVar w:name="vGroup2" w:val="Council"/>
  </w:docVars>
  <w:rsids>
    <w:rsidRoot w:val="00610CA2"/>
    <w:rsid w:val="00011869"/>
    <w:rsid w:val="00015CD6"/>
    <w:rsid w:val="000C39B6"/>
    <w:rsid w:val="000E0100"/>
    <w:rsid w:val="000E1785"/>
    <w:rsid w:val="000F40FA"/>
    <w:rsid w:val="001035F1"/>
    <w:rsid w:val="0010776B"/>
    <w:rsid w:val="00133E66"/>
    <w:rsid w:val="001435A3"/>
    <w:rsid w:val="00146ED3"/>
    <w:rsid w:val="00151044"/>
    <w:rsid w:val="001C23D7"/>
    <w:rsid w:val="001D08F2"/>
    <w:rsid w:val="001D3A58"/>
    <w:rsid w:val="001D525B"/>
    <w:rsid w:val="001D7F4F"/>
    <w:rsid w:val="00205238"/>
    <w:rsid w:val="002321B6"/>
    <w:rsid w:val="00232912"/>
    <w:rsid w:val="00250967"/>
    <w:rsid w:val="002543C8"/>
    <w:rsid w:val="0025541D"/>
    <w:rsid w:val="002644A6"/>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4870"/>
    <w:rsid w:val="004E5C92"/>
    <w:rsid w:val="004E7D54"/>
    <w:rsid w:val="005273C6"/>
    <w:rsid w:val="00530A69"/>
    <w:rsid w:val="00545593"/>
    <w:rsid w:val="00556EBF"/>
    <w:rsid w:val="00577C6C"/>
    <w:rsid w:val="005A62FE"/>
    <w:rsid w:val="005C2FE2"/>
    <w:rsid w:val="005E2BC9"/>
    <w:rsid w:val="00605102"/>
    <w:rsid w:val="00610CA2"/>
    <w:rsid w:val="006215AA"/>
    <w:rsid w:val="006913C9"/>
    <w:rsid w:val="0069470D"/>
    <w:rsid w:val="006D58AA"/>
    <w:rsid w:val="00734F00"/>
    <w:rsid w:val="00736959"/>
    <w:rsid w:val="007A70AE"/>
    <w:rsid w:val="008362E8"/>
    <w:rsid w:val="0085786E"/>
    <w:rsid w:val="008A1768"/>
    <w:rsid w:val="008A489F"/>
    <w:rsid w:val="008F0F33"/>
    <w:rsid w:val="008F4429"/>
    <w:rsid w:val="0092383E"/>
    <w:rsid w:val="0094021A"/>
    <w:rsid w:val="009B44AF"/>
    <w:rsid w:val="009C6A0B"/>
    <w:rsid w:val="009F0C77"/>
    <w:rsid w:val="009F4DD1"/>
    <w:rsid w:val="00A02543"/>
    <w:rsid w:val="00A41684"/>
    <w:rsid w:val="00A64E80"/>
    <w:rsid w:val="00A72BCD"/>
    <w:rsid w:val="00A741D9"/>
    <w:rsid w:val="00A833AB"/>
    <w:rsid w:val="00A87BF7"/>
    <w:rsid w:val="00A90C8A"/>
    <w:rsid w:val="00A9741D"/>
    <w:rsid w:val="00AC34A2"/>
    <w:rsid w:val="00AD1C9A"/>
    <w:rsid w:val="00AD4B17"/>
    <w:rsid w:val="00B412D4"/>
    <w:rsid w:val="00B64FFF"/>
    <w:rsid w:val="00B96420"/>
    <w:rsid w:val="00BE3C22"/>
    <w:rsid w:val="00C0345E"/>
    <w:rsid w:val="00C14E9E"/>
    <w:rsid w:val="00C21ABE"/>
    <w:rsid w:val="00C31C95"/>
    <w:rsid w:val="00C3483A"/>
    <w:rsid w:val="00C74E9D"/>
    <w:rsid w:val="00C826DD"/>
    <w:rsid w:val="00C82FD3"/>
    <w:rsid w:val="00C92819"/>
    <w:rsid w:val="00CC6B7B"/>
    <w:rsid w:val="00CD2089"/>
    <w:rsid w:val="00D4408B"/>
    <w:rsid w:val="00D73A67"/>
    <w:rsid w:val="00D970A9"/>
    <w:rsid w:val="00DD38E2"/>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27A044-C0E6-477E-B004-1D2326B55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CBC96-D6F0-4C99-87D7-FFC26463A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473</Words>
  <Characters>2487</Characters>
  <Application>Microsoft Office Word</Application>
  <DocSecurity>0</DocSecurity>
  <Lines>71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3972 Text of Previous Version (Feb. 24, 2021) - South Carolina Legislature Online</dc:title>
  <dc:creator>Lindsey Knipp</dc:creator>
  <cp:lastModifiedBy>S Wilson</cp:lastModifiedBy>
  <cp:revision>2</cp:revision>
  <cp:lastPrinted>2021-02-23T21:18:00Z</cp:lastPrinted>
  <dcterms:created xsi:type="dcterms:W3CDTF">2021-02-24T17:30:00Z</dcterms:created>
  <dcterms:modified xsi:type="dcterms:W3CDTF">2021-02-24T17:30:00Z</dcterms:modified>
</cp:coreProperties>
</file>