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F04" w:rsidRDefault="00017F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7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2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71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Pr="00CD184F">
        <w:rPr>
          <w:color w:val="000000" w:themeColor="text1"/>
          <w:u w:color="000000" w:themeColor="text1"/>
        </w:rPr>
        <w:t>VIRGINIA GREEN JOHNSON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D61748">
        <w:rPr>
          <w:color w:val="000000" w:themeColor="text1"/>
          <w:u w:color="000000" w:themeColor="text1"/>
        </w:rPr>
        <w:t>WASHINGTON, D.</w:t>
      </w:r>
      <w:r w:rsidR="003746DD">
        <w:rPr>
          <w:color w:val="000000" w:themeColor="text1"/>
          <w:u w:color="000000" w:themeColor="text1"/>
        </w:rPr>
        <w:t xml:space="preserve"> </w:t>
      </w:r>
      <w:r w:rsidR="005D61D1">
        <w:rPr>
          <w:color w:val="000000" w:themeColor="text1"/>
          <w:u w:color="000000" w:themeColor="text1"/>
        </w:rPr>
        <w:t xml:space="preserve">C., </w:t>
      </w:r>
      <w:r w:rsidRPr="008D22FE">
        <w:rPr>
          <w:color w:val="000000" w:themeColor="text1"/>
          <w:u w:color="000000" w:themeColor="text1"/>
        </w:rPr>
        <w:t>ON THE OCCASION OF</w:t>
      </w:r>
      <w:r>
        <w:rPr>
          <w:color w:val="000000" w:themeColor="text1"/>
          <w:u w:color="000000" w:themeColor="text1"/>
        </w:rPr>
        <w:t xml:space="preserve"> HER ONE HUNDRED THIRD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>JOYOUS BIRTHDAY CELEBRATION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5D60" w:rsidRPr="008D22FE" w:rsidRDefault="00F662A5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5D60" w:rsidRPr="008D22FE">
        <w:rPr>
          <w:color w:val="000000" w:themeColor="text1"/>
          <w:u w:color="000000" w:themeColor="text1"/>
        </w:rPr>
        <w:t xml:space="preserve">the South Carolina </w:t>
      </w:r>
      <w:r w:rsidR="001C5D60">
        <w:rPr>
          <w:color w:val="000000" w:themeColor="text1"/>
          <w:u w:color="000000" w:themeColor="text1"/>
        </w:rPr>
        <w:t>House of Representatives</w:t>
      </w:r>
      <w:r w:rsidR="001C5D60" w:rsidRPr="008D22FE">
        <w:rPr>
          <w:color w:val="000000" w:themeColor="text1"/>
          <w:u w:color="000000" w:themeColor="text1"/>
        </w:rPr>
        <w:t xml:space="preserve"> </w:t>
      </w:r>
      <w:r w:rsidR="009571A6">
        <w:rPr>
          <w:color w:val="000000" w:themeColor="text1"/>
          <w:u w:color="000000" w:themeColor="text1"/>
        </w:rPr>
        <w:t>is</w:t>
      </w:r>
      <w:r w:rsidR="001C5D60" w:rsidRPr="008D22FE">
        <w:rPr>
          <w:color w:val="000000" w:themeColor="text1"/>
          <w:u w:color="000000" w:themeColor="text1"/>
        </w:rPr>
        <w:t xml:space="preserve"> delighted to learn that </w:t>
      </w:r>
      <w:r w:rsidR="001C5D60" w:rsidRPr="00CD184F">
        <w:rPr>
          <w:color w:val="000000" w:themeColor="text1"/>
          <w:u w:color="000000" w:themeColor="text1"/>
        </w:rPr>
        <w:t>Virginia Green Johnson</w:t>
      </w:r>
      <w:r w:rsidR="001C5D60">
        <w:rPr>
          <w:color w:val="000000" w:themeColor="text1"/>
          <w:u w:color="000000" w:themeColor="text1"/>
        </w:rPr>
        <w:t xml:space="preserve"> </w:t>
      </w:r>
      <w:r w:rsidR="001C5D60" w:rsidRPr="008D22FE">
        <w:rPr>
          <w:color w:val="000000" w:themeColor="text1"/>
          <w:u w:color="000000" w:themeColor="text1"/>
        </w:rPr>
        <w:t xml:space="preserve">of </w:t>
      </w:r>
      <w:r w:rsidR="001C5D60" w:rsidRPr="00CD184F">
        <w:rPr>
          <w:color w:val="000000" w:themeColor="text1"/>
          <w:u w:color="000000" w:themeColor="text1"/>
        </w:rPr>
        <w:t>Clarendon</w:t>
      </w:r>
      <w:r w:rsidR="001C5D60">
        <w:rPr>
          <w:color w:val="000000" w:themeColor="text1"/>
          <w:u w:color="000000" w:themeColor="text1"/>
        </w:rPr>
        <w:t xml:space="preserve"> County will celebrate </w:t>
      </w:r>
      <w:r w:rsidR="001C5D60" w:rsidRPr="008D22FE">
        <w:rPr>
          <w:color w:val="000000" w:themeColor="text1"/>
          <w:u w:color="000000" w:themeColor="text1"/>
        </w:rPr>
        <w:t>her one hundred</w:t>
      </w:r>
      <w:r w:rsidR="001C5D60">
        <w:rPr>
          <w:color w:val="000000" w:themeColor="text1"/>
          <w:u w:color="000000" w:themeColor="text1"/>
        </w:rPr>
        <w:t xml:space="preserve"> third</w:t>
      </w:r>
      <w:r w:rsidR="001C5D60" w:rsidRPr="008D22FE">
        <w:rPr>
          <w:color w:val="000000" w:themeColor="text1"/>
          <w:u w:color="000000" w:themeColor="text1"/>
        </w:rPr>
        <w:t xml:space="preserve"> birthday on </w:t>
      </w:r>
      <w:r w:rsidR="001C5D60" w:rsidRPr="00CD184F">
        <w:rPr>
          <w:color w:val="000000" w:themeColor="text1"/>
          <w:u w:color="000000" w:themeColor="text1"/>
        </w:rPr>
        <w:t>April 20</w:t>
      </w:r>
      <w:r w:rsidR="001C5D60">
        <w:rPr>
          <w:color w:val="000000" w:themeColor="text1"/>
          <w:u w:color="000000" w:themeColor="text1"/>
        </w:rPr>
        <w:t>, 2021</w:t>
      </w:r>
      <w:r w:rsidR="001C5D60" w:rsidRPr="008D22FE">
        <w:rPr>
          <w:color w:val="000000" w:themeColor="text1"/>
          <w:u w:color="000000" w:themeColor="text1"/>
        </w:rPr>
        <w:t xml:space="preserve">; and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</w:t>
      </w:r>
      <w:r w:rsidRPr="00CD184F">
        <w:rPr>
          <w:color w:val="000000" w:themeColor="text1"/>
          <w:u w:color="000000" w:themeColor="text1"/>
        </w:rPr>
        <w:t xml:space="preserve">Pinola </w:t>
      </w:r>
      <w:r w:rsidR="00912720">
        <w:rPr>
          <w:color w:val="000000" w:themeColor="text1"/>
          <w:u w:color="000000" w:themeColor="text1"/>
        </w:rPr>
        <w:t xml:space="preserve">in Clarendon County </w:t>
      </w:r>
      <w:r w:rsidRPr="008D22FE">
        <w:rPr>
          <w:color w:val="000000" w:themeColor="text1"/>
          <w:u w:color="000000" w:themeColor="text1"/>
        </w:rPr>
        <w:t xml:space="preserve">on </w:t>
      </w:r>
      <w:r w:rsidRPr="00CD184F">
        <w:rPr>
          <w:color w:val="000000" w:themeColor="text1"/>
          <w:u w:color="000000" w:themeColor="text1"/>
        </w:rPr>
        <w:t>April 20, 1918</w:t>
      </w:r>
      <w:r w:rsidRPr="008D22FE">
        <w:rPr>
          <w:color w:val="000000" w:themeColor="text1"/>
          <w:u w:color="000000" w:themeColor="text1"/>
        </w:rPr>
        <w:t>, in the early</w:t>
      </w:r>
      <w:r>
        <w:rPr>
          <w:color w:val="000000" w:themeColor="text1"/>
          <w:u w:color="000000" w:themeColor="text1"/>
        </w:rPr>
        <w:t xml:space="preserve"> part of the twentieth century, </w:t>
      </w:r>
      <w:r w:rsidR="005D61D1" w:rsidRPr="00CD184F">
        <w:rPr>
          <w:color w:val="000000" w:themeColor="text1"/>
          <w:u w:color="000000" w:themeColor="text1"/>
        </w:rPr>
        <w:t xml:space="preserve">Virginia </w:t>
      </w:r>
      <w:r w:rsidRPr="008D22FE">
        <w:rPr>
          <w:color w:val="000000" w:themeColor="text1"/>
          <w:u w:color="000000" w:themeColor="text1"/>
        </w:rPr>
        <w:t>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746DD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>Whereas, she is the only child of the late Richard Green and Millie Ann Gaymon Green Bosier</w:t>
      </w:r>
      <w:r w:rsidR="00B75842"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and the granddaughter and matriarch of the descendants of </w:t>
      </w:r>
      <w:r>
        <w:rPr>
          <w:color w:val="000000" w:themeColor="text1"/>
          <w:u w:color="000000" w:themeColor="text1"/>
        </w:rPr>
        <w:t xml:space="preserve">the </w:t>
      </w:r>
      <w:r w:rsidRPr="00CD184F">
        <w:rPr>
          <w:color w:val="000000" w:themeColor="text1"/>
          <w:u w:color="000000" w:themeColor="text1"/>
        </w:rPr>
        <w:t>James H. Green, Savine Briggs Green White</w:t>
      </w:r>
      <w:r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and Phillip White, Sr.</w:t>
      </w:r>
      <w:r>
        <w:rPr>
          <w:color w:val="000000" w:themeColor="text1"/>
          <w:u w:color="000000" w:themeColor="text1"/>
        </w:rPr>
        <w:t>,</w:t>
      </w:r>
      <w:r w:rsidR="00A77988">
        <w:rPr>
          <w:color w:val="000000" w:themeColor="text1"/>
          <w:u w:color="000000" w:themeColor="text1"/>
        </w:rPr>
        <w:t xml:space="preserve"> families</w:t>
      </w:r>
      <w:r w:rsidRPr="00CD184F">
        <w:rPr>
          <w:color w:val="000000" w:themeColor="text1"/>
          <w:u w:color="000000" w:themeColor="text1"/>
        </w:rPr>
        <w:t>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>Whereas, Virginia attended Clarend</w:t>
      </w:r>
      <w:r>
        <w:rPr>
          <w:color w:val="000000" w:themeColor="text1"/>
          <w:u w:color="000000" w:themeColor="text1"/>
        </w:rPr>
        <w:t xml:space="preserve">on County schools </w:t>
      </w:r>
      <w:r w:rsidRPr="00CD184F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>the eight</w:t>
      </w:r>
      <w:r w:rsidRPr="00CD184F">
        <w:rPr>
          <w:color w:val="000000" w:themeColor="text1"/>
          <w:u w:color="000000" w:themeColor="text1"/>
        </w:rPr>
        <w:t>h grade</w:t>
      </w:r>
      <w:r w:rsidR="00D61748">
        <w:rPr>
          <w:color w:val="000000" w:themeColor="text1"/>
          <w:u w:color="000000" w:themeColor="text1"/>
        </w:rPr>
        <w:t>.</w:t>
      </w:r>
      <w:r w:rsidR="001576C1">
        <w:rPr>
          <w:color w:val="000000" w:themeColor="text1"/>
          <w:u w:color="000000" w:themeColor="text1"/>
        </w:rPr>
        <w:t xml:space="preserve"> With </w:t>
      </w:r>
      <w:r w:rsidRPr="00CD184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talent </w:t>
      </w:r>
      <w:r w:rsidRPr="00CD184F">
        <w:rPr>
          <w:color w:val="000000" w:themeColor="text1"/>
          <w:u w:color="000000" w:themeColor="text1"/>
        </w:rPr>
        <w:t>for beauty</w:t>
      </w:r>
      <w:r w:rsidR="001576C1">
        <w:rPr>
          <w:color w:val="000000" w:themeColor="text1"/>
          <w:u w:color="000000" w:themeColor="text1"/>
        </w:rPr>
        <w:t xml:space="preserve">, she often “fixed” hair for the women </w:t>
      </w:r>
      <w:r w:rsidRPr="00CD184F">
        <w:rPr>
          <w:color w:val="000000" w:themeColor="text1"/>
          <w:u w:color="000000" w:themeColor="text1"/>
        </w:rPr>
        <w:t>in Pinola</w:t>
      </w:r>
      <w:r w:rsidR="00D61748">
        <w:rPr>
          <w:color w:val="000000" w:themeColor="text1"/>
          <w:u w:color="000000" w:themeColor="text1"/>
        </w:rPr>
        <w:t>. S</w:t>
      </w:r>
      <w:r w:rsidRPr="00CD184F">
        <w:rPr>
          <w:color w:val="000000" w:themeColor="text1"/>
          <w:u w:color="000000" w:themeColor="text1"/>
        </w:rPr>
        <w:t xml:space="preserve">he </w:t>
      </w:r>
      <w:r w:rsidR="00D61748">
        <w:rPr>
          <w:color w:val="000000" w:themeColor="text1"/>
          <w:u w:color="000000" w:themeColor="text1"/>
        </w:rPr>
        <w:t>moved</w:t>
      </w:r>
      <w:r w:rsidRPr="00CD184F">
        <w:rPr>
          <w:color w:val="000000" w:themeColor="text1"/>
          <w:u w:color="000000" w:themeColor="text1"/>
        </w:rPr>
        <w:t xml:space="preserve"> to Washington</w:t>
      </w:r>
      <w:r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D.</w:t>
      </w:r>
      <w:r w:rsidR="003746DD">
        <w:rPr>
          <w:color w:val="000000" w:themeColor="text1"/>
          <w:u w:color="000000" w:themeColor="text1"/>
        </w:rPr>
        <w:t xml:space="preserve"> </w:t>
      </w:r>
      <w:r w:rsidRPr="00CD184F">
        <w:rPr>
          <w:color w:val="000000" w:themeColor="text1"/>
          <w:u w:color="000000" w:themeColor="text1"/>
        </w:rPr>
        <w:t xml:space="preserve">C., </w:t>
      </w:r>
      <w:r w:rsidR="00D61748">
        <w:rPr>
          <w:color w:val="000000" w:themeColor="text1"/>
          <w:u w:color="000000" w:themeColor="text1"/>
        </w:rPr>
        <w:t>in 1941</w:t>
      </w:r>
      <w:r w:rsidR="003746DD">
        <w:rPr>
          <w:color w:val="000000" w:themeColor="text1"/>
          <w:u w:color="000000" w:themeColor="text1"/>
        </w:rPr>
        <w:t>,</w:t>
      </w:r>
      <w:r w:rsidR="00D61748">
        <w:rPr>
          <w:color w:val="000000" w:themeColor="text1"/>
          <w:u w:color="000000" w:themeColor="text1"/>
        </w:rPr>
        <w:t xml:space="preserve"> where </w:t>
      </w:r>
      <w:r w:rsidRPr="00CD184F">
        <w:rPr>
          <w:color w:val="000000" w:themeColor="text1"/>
          <w:u w:color="000000" w:themeColor="text1"/>
        </w:rPr>
        <w:t xml:space="preserve">she apprenticed in the beauty salon of another cosmetologist until </w:t>
      </w:r>
      <w:r>
        <w:rPr>
          <w:color w:val="000000" w:themeColor="text1"/>
          <w:u w:color="000000" w:themeColor="text1"/>
        </w:rPr>
        <w:t>she entered APEX Beauty College</w:t>
      </w:r>
      <w:r w:rsidR="00D61748">
        <w:rPr>
          <w:color w:val="000000" w:themeColor="text1"/>
          <w:u w:color="000000" w:themeColor="text1"/>
        </w:rPr>
        <w:t>. U</w:t>
      </w:r>
      <w:r w:rsidRPr="00CD184F">
        <w:rPr>
          <w:color w:val="000000" w:themeColor="text1"/>
          <w:u w:color="000000" w:themeColor="text1"/>
        </w:rPr>
        <w:t xml:space="preserve">pon graduation </w:t>
      </w:r>
      <w:r>
        <w:rPr>
          <w:color w:val="000000" w:themeColor="text1"/>
          <w:u w:color="000000" w:themeColor="text1"/>
        </w:rPr>
        <w:t xml:space="preserve">she </w:t>
      </w:r>
      <w:r w:rsidRPr="00CD184F">
        <w:rPr>
          <w:color w:val="000000" w:themeColor="text1"/>
          <w:u w:color="000000" w:themeColor="text1"/>
        </w:rPr>
        <w:t>opened her own salon;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 xml:space="preserve">Whereas, </w:t>
      </w:r>
      <w:r w:rsidR="001576C1">
        <w:rPr>
          <w:color w:val="000000" w:themeColor="text1"/>
          <w:u w:color="000000" w:themeColor="text1"/>
        </w:rPr>
        <w:t>with</w:t>
      </w:r>
      <w:r w:rsidR="00D61748">
        <w:rPr>
          <w:color w:val="000000" w:themeColor="text1"/>
          <w:u w:color="000000" w:themeColor="text1"/>
        </w:rPr>
        <w:t xml:space="preserve"> the death of her stepfather in 1952, Ms. Johnson relocated her mother to Washington, D.</w:t>
      </w:r>
      <w:r w:rsidR="003746DD">
        <w:rPr>
          <w:color w:val="000000" w:themeColor="text1"/>
          <w:u w:color="000000" w:themeColor="text1"/>
        </w:rPr>
        <w:t xml:space="preserve"> </w:t>
      </w:r>
      <w:r w:rsidR="00D61748">
        <w:rPr>
          <w:color w:val="000000" w:themeColor="text1"/>
          <w:u w:color="000000" w:themeColor="text1"/>
        </w:rPr>
        <w:t xml:space="preserve">C., </w:t>
      </w:r>
      <w:r w:rsidRPr="00CD184F">
        <w:rPr>
          <w:color w:val="000000" w:themeColor="text1"/>
          <w:u w:color="000000" w:themeColor="text1"/>
        </w:rPr>
        <w:t xml:space="preserve">and faithfully cared for her until her mother passed at the age of </w:t>
      </w:r>
      <w:r w:rsidR="009571A6">
        <w:rPr>
          <w:color w:val="000000" w:themeColor="text1"/>
          <w:u w:color="000000" w:themeColor="text1"/>
        </w:rPr>
        <w:t>ninety</w:t>
      </w:r>
      <w:r w:rsidR="003746DD">
        <w:rPr>
          <w:color w:val="000000" w:themeColor="text1"/>
          <w:u w:color="000000" w:themeColor="text1"/>
        </w:rPr>
        <w:noBreakHyphen/>
      </w:r>
      <w:r w:rsidR="009571A6">
        <w:rPr>
          <w:color w:val="000000" w:themeColor="text1"/>
          <w:u w:color="000000" w:themeColor="text1"/>
        </w:rPr>
        <w:t>three;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lastRenderedPageBreak/>
        <w:t xml:space="preserve">Whereas, </w:t>
      </w:r>
      <w:r w:rsidR="00420D87">
        <w:rPr>
          <w:color w:val="000000" w:themeColor="text1"/>
          <w:u w:color="000000" w:themeColor="text1"/>
        </w:rPr>
        <w:t xml:space="preserve">Ms. Johnson </w:t>
      </w:r>
      <w:r w:rsidR="00912720">
        <w:rPr>
          <w:color w:val="000000" w:themeColor="text1"/>
          <w:u w:color="000000" w:themeColor="text1"/>
        </w:rPr>
        <w:t>is</w:t>
      </w:r>
      <w:r w:rsidR="00420D87">
        <w:rPr>
          <w:color w:val="000000" w:themeColor="text1"/>
          <w:u w:color="000000" w:themeColor="text1"/>
        </w:rPr>
        <w:t xml:space="preserve"> a devoted</w:t>
      </w:r>
      <w:r w:rsidR="009571A6">
        <w:rPr>
          <w:color w:val="000000" w:themeColor="text1"/>
          <w:u w:color="000000" w:themeColor="text1"/>
        </w:rPr>
        <w:t xml:space="preserve"> member and </w:t>
      </w:r>
      <w:r w:rsidRPr="00CD184F">
        <w:rPr>
          <w:color w:val="000000" w:themeColor="text1"/>
          <w:u w:color="000000" w:themeColor="text1"/>
        </w:rPr>
        <w:t xml:space="preserve">the Mother of Mentrotone Baptist Church, named after a famous gospel quartet led </w:t>
      </w:r>
      <w:r w:rsidR="00D61748">
        <w:rPr>
          <w:color w:val="000000" w:themeColor="text1"/>
          <w:u w:color="000000" w:themeColor="text1"/>
        </w:rPr>
        <w:t xml:space="preserve">by </w:t>
      </w:r>
      <w:r w:rsidRPr="00CD184F">
        <w:rPr>
          <w:color w:val="000000" w:themeColor="text1"/>
          <w:u w:color="000000" w:themeColor="text1"/>
        </w:rPr>
        <w:t>Rev</w:t>
      </w:r>
      <w:r w:rsidR="009571A6">
        <w:rPr>
          <w:color w:val="000000" w:themeColor="text1"/>
          <w:u w:color="000000" w:themeColor="text1"/>
        </w:rPr>
        <w:t>erend Shelton Lee</w:t>
      </w:r>
      <w:r w:rsidR="00D61748">
        <w:rPr>
          <w:color w:val="000000" w:themeColor="text1"/>
          <w:u w:color="000000" w:themeColor="text1"/>
        </w:rPr>
        <w:t>, an Aiken native</w:t>
      </w:r>
      <w:r w:rsidR="009571A6">
        <w:rPr>
          <w:color w:val="000000" w:themeColor="text1"/>
          <w:u w:color="000000" w:themeColor="text1"/>
        </w:rPr>
        <w:t xml:space="preserve"> </w:t>
      </w:r>
      <w:r w:rsidRPr="00CD184F">
        <w:rPr>
          <w:color w:val="000000" w:themeColor="text1"/>
          <w:u w:color="000000" w:themeColor="text1"/>
        </w:rPr>
        <w:t xml:space="preserve">who moved to </w:t>
      </w:r>
      <w:r w:rsidR="009571A6">
        <w:rPr>
          <w:color w:val="000000" w:themeColor="text1"/>
          <w:u w:color="000000" w:themeColor="text1"/>
        </w:rPr>
        <w:t>Washington</w:t>
      </w:r>
      <w:r w:rsidR="00D61748">
        <w:rPr>
          <w:color w:val="000000" w:themeColor="text1"/>
          <w:u w:color="000000" w:themeColor="text1"/>
        </w:rPr>
        <w:t xml:space="preserve"> and established the church</w:t>
      </w:r>
      <w:r w:rsidR="001576C1">
        <w:rPr>
          <w:color w:val="000000" w:themeColor="text1"/>
          <w:u w:color="000000" w:themeColor="text1"/>
        </w:rPr>
        <w:t xml:space="preserve">. Here, she </w:t>
      </w:r>
      <w:r w:rsidRPr="00CD184F">
        <w:rPr>
          <w:color w:val="000000" w:themeColor="text1"/>
          <w:u w:color="000000" w:themeColor="text1"/>
        </w:rPr>
        <w:t xml:space="preserve">served as a </w:t>
      </w:r>
      <w:r w:rsidR="009571A6">
        <w:rPr>
          <w:color w:val="000000" w:themeColor="text1"/>
          <w:u w:color="000000" w:themeColor="text1"/>
        </w:rPr>
        <w:t>d</w:t>
      </w:r>
      <w:r w:rsidRPr="00CD184F">
        <w:rPr>
          <w:color w:val="000000" w:themeColor="text1"/>
          <w:u w:color="000000" w:themeColor="text1"/>
        </w:rPr>
        <w:t>eaconess and sang in three choirs;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>Whereas, her heart</w:t>
      </w:r>
      <w:r w:rsidR="003746DD">
        <w:rPr>
          <w:color w:val="000000" w:themeColor="text1"/>
          <w:u w:color="000000" w:themeColor="text1"/>
        </w:rPr>
        <w:t>’</w:t>
      </w:r>
      <w:r w:rsidRPr="00CD184F">
        <w:rPr>
          <w:color w:val="000000" w:themeColor="text1"/>
          <w:u w:color="000000" w:themeColor="text1"/>
        </w:rPr>
        <w:t xml:space="preserve">s desire </w:t>
      </w:r>
      <w:r w:rsidR="009571A6">
        <w:rPr>
          <w:color w:val="000000" w:themeColor="text1"/>
          <w:u w:color="000000" w:themeColor="text1"/>
        </w:rPr>
        <w:t>has been, in her words, “t</w:t>
      </w:r>
      <w:r w:rsidRPr="00CD184F">
        <w:rPr>
          <w:color w:val="000000" w:themeColor="text1"/>
          <w:u w:color="000000" w:themeColor="text1"/>
        </w:rPr>
        <w:t xml:space="preserve">o make people look pretty” and making herself beautiful to represent the stellar quality of </w:t>
      </w:r>
      <w:r w:rsidR="00912720">
        <w:rPr>
          <w:color w:val="000000" w:themeColor="text1"/>
          <w:u w:color="000000" w:themeColor="text1"/>
        </w:rPr>
        <w:t xml:space="preserve">her </w:t>
      </w:r>
      <w:r w:rsidRPr="00CD184F">
        <w:rPr>
          <w:color w:val="000000" w:themeColor="text1"/>
          <w:u w:color="000000" w:themeColor="text1"/>
        </w:rPr>
        <w:t xml:space="preserve">work </w:t>
      </w:r>
      <w:r w:rsidR="009571A6">
        <w:rPr>
          <w:color w:val="000000" w:themeColor="text1"/>
          <w:u w:color="000000" w:themeColor="text1"/>
        </w:rPr>
        <w:t>for which</w:t>
      </w:r>
      <w:r w:rsidRPr="00CD184F">
        <w:rPr>
          <w:color w:val="000000" w:themeColor="text1"/>
          <w:u w:color="000000" w:themeColor="text1"/>
        </w:rPr>
        <w:t xml:space="preserve"> she has always prided herself; and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Pr="00CD184F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184F">
        <w:rPr>
          <w:color w:val="000000" w:themeColor="text1"/>
          <w:u w:color="000000" w:themeColor="text1"/>
        </w:rPr>
        <w:t xml:space="preserve">Whereas, Virginia </w:t>
      </w:r>
      <w:r w:rsidR="009571A6">
        <w:rPr>
          <w:color w:val="000000" w:themeColor="text1"/>
          <w:u w:color="000000" w:themeColor="text1"/>
        </w:rPr>
        <w:t>Johnson</w:t>
      </w:r>
      <w:r w:rsidR="009571A6" w:rsidRPr="00CD184F">
        <w:rPr>
          <w:color w:val="000000" w:themeColor="text1"/>
          <w:u w:color="000000" w:themeColor="text1"/>
        </w:rPr>
        <w:t xml:space="preserve"> </w:t>
      </w:r>
      <w:r w:rsidRPr="00CD184F">
        <w:rPr>
          <w:color w:val="000000" w:themeColor="text1"/>
          <w:u w:color="000000" w:themeColor="text1"/>
        </w:rPr>
        <w:t>has a joyous spirit and attributes her long life to a prayer she has prayed since childhood, “God, please</w:t>
      </w:r>
      <w:r w:rsidR="00912720"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never let me hold a grudge that would keep me out of heaven and whatever I lose in life, Lord</w:t>
      </w:r>
      <w:r w:rsidR="009571A6">
        <w:rPr>
          <w:color w:val="000000" w:themeColor="text1"/>
          <w:u w:color="000000" w:themeColor="text1"/>
        </w:rPr>
        <w:t>,</w:t>
      </w:r>
      <w:r w:rsidRPr="00CD184F">
        <w:rPr>
          <w:color w:val="000000" w:themeColor="text1"/>
          <w:u w:color="000000" w:themeColor="text1"/>
        </w:rPr>
        <w:t xml:space="preserve"> pl</w:t>
      </w:r>
      <w:r w:rsidR="009571A6">
        <w:rPr>
          <w:color w:val="000000" w:themeColor="text1"/>
          <w:u w:color="000000" w:themeColor="text1"/>
        </w:rPr>
        <w:t>ease</w:t>
      </w:r>
      <w:r w:rsidR="00912720">
        <w:rPr>
          <w:color w:val="000000" w:themeColor="text1"/>
          <w:u w:color="000000" w:themeColor="text1"/>
        </w:rPr>
        <w:t>,</w:t>
      </w:r>
      <w:r w:rsidR="009571A6">
        <w:rPr>
          <w:color w:val="000000" w:themeColor="text1"/>
          <w:u w:color="000000" w:themeColor="text1"/>
        </w:rPr>
        <w:t xml:space="preserve"> do not let me lose my mind</w:t>
      </w:r>
      <w:r w:rsidRPr="00CD184F">
        <w:rPr>
          <w:color w:val="000000" w:themeColor="text1"/>
          <w:u w:color="000000" w:themeColor="text1"/>
        </w:rPr>
        <w:t>”</w:t>
      </w:r>
      <w:r w:rsidR="009571A6">
        <w:rPr>
          <w:color w:val="000000" w:themeColor="text1"/>
          <w:u w:color="000000" w:themeColor="text1"/>
        </w:rPr>
        <w:t>;</w:t>
      </w:r>
      <w:r w:rsidR="00B75842">
        <w:rPr>
          <w:color w:val="000000" w:themeColor="text1"/>
          <w:u w:color="000000" w:themeColor="text1"/>
        </w:rPr>
        <w:t xml:space="preserve">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5D60" w:rsidRDefault="009571A6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1C5D60" w:rsidRPr="00CD184F">
        <w:rPr>
          <w:color w:val="000000" w:themeColor="text1"/>
          <w:u w:color="000000" w:themeColor="text1"/>
        </w:rPr>
        <w:t xml:space="preserve"> never </w:t>
      </w:r>
      <w:r w:rsidR="00912720">
        <w:rPr>
          <w:color w:val="000000" w:themeColor="text1"/>
          <w:u w:color="000000" w:themeColor="text1"/>
        </w:rPr>
        <w:t>had children</w:t>
      </w:r>
      <w:r w:rsidR="001C5D60" w:rsidRPr="00CD184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but </w:t>
      </w:r>
      <w:r w:rsidR="001C5D60" w:rsidRPr="00CD184F">
        <w:rPr>
          <w:color w:val="000000" w:themeColor="text1"/>
          <w:u w:color="000000" w:themeColor="text1"/>
        </w:rPr>
        <w:t>God gave her many beautiful c</w:t>
      </w:r>
      <w:r>
        <w:rPr>
          <w:color w:val="000000" w:themeColor="text1"/>
          <w:u w:color="000000" w:themeColor="text1"/>
        </w:rPr>
        <w:t>hurch daughters and church sons; and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2A5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="009571A6">
        <w:rPr>
          <w:color w:val="000000" w:themeColor="text1"/>
          <w:u w:color="000000" w:themeColor="text1"/>
        </w:rPr>
        <w:t xml:space="preserve">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 w:rsidR="009571A6"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>her one hundred</w:t>
      </w:r>
      <w:r w:rsidR="009571A6">
        <w:rPr>
          <w:color w:val="000000" w:themeColor="text1"/>
          <w:u w:color="000000" w:themeColor="text1"/>
        </w:rPr>
        <w:t xml:space="preserve"> third birthday and join with </w:t>
      </w:r>
      <w:r w:rsidRPr="008D22FE">
        <w:rPr>
          <w:color w:val="000000" w:themeColor="text1"/>
          <w:u w:color="000000" w:themeColor="text1"/>
        </w:rPr>
        <w:t xml:space="preserve">her </w:t>
      </w:r>
      <w:r w:rsidR="000E5836">
        <w:rPr>
          <w:color w:val="000000" w:themeColor="text1"/>
          <w:u w:color="000000" w:themeColor="text1"/>
        </w:rPr>
        <w:t xml:space="preserve">family and her </w:t>
      </w:r>
      <w:r w:rsidR="009571A6">
        <w:rPr>
          <w:color w:val="000000" w:themeColor="text1"/>
          <w:u w:color="000000" w:themeColor="text1"/>
        </w:rPr>
        <w:t>many f</w:t>
      </w:r>
      <w:r w:rsidRPr="008D22FE">
        <w:rPr>
          <w:color w:val="000000" w:themeColor="text1"/>
          <w:u w:color="000000" w:themeColor="text1"/>
        </w:rPr>
        <w:t>riends in congratul</w:t>
      </w:r>
      <w:r w:rsidR="009571A6">
        <w:rPr>
          <w:color w:val="000000" w:themeColor="text1"/>
          <w:u w:color="000000" w:themeColor="text1"/>
        </w:rPr>
        <w:t xml:space="preserve">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F662A5">
        <w:t>.  Now, therefore,</w:t>
      </w:r>
    </w:p>
    <w:p w:rsidR="00F662A5" w:rsidRDefault="00F66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2A5" w:rsidRDefault="00F66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62A5" w:rsidRDefault="00F66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D60" w:rsidRPr="008D22FE" w:rsidRDefault="00F662A5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5D60">
        <w:t xml:space="preserve"> </w:t>
      </w:r>
      <w:r w:rsidR="001C5D6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1C5D60">
        <w:rPr>
          <w:color w:val="000000" w:themeColor="text1"/>
          <w:u w:color="000000" w:themeColor="text1"/>
        </w:rPr>
        <w:t>House of Representatives</w:t>
      </w:r>
      <w:r w:rsidR="001C5D60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571A6" w:rsidRPr="00CD184F">
        <w:rPr>
          <w:color w:val="000000" w:themeColor="text1"/>
          <w:u w:color="000000" w:themeColor="text1"/>
        </w:rPr>
        <w:t>Virginia Green Johnson</w:t>
      </w:r>
      <w:r w:rsidR="009571A6">
        <w:rPr>
          <w:color w:val="000000" w:themeColor="text1"/>
          <w:u w:color="000000" w:themeColor="text1"/>
        </w:rPr>
        <w:t xml:space="preserve"> </w:t>
      </w:r>
      <w:r w:rsidR="001C5D60" w:rsidRPr="008D22FE">
        <w:rPr>
          <w:color w:val="000000" w:themeColor="text1"/>
          <w:u w:color="000000" w:themeColor="text1"/>
        </w:rPr>
        <w:t xml:space="preserve">of </w:t>
      </w:r>
      <w:r w:rsidR="001576C1">
        <w:rPr>
          <w:color w:val="000000" w:themeColor="text1"/>
          <w:u w:color="000000" w:themeColor="text1"/>
        </w:rPr>
        <w:t>Washington, D.</w:t>
      </w:r>
      <w:r w:rsidR="003746DD">
        <w:rPr>
          <w:color w:val="000000" w:themeColor="text1"/>
          <w:u w:color="000000" w:themeColor="text1"/>
        </w:rPr>
        <w:t xml:space="preserve"> </w:t>
      </w:r>
      <w:r w:rsidR="005D61D1">
        <w:rPr>
          <w:color w:val="000000" w:themeColor="text1"/>
          <w:u w:color="000000" w:themeColor="text1"/>
        </w:rPr>
        <w:t xml:space="preserve">C., </w:t>
      </w:r>
      <w:r w:rsidR="001C5D60" w:rsidRPr="008D22FE">
        <w:rPr>
          <w:color w:val="000000" w:themeColor="text1"/>
          <w:u w:color="000000" w:themeColor="text1"/>
        </w:rPr>
        <w:t xml:space="preserve">on the occasion of </w:t>
      </w:r>
      <w:r w:rsidR="009571A6">
        <w:rPr>
          <w:color w:val="000000" w:themeColor="text1"/>
          <w:u w:color="000000" w:themeColor="text1"/>
        </w:rPr>
        <w:t>her one hundred third</w:t>
      </w:r>
      <w:r w:rsidR="001C5D60" w:rsidRPr="008D22FE">
        <w:rPr>
          <w:color w:val="000000" w:themeColor="text1"/>
          <w:u w:color="000000" w:themeColor="text1"/>
        </w:rPr>
        <w:t xml:space="preserve"> birthday and wish her a joyous birthday celebration and </w:t>
      </w:r>
      <w:r w:rsidR="001C5D60">
        <w:rPr>
          <w:color w:val="000000" w:themeColor="text1"/>
          <w:u w:color="000000" w:themeColor="text1"/>
        </w:rPr>
        <w:t xml:space="preserve">many years of </w:t>
      </w:r>
      <w:r w:rsidR="001C5D60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1C5D60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2A5" w:rsidRDefault="001C5D60" w:rsidP="001C5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9571A6" w:rsidRPr="00CD184F">
        <w:rPr>
          <w:color w:val="000000" w:themeColor="text1"/>
          <w:u w:color="000000" w:themeColor="text1"/>
        </w:rPr>
        <w:t>Virginia Green Johnson</w:t>
      </w:r>
      <w:r w:rsidRPr="008D22FE">
        <w:rPr>
          <w:color w:val="000000" w:themeColor="text1"/>
          <w:u w:color="000000" w:themeColor="text1"/>
        </w:rPr>
        <w:t>.</w:t>
      </w:r>
    </w:p>
    <w:p w:rsidR="00250F91" w:rsidRDefault="003746DD" w:rsidP="006A4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7F04" w:rsidRDefault="00017F04" w:rsidP="00017F04">
      <w:pPr>
        <w:suppressAutoHyphens/>
      </w:pPr>
    </w:p>
    <w:sectPr w:rsidR="00017F04" w:rsidSect="00017F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2A5" w:rsidRDefault="00F662A5" w:rsidP="009F0C77">
      <w:r>
        <w:separator/>
      </w:r>
    </w:p>
  </w:endnote>
  <w:endnote w:type="continuationSeparator" w:id="0">
    <w:p w:rsidR="00F662A5" w:rsidRDefault="00F662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11E7A8-8DF7-40ED-A732-75DC521A9B4B}"/>
    <w:embedBold r:id="rId2" w:fontKey="{6433A27C-A19B-4B80-A8C3-154F4A7304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3FF360-F7A0-4E11-BEB5-169356A2EC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476B49-65BC-491F-9572-DDA2CED81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08FE88-AF62-493F-B6FE-E85F89E84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F91" w:rsidRPr="00017F04" w:rsidRDefault="00017F04" w:rsidP="00017F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2A5" w:rsidRDefault="00F662A5" w:rsidP="009F0C77">
      <w:r>
        <w:separator/>
      </w:r>
    </w:p>
  </w:footnote>
  <w:footnote w:type="continuationSeparator" w:id="0">
    <w:p w:rsidR="00F662A5" w:rsidRDefault="00F662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8CM21"/>
    <w:docVar w:name="CoverBillType" w:val="r"/>
    <w:docVar w:name="DocPath" w:val="L:\Council\bills\GM\24518CM21.DOCX"/>
    <w:docVar w:name="dvBillNumber" w:val="42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62A5"/>
    <w:rsid w:val="00011869"/>
    <w:rsid w:val="00015CD6"/>
    <w:rsid w:val="00017F04"/>
    <w:rsid w:val="000E0100"/>
    <w:rsid w:val="000E1785"/>
    <w:rsid w:val="000E5836"/>
    <w:rsid w:val="000F40FA"/>
    <w:rsid w:val="001035F1"/>
    <w:rsid w:val="0010776B"/>
    <w:rsid w:val="00133E66"/>
    <w:rsid w:val="001435A3"/>
    <w:rsid w:val="00146ED3"/>
    <w:rsid w:val="00151044"/>
    <w:rsid w:val="001576C1"/>
    <w:rsid w:val="00181465"/>
    <w:rsid w:val="001C5D60"/>
    <w:rsid w:val="001D08F2"/>
    <w:rsid w:val="001D3A58"/>
    <w:rsid w:val="001D525B"/>
    <w:rsid w:val="001D7F4F"/>
    <w:rsid w:val="00205238"/>
    <w:rsid w:val="002321B6"/>
    <w:rsid w:val="00232912"/>
    <w:rsid w:val="00250967"/>
    <w:rsid w:val="00250F91"/>
    <w:rsid w:val="002543C8"/>
    <w:rsid w:val="0025541D"/>
    <w:rsid w:val="00284AAE"/>
    <w:rsid w:val="002E5912"/>
    <w:rsid w:val="00301B21"/>
    <w:rsid w:val="00325348"/>
    <w:rsid w:val="0032732C"/>
    <w:rsid w:val="00336AD0"/>
    <w:rsid w:val="00362A3B"/>
    <w:rsid w:val="0037079A"/>
    <w:rsid w:val="003746DD"/>
    <w:rsid w:val="003C4DAB"/>
    <w:rsid w:val="003D01E8"/>
    <w:rsid w:val="003E5288"/>
    <w:rsid w:val="003F6D79"/>
    <w:rsid w:val="0041760A"/>
    <w:rsid w:val="00417C01"/>
    <w:rsid w:val="00420D87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40C"/>
    <w:rsid w:val="005C2FE2"/>
    <w:rsid w:val="005D61D1"/>
    <w:rsid w:val="005E2BC9"/>
    <w:rsid w:val="00605102"/>
    <w:rsid w:val="006215AA"/>
    <w:rsid w:val="006913C9"/>
    <w:rsid w:val="0069470D"/>
    <w:rsid w:val="006A4E9B"/>
    <w:rsid w:val="006D58AA"/>
    <w:rsid w:val="00734F00"/>
    <w:rsid w:val="00736959"/>
    <w:rsid w:val="007A70AE"/>
    <w:rsid w:val="008362E8"/>
    <w:rsid w:val="0085786E"/>
    <w:rsid w:val="008957DF"/>
    <w:rsid w:val="008A1768"/>
    <w:rsid w:val="008A489F"/>
    <w:rsid w:val="008F0F33"/>
    <w:rsid w:val="008F4429"/>
    <w:rsid w:val="00912720"/>
    <w:rsid w:val="0094021A"/>
    <w:rsid w:val="009571A6"/>
    <w:rsid w:val="009B44AF"/>
    <w:rsid w:val="009C6A0B"/>
    <w:rsid w:val="009F0C77"/>
    <w:rsid w:val="009F4DD1"/>
    <w:rsid w:val="00A02543"/>
    <w:rsid w:val="00A41684"/>
    <w:rsid w:val="00A4620C"/>
    <w:rsid w:val="00A64E80"/>
    <w:rsid w:val="00A64F9E"/>
    <w:rsid w:val="00A72BCD"/>
    <w:rsid w:val="00A741D9"/>
    <w:rsid w:val="00A77988"/>
    <w:rsid w:val="00A833AB"/>
    <w:rsid w:val="00A9741D"/>
    <w:rsid w:val="00AC34A2"/>
    <w:rsid w:val="00AD1C9A"/>
    <w:rsid w:val="00AD4B17"/>
    <w:rsid w:val="00B412D4"/>
    <w:rsid w:val="00B64FFF"/>
    <w:rsid w:val="00B7584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174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2A5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50C380-67CF-4FD0-AF20-84950704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27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7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907D1-6720-4C38-A1BE-84A584830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2547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4234 Text of Previous Version (Apr. 21, 2021) - South Carolina Legislature Online</dc:title>
  <dc:creator>Gail Moore</dc:creator>
  <cp:lastModifiedBy>S Wilson</cp:lastModifiedBy>
  <cp:revision>2</cp:revision>
  <cp:lastPrinted>2021-04-20T18:45:00Z</cp:lastPrinted>
  <dcterms:created xsi:type="dcterms:W3CDTF">2021-04-21T15:10:00Z</dcterms:created>
  <dcterms:modified xsi:type="dcterms:W3CDTF">2021-04-21T15:10:00Z</dcterms:modified>
</cp:coreProperties>
</file>