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43A" w:rsidRDefault="008914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E65B7" w:rsidRDefault="001E65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5B7" w:rsidRDefault="001E65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5B7" w:rsidRDefault="001E65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5B7" w:rsidRDefault="001E65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70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E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THE SIXTY</w:t>
      </w:r>
      <w:r w:rsidR="00CA0E19">
        <w:noBreakHyphen/>
      </w:r>
      <w:r>
        <w:t>FIFTH BEAUFORT WATER FESTIVAL TO BE HELD ON JULY 16</w:t>
      </w:r>
      <w:r w:rsidR="00CA0E19">
        <w:noBreakHyphen/>
      </w:r>
      <w:r>
        <w:t>25, 2021, AND TO HONOR THOSE WHO ORGANIZE, SPONSOR, VOLUNTEER FOR, AND PARTICIPATE IN THE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Beaufort Water Festival will hold its sixty</w:t>
      </w:r>
      <w:r w:rsidR="00CA0E19">
        <w:noBreakHyphen/>
      </w:r>
      <w:r>
        <w:t>fifth annual festival extravaganza from July 16 through 25, 2021</w:t>
      </w:r>
      <w:r w:rsidR="00EE56FB">
        <w:t>, a welcome return after being postponed last year due to the COVID</w:t>
      </w:r>
      <w:r w:rsidR="00CA0E19">
        <w:noBreakHyphen/>
      </w:r>
      <w:r w:rsidR="00EE56FB">
        <w:t>19 pandemic; and</w:t>
      </w:r>
      <w:r w:rsidR="005D621D">
        <w:t xml:space="preserve"> </w:t>
      </w:r>
    </w:p>
    <w:p w:rsidR="00EE56FB" w:rsidRDefault="00EE5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281D07">
        <w:t>e</w:t>
      </w:r>
      <w:r>
        <w:t>as, on</w:t>
      </w:r>
      <w:r w:rsidR="009E5633">
        <w:t>c</w:t>
      </w:r>
      <w:r>
        <w:t>e a year in midsummer, the sea island that holds Beaufort sets the stage for one of the South</w:t>
      </w:r>
      <w:r w:rsidR="00CA0E19" w:rsidRPr="00CA0E19">
        <w:t>’</w:t>
      </w:r>
      <w:r>
        <w:t xml:space="preserve">s largest outdoor events, </w:t>
      </w:r>
      <w:r w:rsidR="009E5633">
        <w:t>which</w:t>
      </w:r>
      <w:r>
        <w:t xml:space="preserve"> has consistently been successful and grown more significant sinc</w:t>
      </w:r>
      <w:r w:rsidR="00EE56FB">
        <w:t>e its inauguration in July 1956. In</w:t>
      </w:r>
      <w:r>
        <w:t xml:space="preserve"> spite of its growth, the Beaufort Water Festival is still a community</w:t>
      </w:r>
      <w:r w:rsidR="00CA0E19">
        <w:noBreakHyphen/>
      </w:r>
      <w:r>
        <w:t>wide, nonprofit venture, and the Lions Club has taken responsibility every year for organizing the festival</w:t>
      </w:r>
      <w:r w:rsidR="00CA0E19" w:rsidRPr="00CA0E19">
        <w:t>’</w:t>
      </w:r>
      <w:r>
        <w:t>s parade; and</w:t>
      </w: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w:t>
      </w:r>
      <w:r w:rsidR="00EA0D30">
        <w:t xml:space="preserve"> the early days of the festival </w:t>
      </w:r>
      <w:r>
        <w:t xml:space="preserve">when </w:t>
      </w:r>
      <w:r w:rsidR="00330B1D">
        <w:t>it</w:t>
      </w:r>
      <w:r>
        <w:t xml:space="preserve"> cost</w:t>
      </w:r>
      <w:r w:rsidR="00330B1D">
        <w:t xml:space="preserve"> fifty cents to attend the beauty pageant</w:t>
      </w:r>
      <w:r>
        <w:t xml:space="preserve"> and a dollar per couple to attend the Water Festival Ball, now the Commodore</w:t>
      </w:r>
      <w:r w:rsidR="00CA0E19" w:rsidRPr="00CA0E19">
        <w:t>’</w:t>
      </w:r>
      <w:r>
        <w:t xml:space="preserve">s Ball, the </w:t>
      </w:r>
      <w:r w:rsidR="00EA0D30">
        <w:t>f</w:t>
      </w:r>
      <w:r>
        <w:t>estival has drawn increasing numbers of participants to Beaufort from other parts of the State and nation; and</w:t>
      </w: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5633">
        <w:t>hundreds of</w:t>
      </w:r>
      <w:r>
        <w:t xml:space="preserve"> volunteers work long hours to bring outstanding events to the </w:t>
      </w:r>
      <w:r w:rsidR="00EA0D30">
        <w:t>f</w:t>
      </w:r>
      <w:r>
        <w:t xml:space="preserve">estival, including </w:t>
      </w:r>
      <w:r w:rsidR="009E5633">
        <w:t xml:space="preserve">reasonably priced </w:t>
      </w:r>
      <w:r>
        <w:t>first</w:t>
      </w:r>
      <w:r w:rsidR="00CA0E19">
        <w:noBreakHyphen/>
      </w:r>
      <w:r>
        <w:t>class entertainment</w:t>
      </w:r>
      <w:r w:rsidR="009E5633">
        <w:t xml:space="preserve"> thanks </w:t>
      </w:r>
      <w:r>
        <w:t>to the generosity of local sponsors; and</w:t>
      </w: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festival arts and crafts market opens on the Promenade at Water</w:t>
      </w:r>
      <w:r w:rsidR="00EA0D30">
        <w:t>front Park every day during the f</w:t>
      </w:r>
      <w:r>
        <w:t xml:space="preserve">estival, offering a selection </w:t>
      </w:r>
      <w:r>
        <w:lastRenderedPageBreak/>
        <w:t>of artisanship from craftsmen of the Lowcountry and beyond who provide a visual feast for the eyes; and</w:t>
      </w: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DDC" w:rsidRDefault="00542D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Friday, July 16, the opening ceremony </w:t>
      </w:r>
      <w:r w:rsidR="00EA0D30">
        <w:t>is expected to</w:t>
      </w:r>
      <w:r w:rsidR="008B060E">
        <w:t xml:space="preserve"> provide</w:t>
      </w:r>
      <w:r>
        <w:t xml:space="preserve"> fabulous entertainment and an exciting return of Beaufort</w:t>
      </w:r>
      <w:r w:rsidR="00CA0E19" w:rsidRPr="00CA0E19">
        <w:t>’</w:t>
      </w:r>
      <w:r>
        <w:t xml:space="preserve">s premiere festival </w:t>
      </w:r>
      <w:r w:rsidR="00281D07">
        <w:t>after last year</w:t>
      </w:r>
      <w:r w:rsidR="00CA0E19" w:rsidRPr="00CA0E19">
        <w:t>’</w:t>
      </w:r>
      <w:r w:rsidR="00281D07">
        <w:t xml:space="preserve">s </w:t>
      </w:r>
      <w:r w:rsidR="00EE56FB">
        <w:t>postponement</w:t>
      </w:r>
      <w:r w:rsidR="00281D07">
        <w:t>; and</w:t>
      </w:r>
    </w:p>
    <w:p w:rsidR="00281D07" w:rsidRDefault="0028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07" w:rsidRDefault="0028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events during the week include activities for children, teens, couple</w:t>
      </w:r>
      <w:r w:rsidR="009E5633">
        <w:t>s</w:t>
      </w:r>
      <w:r>
        <w:t>, and families</w:t>
      </w:r>
      <w:r w:rsidR="00EA0D30">
        <w:t>, including</w:t>
      </w:r>
      <w:r>
        <w:t xml:space="preserve">: a raft </w:t>
      </w:r>
      <w:r w:rsidR="009E5633">
        <w:t xml:space="preserve">and </w:t>
      </w:r>
      <w:r>
        <w:t>bed race; tournaments for bocce, badminton, and children</w:t>
      </w:r>
      <w:r w:rsidR="00CA0E19" w:rsidRPr="00CA0E19">
        <w:t>’</w:t>
      </w:r>
      <w:r>
        <w:t>s toad fishing; shrimp boat tours; an air and ski show; a teen dance and river dance; and the Water Festival Grand Parade</w:t>
      </w:r>
      <w:r w:rsidR="00B07202">
        <w:t>. The</w:t>
      </w:r>
      <w:r>
        <w:t xml:space="preserve"> Concert in the Park will present Rodney Atkins, L</w:t>
      </w:r>
      <w:r w:rsidR="00EA0D30">
        <w:t>ainey Wilson, and Scott Stevens,</w:t>
      </w:r>
      <w:r>
        <w:t xml:space="preserve"> </w:t>
      </w:r>
      <w:r w:rsidR="009E5633">
        <w:t>while</w:t>
      </w:r>
      <w:r>
        <w:t xml:space="preserve"> Motown Monday will have entertainment from Deas</w:t>
      </w:r>
      <w:r w:rsidR="00CA0E19">
        <w:noBreakHyphen/>
      </w:r>
      <w:r>
        <w:t>Guyz; and</w:t>
      </w:r>
    </w:p>
    <w:p w:rsidR="00281D07" w:rsidRDefault="0028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07" w:rsidRDefault="0028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EA0D30">
        <w:t>f</w:t>
      </w:r>
      <w:r>
        <w:t xml:space="preserve">estival would not be complete without </w:t>
      </w:r>
      <w:r w:rsidR="00EA0D30">
        <w:t>f</w:t>
      </w:r>
      <w:r w:rsidR="009E5633">
        <w:t>estival favorites</w:t>
      </w:r>
      <w:r>
        <w:t>, the Lowcountry supper</w:t>
      </w:r>
      <w:r w:rsidR="00EA0D30">
        <w:t>,</w:t>
      </w:r>
      <w:r>
        <w:t xml:space="preserve"> and the Commodore</w:t>
      </w:r>
      <w:r w:rsidR="00CA0E19" w:rsidRPr="00CA0E19">
        <w:t>’</w:t>
      </w:r>
      <w:r>
        <w:t>s Ball</w:t>
      </w:r>
      <w:r w:rsidR="00EE56FB">
        <w:t>. The commodore for the 2021 festival is Erin “Tank” Morris, and the theme this year will be “What a Beautiful Sight;” and</w:t>
      </w:r>
    </w:p>
    <w:p w:rsidR="00281D07" w:rsidRDefault="0028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07" w:rsidRDefault="0028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festival ends every year with the graceful Blessing of the Fleet and Parade of Boats, sponsored by the past commodores of the Beaufort Water Festival on the Beaufort River in front of the Waterfront Park Seawall; and</w:t>
      </w:r>
    </w:p>
    <w:p w:rsidR="00281D07" w:rsidRDefault="00281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07" w:rsidRDefault="00B07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of the State of South Carolina commends the</w:t>
      </w:r>
      <w:r w:rsidR="009E5633">
        <w:t xml:space="preserve"> </w:t>
      </w:r>
      <w:r>
        <w:t>efforts of the many people who</w:t>
      </w:r>
      <w:r w:rsidR="00EA0D30">
        <w:t>, working together,</w:t>
      </w:r>
      <w:r>
        <w:t xml:space="preserve"> </w:t>
      </w:r>
      <w:r w:rsidR="009E5633">
        <w:t>make</w:t>
      </w:r>
      <w:r>
        <w:t xml:space="preserve"> the 2021 Beaufort Water Festival a success in these difficult times</w:t>
      </w:r>
      <w:r w:rsidR="009E5633">
        <w:t>.</w:t>
      </w:r>
      <w:r>
        <w:t xml:space="preserve"> </w:t>
      </w:r>
      <w:r w:rsidR="009E5633">
        <w:t>T</w:t>
      </w:r>
      <w:r>
        <w:t xml:space="preserve">he members value the significant impact which the shores of Beaufort have in attracting tourists to the Palmetto </w:t>
      </w:r>
      <w:r w:rsidR="00EA0D30">
        <w:t>State.</w:t>
      </w:r>
      <w:r>
        <w:t xml:space="preserve"> Now, therefore,</w:t>
      </w:r>
    </w:p>
    <w:p w:rsidR="006C706A" w:rsidRDefault="006C7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06A" w:rsidRDefault="006C7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706A" w:rsidRDefault="006C7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06A" w:rsidRDefault="006C7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5E81">
        <w:t xml:space="preserve"> the members of the South Carolina House of Representatives, by this resolution, celebrate the sixty</w:t>
      </w:r>
      <w:r w:rsidR="00CA0E19">
        <w:noBreakHyphen/>
      </w:r>
      <w:r w:rsidR="002B5E81">
        <w:t>fifth Beaufort Water Festival to be held on July 16</w:t>
      </w:r>
      <w:r w:rsidR="00CA0E19">
        <w:noBreakHyphen/>
      </w:r>
      <w:r w:rsidR="002B5E81">
        <w:t>25, 2021, and honor those who organize, sponsor, volunteer for, and participate in the festival.</w:t>
      </w:r>
    </w:p>
    <w:p w:rsidR="006C706A" w:rsidRDefault="006C7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06A" w:rsidRDefault="006C7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B5E81">
        <w:t xml:space="preserve"> Commodore Erin “Tank” Morris.</w:t>
      </w:r>
    </w:p>
    <w:p w:rsidR="008E72A0" w:rsidRDefault="00CA0E19" w:rsidP="00EE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143A" w:rsidRDefault="0089143A" w:rsidP="0089143A">
      <w:pPr>
        <w:suppressAutoHyphens/>
      </w:pPr>
    </w:p>
    <w:sectPr w:rsidR="0089143A" w:rsidSect="008914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633" w:rsidRDefault="009E5633" w:rsidP="009F0C77">
      <w:r>
        <w:separator/>
      </w:r>
    </w:p>
  </w:endnote>
  <w:endnote w:type="continuationSeparator" w:id="0">
    <w:p w:rsidR="009E5633" w:rsidRDefault="009E56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568641-C9E1-4A64-84EC-9FCC23C0ED5E}"/>
    <w:embedBold r:id="rId2" w:fontKey="{DFF20A67-CCCF-4441-AE60-FD392647B310}"/>
  </w:font>
  <w:font w:name="Calibri">
    <w:panose1 w:val="020F0502020204030204"/>
    <w:charset w:val="00"/>
    <w:family w:val="swiss"/>
    <w:pitch w:val="variable"/>
    <w:sig w:usb0="E0002EFF" w:usb1="C000247B" w:usb2="00000009" w:usb3="00000000" w:csb0="000001FF" w:csb1="00000000"/>
    <w:embedRegular r:id="rId3" w:fontKey="{E37CC6B9-5E70-4246-BCD2-24E17E797E45}"/>
  </w:font>
  <w:font w:name="Segoe UI">
    <w:panose1 w:val="020B0502040204020203"/>
    <w:charset w:val="00"/>
    <w:family w:val="swiss"/>
    <w:pitch w:val="variable"/>
    <w:sig w:usb0="E4002EFF" w:usb1="C000E47F" w:usb2="00000009" w:usb3="00000000" w:csb0="000001FF" w:csb1="00000000"/>
    <w:embedRegular r:id="rId4" w:fontKey="{37F51A14-6033-4818-86EA-06C86F91ACB3}"/>
  </w:font>
  <w:font w:name="Cambria">
    <w:panose1 w:val="02040503050406030204"/>
    <w:charset w:val="00"/>
    <w:family w:val="roman"/>
    <w:pitch w:val="variable"/>
    <w:sig w:usb0="E00006FF" w:usb1="420024FF" w:usb2="02000000" w:usb3="00000000" w:csb0="0000019F" w:csb1="00000000"/>
    <w:embedRegular r:id="rId5" w:fontKey="{7508A898-7EF2-450B-8CDE-1DDE98F741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0E5" w:rsidRPr="0089143A" w:rsidRDefault="0089143A" w:rsidP="0089143A">
    <w:pPr>
      <w:pStyle w:val="Footer"/>
      <w:tabs>
        <w:tab w:val="clear" w:pos="4680"/>
        <w:tab w:val="clear" w:pos="9360"/>
        <w:tab w:val="center" w:pos="2995"/>
      </w:tabs>
      <w:spacing w:before="120"/>
    </w:pPr>
    <w:r>
      <w:t>[4355]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633" w:rsidRDefault="009E5633" w:rsidP="009F0C77">
      <w:r>
        <w:separator/>
      </w:r>
    </w:p>
  </w:footnote>
  <w:footnote w:type="continuationSeparator" w:id="0">
    <w:p w:rsidR="009E5633" w:rsidRDefault="009E56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0WAB21"/>
    <w:docVar w:name="CoverBillType" w:val="r"/>
    <w:docVar w:name="DocPath" w:val="L:\Council\bills\LK\9100WAB21.DOCX"/>
    <w:docVar w:name="dvBillNumber" w:val="4355"/>
    <w:docVar w:name="dvBillNumberPrefix" w:val="H. "/>
    <w:docVar w:name="dvOriginalBody" w:val="House"/>
    <w:docVar w:name="dvSteno" w:val="LK"/>
    <w:docVar w:name="NameofBody" w:val="h"/>
    <w:docVar w:name="vGroup2" w:val="Council"/>
  </w:docVars>
  <w:rsids>
    <w:rsidRoot w:val="006C706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5B7"/>
    <w:rsid w:val="00205238"/>
    <w:rsid w:val="002321B6"/>
    <w:rsid w:val="00232912"/>
    <w:rsid w:val="0024550D"/>
    <w:rsid w:val="00250967"/>
    <w:rsid w:val="002543C8"/>
    <w:rsid w:val="0025541D"/>
    <w:rsid w:val="00281D07"/>
    <w:rsid w:val="00284AAE"/>
    <w:rsid w:val="002B1170"/>
    <w:rsid w:val="002B5E81"/>
    <w:rsid w:val="002E5912"/>
    <w:rsid w:val="00301B21"/>
    <w:rsid w:val="00325348"/>
    <w:rsid w:val="0032732C"/>
    <w:rsid w:val="00330B1D"/>
    <w:rsid w:val="00336AD0"/>
    <w:rsid w:val="0037079A"/>
    <w:rsid w:val="003C4DAB"/>
    <w:rsid w:val="003D01E8"/>
    <w:rsid w:val="003E5288"/>
    <w:rsid w:val="003F6D79"/>
    <w:rsid w:val="0041760A"/>
    <w:rsid w:val="00417C01"/>
    <w:rsid w:val="004403BD"/>
    <w:rsid w:val="00447C55"/>
    <w:rsid w:val="00461441"/>
    <w:rsid w:val="004809EE"/>
    <w:rsid w:val="004E7D54"/>
    <w:rsid w:val="005273C6"/>
    <w:rsid w:val="00530A69"/>
    <w:rsid w:val="00542DDC"/>
    <w:rsid w:val="00545593"/>
    <w:rsid w:val="00551266"/>
    <w:rsid w:val="00556EBF"/>
    <w:rsid w:val="00577C6C"/>
    <w:rsid w:val="005A62FE"/>
    <w:rsid w:val="005C2FE2"/>
    <w:rsid w:val="005D621D"/>
    <w:rsid w:val="005E2BC9"/>
    <w:rsid w:val="00605102"/>
    <w:rsid w:val="006215AA"/>
    <w:rsid w:val="006913C9"/>
    <w:rsid w:val="0069470D"/>
    <w:rsid w:val="006C706A"/>
    <w:rsid w:val="006D1B63"/>
    <w:rsid w:val="006D58AA"/>
    <w:rsid w:val="00710F04"/>
    <w:rsid w:val="00734F00"/>
    <w:rsid w:val="00736959"/>
    <w:rsid w:val="007A70AE"/>
    <w:rsid w:val="007D53B1"/>
    <w:rsid w:val="008362E8"/>
    <w:rsid w:val="0085786E"/>
    <w:rsid w:val="0089143A"/>
    <w:rsid w:val="008A1768"/>
    <w:rsid w:val="008A489F"/>
    <w:rsid w:val="008B060E"/>
    <w:rsid w:val="008E72A0"/>
    <w:rsid w:val="008F0F33"/>
    <w:rsid w:val="008F4429"/>
    <w:rsid w:val="0094021A"/>
    <w:rsid w:val="009B44AF"/>
    <w:rsid w:val="009C6A0B"/>
    <w:rsid w:val="009D60E5"/>
    <w:rsid w:val="009E5633"/>
    <w:rsid w:val="009F0C77"/>
    <w:rsid w:val="009F4DD1"/>
    <w:rsid w:val="00A02543"/>
    <w:rsid w:val="00A41684"/>
    <w:rsid w:val="00A45161"/>
    <w:rsid w:val="00A64E80"/>
    <w:rsid w:val="00A72BCD"/>
    <w:rsid w:val="00A741D9"/>
    <w:rsid w:val="00A833AB"/>
    <w:rsid w:val="00A9741D"/>
    <w:rsid w:val="00AC34A2"/>
    <w:rsid w:val="00AD1C9A"/>
    <w:rsid w:val="00AD4B17"/>
    <w:rsid w:val="00B07202"/>
    <w:rsid w:val="00B412D4"/>
    <w:rsid w:val="00B64FFF"/>
    <w:rsid w:val="00BE3C22"/>
    <w:rsid w:val="00C0345E"/>
    <w:rsid w:val="00C21ABE"/>
    <w:rsid w:val="00C31C95"/>
    <w:rsid w:val="00C3483A"/>
    <w:rsid w:val="00C74E9D"/>
    <w:rsid w:val="00C826DD"/>
    <w:rsid w:val="00C82FD3"/>
    <w:rsid w:val="00C92819"/>
    <w:rsid w:val="00CA0E19"/>
    <w:rsid w:val="00CC6B7B"/>
    <w:rsid w:val="00CD2089"/>
    <w:rsid w:val="00D73A67"/>
    <w:rsid w:val="00D970A9"/>
    <w:rsid w:val="00DF3845"/>
    <w:rsid w:val="00E41911"/>
    <w:rsid w:val="00E44B57"/>
    <w:rsid w:val="00E739EC"/>
    <w:rsid w:val="00E92EEF"/>
    <w:rsid w:val="00EA0D30"/>
    <w:rsid w:val="00EB57C0"/>
    <w:rsid w:val="00EE56F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44B4AF-6B21-48CD-A7B5-50A5AB651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0B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B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4DBCD-834A-4B2E-8318-F9A077196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556</Words>
  <Characters>2943</Characters>
  <Application>Microsoft Office Word</Application>
  <DocSecurity>0</DocSecurity>
  <Lines>84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4355 Text of Previous Version (May 11, 2021) - South Carolina Legislature Online</dc:title>
  <dc:creator>Lindsey Knipp</dc:creator>
  <cp:lastModifiedBy>S Wilson</cp:lastModifiedBy>
  <cp:revision>2</cp:revision>
  <cp:lastPrinted>2021-05-11T13:07:00Z</cp:lastPrinted>
  <dcterms:created xsi:type="dcterms:W3CDTF">2021-05-11T19:08:00Z</dcterms:created>
  <dcterms:modified xsi:type="dcterms:W3CDTF">2021-05-11T19:08:00Z</dcterms:modified>
</cp:coreProperties>
</file>