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3FA" w:rsidRDefault="00F833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3E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199" w:rsidRDefault="00454F23" w:rsidP="00916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91628A">
        <w:t xml:space="preserve">CONGRATULATE TREVON D. MCCLARY OF KINGSTREE ON HIS RECENT GRADUATION </w:t>
      </w:r>
      <w:r w:rsidR="002F2199">
        <w:t xml:space="preserve">SUMMA CUM LAUDE </w:t>
      </w:r>
      <w:r w:rsidR="0091628A">
        <w:t>FROM ALLEN UNIVERSITY</w:t>
      </w:r>
      <w:r w:rsidR="002F2199">
        <w:t>, TO COMMEND HIM ON BEING NAMED SALUTATORIAN FOR THE CLASS OF 2021, AND TO WISH HIM GOD</w:t>
      </w:r>
      <w:r w:rsidR="0096338E">
        <w:t>’</w:t>
      </w:r>
      <w:r w:rsidR="002F2199">
        <w:t>S RICHEST BLESSING</w:t>
      </w:r>
      <w:r w:rsidR="001C3E97">
        <w:t>S</w:t>
      </w:r>
      <w:r w:rsidR="002F2199">
        <w:t xml:space="preserve">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77A" w:rsidRDefault="004F3E1B"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48777A">
        <w:t xml:space="preserve">the South Carolina House of Representatives is pleased to learn that </w:t>
      </w:r>
      <w:r w:rsidR="00B32B27">
        <w:t>Trevon D. McClary of Kingstree</w:t>
      </w:r>
      <w:r w:rsidR="0048777A">
        <w:t xml:space="preserve"> has compiled a fine record during his </w:t>
      </w:r>
      <w:r w:rsidR="00B32B27">
        <w:t>undergraduate career</w:t>
      </w:r>
      <w:r w:rsidR="0048777A">
        <w:t>; and</w:t>
      </w:r>
    </w:p>
    <w:p w:rsidR="0048777A"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00BF7A2F">
        <w:rPr>
          <w:color w:val="000000" w:themeColor="text1"/>
          <w:u w:color="000000" w:themeColor="text1"/>
        </w:rPr>
        <w:t>t</w:t>
      </w:r>
      <w:r w:rsidR="00BF7A2F" w:rsidRPr="00810C26">
        <w:rPr>
          <w:color w:val="000000" w:themeColor="text1"/>
          <w:u w:color="000000" w:themeColor="text1"/>
        </w:rPr>
        <w:t>he son of Lakresha Bradley and Trent Tisdale</w:t>
      </w:r>
      <w:r w:rsidRPr="00810C26">
        <w:rPr>
          <w:color w:val="000000" w:themeColor="text1"/>
          <w:u w:color="000000" w:themeColor="text1"/>
        </w:rPr>
        <w:t xml:space="preserve"> </w:t>
      </w:r>
      <w:r>
        <w:rPr>
          <w:color w:val="000000" w:themeColor="text1"/>
          <w:u w:color="000000" w:themeColor="text1"/>
        </w:rPr>
        <w:t>i</w:t>
      </w:r>
      <w:r w:rsidRPr="00810C26">
        <w:rPr>
          <w:color w:val="000000" w:themeColor="text1"/>
          <w:u w:color="000000" w:themeColor="text1"/>
        </w:rPr>
        <w:t>n Kingstree</w:t>
      </w:r>
      <w:r>
        <w:rPr>
          <w:color w:val="000000" w:themeColor="text1"/>
          <w:u w:color="000000" w:themeColor="text1"/>
        </w:rPr>
        <w:t xml:space="preserve">, </w:t>
      </w:r>
      <w:r w:rsidRPr="00810C26">
        <w:rPr>
          <w:color w:val="000000" w:themeColor="text1"/>
          <w:u w:color="000000" w:themeColor="text1"/>
        </w:rPr>
        <w:t xml:space="preserve">Trevon Deontrez McClary </w:t>
      </w:r>
      <w:r w:rsidR="00BF7A2F">
        <w:rPr>
          <w:color w:val="000000" w:themeColor="text1"/>
          <w:u w:color="000000" w:themeColor="text1"/>
        </w:rPr>
        <w:t xml:space="preserve">came into this world on </w:t>
      </w:r>
      <w:r w:rsidR="00BF7A2F" w:rsidRPr="00810C26">
        <w:rPr>
          <w:color w:val="000000" w:themeColor="text1"/>
          <w:u w:color="000000" w:themeColor="text1"/>
        </w:rPr>
        <w:t>September 28, 1998</w:t>
      </w:r>
      <w:r w:rsidR="00BF7A2F">
        <w:rPr>
          <w:color w:val="000000" w:themeColor="text1"/>
          <w:u w:color="000000" w:themeColor="text1"/>
        </w:rPr>
        <w:t xml:space="preserve">, and </w:t>
      </w:r>
      <w:r>
        <w:rPr>
          <w:color w:val="000000" w:themeColor="text1"/>
          <w:u w:color="000000" w:themeColor="text1"/>
        </w:rPr>
        <w:t>graduate</w:t>
      </w:r>
      <w:r w:rsidR="00BF7A2F">
        <w:rPr>
          <w:color w:val="000000" w:themeColor="text1"/>
          <w:u w:color="000000" w:themeColor="text1"/>
        </w:rPr>
        <w:t>d from</w:t>
      </w:r>
      <w:r>
        <w:rPr>
          <w:color w:val="000000" w:themeColor="text1"/>
          <w:u w:color="000000" w:themeColor="text1"/>
        </w:rPr>
        <w:t xml:space="preserve"> </w:t>
      </w:r>
      <w:r w:rsidRPr="00810C26">
        <w:rPr>
          <w:color w:val="000000" w:themeColor="text1"/>
          <w:u w:color="000000" w:themeColor="text1"/>
        </w:rPr>
        <w:t>Kingstree Senior High School</w:t>
      </w:r>
      <w:r>
        <w:rPr>
          <w:color w:val="000000" w:themeColor="text1"/>
          <w:u w:color="000000" w:themeColor="text1"/>
        </w:rPr>
        <w:t>. To further prepare for his life</w:t>
      </w:r>
      <w:r w:rsidR="0096338E">
        <w:rPr>
          <w:color w:val="000000" w:themeColor="text1"/>
          <w:u w:color="000000" w:themeColor="text1"/>
        </w:rPr>
        <w:t>’</w:t>
      </w:r>
      <w:r>
        <w:rPr>
          <w:color w:val="000000" w:themeColor="text1"/>
          <w:u w:color="000000" w:themeColor="text1"/>
        </w:rPr>
        <w:t>s work, he earned his bachelor</w:t>
      </w:r>
      <w:r w:rsidR="0096338E">
        <w:rPr>
          <w:color w:val="000000" w:themeColor="text1"/>
          <w:u w:color="000000" w:themeColor="text1"/>
        </w:rPr>
        <w:t>’</w:t>
      </w:r>
      <w:r>
        <w:rPr>
          <w:color w:val="000000" w:themeColor="text1"/>
          <w:u w:color="000000" w:themeColor="text1"/>
        </w:rPr>
        <w:t>s degree in r</w:t>
      </w:r>
      <w:r w:rsidRPr="00810C26">
        <w:rPr>
          <w:color w:val="000000" w:themeColor="text1"/>
          <w:u w:color="000000" w:themeColor="text1"/>
        </w:rPr>
        <w:t>eligion</w:t>
      </w:r>
      <w:r>
        <w:rPr>
          <w:color w:val="000000" w:themeColor="text1"/>
          <w:u w:color="000000" w:themeColor="text1"/>
        </w:rPr>
        <w:t>,</w:t>
      </w:r>
      <w:r w:rsidRPr="00810C26">
        <w:rPr>
          <w:color w:val="000000" w:themeColor="text1"/>
          <w:u w:color="000000" w:themeColor="text1"/>
        </w:rPr>
        <w:t xml:space="preserve"> with a minor in pastoral studies</w:t>
      </w:r>
      <w:r>
        <w:rPr>
          <w:color w:val="000000" w:themeColor="text1"/>
          <w:u w:color="000000" w:themeColor="text1"/>
        </w:rPr>
        <w:t xml:space="preserve">, at </w:t>
      </w:r>
      <w:r w:rsidR="0038649B">
        <w:rPr>
          <w:color w:val="000000" w:themeColor="text1"/>
          <w:u w:color="000000" w:themeColor="text1"/>
        </w:rPr>
        <w:t>Columbia</w:t>
      </w:r>
      <w:r w:rsidR="0096338E">
        <w:rPr>
          <w:color w:val="000000" w:themeColor="text1"/>
          <w:u w:color="000000" w:themeColor="text1"/>
        </w:rPr>
        <w:t>’</w:t>
      </w:r>
      <w:r w:rsidR="0038649B">
        <w:rPr>
          <w:color w:val="000000" w:themeColor="text1"/>
          <w:u w:color="000000" w:themeColor="text1"/>
        </w:rPr>
        <w:t xml:space="preserve">s </w:t>
      </w:r>
      <w:r w:rsidRPr="00810C26">
        <w:rPr>
          <w:color w:val="000000" w:themeColor="text1"/>
          <w:u w:color="000000" w:themeColor="text1"/>
        </w:rPr>
        <w:t>Allen University</w:t>
      </w:r>
      <w:r w:rsidR="00C922F7">
        <w:rPr>
          <w:color w:val="000000" w:themeColor="text1"/>
          <w:u w:color="000000" w:themeColor="text1"/>
        </w:rPr>
        <w:t>, graduating summa cum laude on May 8, 2021, and serving as salutatorian of his class</w:t>
      </w:r>
      <w:r>
        <w:rPr>
          <w:color w:val="000000" w:themeColor="text1"/>
          <w:u w:color="000000" w:themeColor="text1"/>
        </w:rPr>
        <w:t>. Currently e</w:t>
      </w:r>
      <w:r w:rsidRPr="00810C26">
        <w:rPr>
          <w:color w:val="000000" w:themeColor="text1"/>
          <w:u w:color="000000" w:themeColor="text1"/>
        </w:rPr>
        <w:t>nrolled at Webster University</w:t>
      </w:r>
      <w:r>
        <w:rPr>
          <w:color w:val="000000" w:themeColor="text1"/>
          <w:u w:color="000000" w:themeColor="text1"/>
        </w:rPr>
        <w:t>, he plans to study for his ma</w:t>
      </w:r>
      <w:r w:rsidRPr="00810C26">
        <w:rPr>
          <w:color w:val="000000" w:themeColor="text1"/>
          <w:u w:color="000000" w:themeColor="text1"/>
        </w:rPr>
        <w:t>ster</w:t>
      </w:r>
      <w:r w:rsidR="0096338E">
        <w:rPr>
          <w:color w:val="000000" w:themeColor="text1"/>
          <w:u w:color="000000" w:themeColor="text1"/>
        </w:rPr>
        <w:t>’</w:t>
      </w:r>
      <w:r w:rsidRPr="00810C26">
        <w:rPr>
          <w:color w:val="000000" w:themeColor="text1"/>
          <w:u w:color="000000" w:themeColor="text1"/>
        </w:rPr>
        <w:t xml:space="preserve">s </w:t>
      </w:r>
      <w:r>
        <w:rPr>
          <w:color w:val="000000" w:themeColor="text1"/>
          <w:u w:color="000000" w:themeColor="text1"/>
        </w:rPr>
        <w:t>d</w:t>
      </w:r>
      <w:r w:rsidRPr="00810C26">
        <w:rPr>
          <w:color w:val="000000" w:themeColor="text1"/>
          <w:u w:color="000000" w:themeColor="text1"/>
        </w:rPr>
        <w:t>egree</w:t>
      </w:r>
      <w:r>
        <w:rPr>
          <w:color w:val="000000" w:themeColor="text1"/>
          <w:u w:color="000000" w:themeColor="text1"/>
        </w:rPr>
        <w:t xml:space="preserve"> at that institution</w:t>
      </w:r>
      <w:r w:rsidRPr="00810C26">
        <w:rPr>
          <w:color w:val="000000" w:themeColor="text1"/>
          <w:u w:color="000000" w:themeColor="text1"/>
        </w:rPr>
        <w:t xml:space="preserve">. He is employed with the South Carolina </w:t>
      </w:r>
      <w:r>
        <w:rPr>
          <w:color w:val="000000" w:themeColor="text1"/>
          <w:u w:color="000000" w:themeColor="text1"/>
        </w:rPr>
        <w:t>Department of Social Services; and</w:t>
      </w: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man of faith </w:t>
      </w:r>
      <w:r w:rsidR="008E5319">
        <w:rPr>
          <w:color w:val="000000" w:themeColor="text1"/>
          <w:u w:color="000000" w:themeColor="text1"/>
        </w:rPr>
        <w:t xml:space="preserve">is </w:t>
      </w:r>
      <w:r w:rsidRPr="00810C26">
        <w:rPr>
          <w:color w:val="000000" w:themeColor="text1"/>
          <w:u w:color="000000" w:themeColor="text1"/>
        </w:rPr>
        <w:t>a member of Evangelistic Temple Way of the Cross Church</w:t>
      </w:r>
      <w:r w:rsidR="00157C1F">
        <w:rPr>
          <w:color w:val="000000" w:themeColor="text1"/>
          <w:u w:color="000000" w:themeColor="text1"/>
        </w:rPr>
        <w:t xml:space="preserve"> in Kingstree</w:t>
      </w:r>
      <w:r w:rsidRPr="00810C26">
        <w:rPr>
          <w:color w:val="000000" w:themeColor="text1"/>
          <w:u w:color="000000" w:themeColor="text1"/>
        </w:rPr>
        <w:t xml:space="preserve">. </w:t>
      </w:r>
      <w:r>
        <w:rPr>
          <w:color w:val="000000" w:themeColor="text1"/>
          <w:u w:color="000000" w:themeColor="text1"/>
        </w:rPr>
        <w:t>Trevon</w:t>
      </w:r>
      <w:r w:rsidRPr="00810C26">
        <w:rPr>
          <w:color w:val="000000" w:themeColor="text1"/>
          <w:u w:color="000000" w:themeColor="text1"/>
        </w:rPr>
        <w:t xml:space="preserve"> accepted Chri</w:t>
      </w:r>
      <w:r>
        <w:rPr>
          <w:color w:val="000000" w:themeColor="text1"/>
          <w:u w:color="000000" w:themeColor="text1"/>
        </w:rPr>
        <w:t xml:space="preserve">st as his Savior at the age of 11 and </w:t>
      </w:r>
      <w:r w:rsidRPr="00810C26">
        <w:rPr>
          <w:color w:val="000000" w:themeColor="text1"/>
          <w:u w:color="000000" w:themeColor="text1"/>
        </w:rPr>
        <w:t>received the call upon his life at the age of 12. In January 2012, he preached his first sermon at the age of 13</w:t>
      </w:r>
      <w:r>
        <w:rPr>
          <w:color w:val="000000" w:themeColor="text1"/>
          <w:u w:color="000000" w:themeColor="text1"/>
        </w:rPr>
        <w:t xml:space="preserve">, and he </w:t>
      </w:r>
      <w:r w:rsidRPr="00810C26">
        <w:rPr>
          <w:color w:val="000000" w:themeColor="text1"/>
          <w:u w:color="000000" w:themeColor="text1"/>
        </w:rPr>
        <w:t>received h</w:t>
      </w:r>
      <w:r w:rsidR="004D4354">
        <w:rPr>
          <w:color w:val="000000" w:themeColor="text1"/>
          <w:u w:color="000000" w:themeColor="text1"/>
        </w:rPr>
        <w:t xml:space="preserve">is ministerial license from </w:t>
      </w:r>
      <w:r w:rsidRPr="00810C26">
        <w:rPr>
          <w:color w:val="000000" w:themeColor="text1"/>
          <w:u w:color="000000" w:themeColor="text1"/>
        </w:rPr>
        <w:t>Way of the Cross Church of Christ, International</w:t>
      </w:r>
      <w:r>
        <w:rPr>
          <w:color w:val="000000" w:themeColor="text1"/>
          <w:u w:color="000000" w:themeColor="text1"/>
        </w:rPr>
        <w:t>; and</w:t>
      </w: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10C26">
        <w:rPr>
          <w:color w:val="000000" w:themeColor="text1"/>
          <w:u w:color="000000" w:themeColor="text1"/>
        </w:rPr>
        <w:t>n 2014, God saw fit for Evangelist Trevon McClary to be appointed national public evangelist</w:t>
      </w:r>
      <w:r>
        <w:rPr>
          <w:color w:val="000000" w:themeColor="text1"/>
          <w:u w:color="000000" w:themeColor="text1"/>
        </w:rPr>
        <w:t xml:space="preserve"> </w:t>
      </w:r>
      <w:r w:rsidRPr="00810C26">
        <w:rPr>
          <w:color w:val="000000" w:themeColor="text1"/>
          <w:u w:color="000000" w:themeColor="text1"/>
        </w:rPr>
        <w:t xml:space="preserve">for P.U.S.H Ministries, International, </w:t>
      </w:r>
      <w:r>
        <w:rPr>
          <w:color w:val="000000" w:themeColor="text1"/>
          <w:u w:color="000000" w:themeColor="text1"/>
        </w:rPr>
        <w:t xml:space="preserve">a position </w:t>
      </w:r>
      <w:r w:rsidRPr="00810C26">
        <w:rPr>
          <w:color w:val="000000" w:themeColor="text1"/>
          <w:u w:color="000000" w:themeColor="text1"/>
        </w:rPr>
        <w:t xml:space="preserve">in which he served for </w:t>
      </w:r>
      <w:r>
        <w:rPr>
          <w:color w:val="000000" w:themeColor="text1"/>
          <w:u w:color="000000" w:themeColor="text1"/>
        </w:rPr>
        <w:t>six</w:t>
      </w:r>
      <w:r w:rsidRPr="00810C26">
        <w:rPr>
          <w:color w:val="000000" w:themeColor="text1"/>
          <w:u w:color="000000" w:themeColor="text1"/>
        </w:rPr>
        <w:t xml:space="preserve"> months. He </w:t>
      </w:r>
      <w:r>
        <w:rPr>
          <w:color w:val="000000" w:themeColor="text1"/>
          <w:u w:color="000000" w:themeColor="text1"/>
        </w:rPr>
        <w:lastRenderedPageBreak/>
        <w:t>currently</w:t>
      </w:r>
      <w:r w:rsidRPr="00810C26">
        <w:rPr>
          <w:color w:val="000000" w:themeColor="text1"/>
          <w:u w:color="000000" w:themeColor="text1"/>
        </w:rPr>
        <w:t xml:space="preserve"> serves as </w:t>
      </w:r>
      <w:r>
        <w:rPr>
          <w:color w:val="000000" w:themeColor="text1"/>
          <w:u w:color="000000" w:themeColor="text1"/>
        </w:rPr>
        <w:t>c</w:t>
      </w:r>
      <w:r w:rsidRPr="00810C26">
        <w:rPr>
          <w:color w:val="000000" w:themeColor="text1"/>
          <w:u w:color="000000" w:themeColor="text1"/>
        </w:rPr>
        <w:t>haplain for the Youth Aide Organization and Allen University Class of 2021</w:t>
      </w:r>
      <w:r>
        <w:rPr>
          <w:color w:val="000000" w:themeColor="text1"/>
          <w:u w:color="000000" w:themeColor="text1"/>
        </w:rPr>
        <w:t>; and</w:t>
      </w: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he</w:t>
      </w:r>
      <w:r w:rsidRPr="00810C26">
        <w:rPr>
          <w:color w:val="000000" w:themeColor="text1"/>
          <w:u w:color="000000" w:themeColor="text1"/>
        </w:rPr>
        <w:t xml:space="preserve"> is a proud member of the NAACP</w:t>
      </w:r>
      <w:r>
        <w:rPr>
          <w:color w:val="000000" w:themeColor="text1"/>
          <w:u w:color="000000" w:themeColor="text1"/>
        </w:rPr>
        <w:t>; and</w:t>
      </w: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10C26">
        <w:rPr>
          <w:color w:val="000000" w:themeColor="text1"/>
          <w:u w:color="000000" w:themeColor="text1"/>
        </w:rPr>
        <w:t xml:space="preserve">fter fasting and praying </w:t>
      </w:r>
      <w:r w:rsidR="00024162">
        <w:rPr>
          <w:color w:val="000000" w:themeColor="text1"/>
          <w:u w:color="000000" w:themeColor="text1"/>
        </w:rPr>
        <w:t>and receiving</w:t>
      </w:r>
      <w:r w:rsidRPr="00810C26">
        <w:rPr>
          <w:color w:val="000000" w:themeColor="text1"/>
          <w:u w:color="000000" w:themeColor="text1"/>
        </w:rPr>
        <w:t xml:space="preserve"> guidance from the Holy Spirit, Evangelist Trevon McClary accepted the call to serve as </w:t>
      </w:r>
      <w:r>
        <w:rPr>
          <w:color w:val="000000" w:themeColor="text1"/>
          <w:u w:color="000000" w:themeColor="text1"/>
        </w:rPr>
        <w:t>c</w:t>
      </w:r>
      <w:r w:rsidRPr="00810C26">
        <w:rPr>
          <w:color w:val="000000" w:themeColor="text1"/>
          <w:u w:color="000000" w:themeColor="text1"/>
        </w:rPr>
        <w:t>o</w:t>
      </w:r>
      <w:r w:rsidR="0096338E">
        <w:rPr>
          <w:color w:val="000000" w:themeColor="text1"/>
          <w:u w:color="000000" w:themeColor="text1"/>
        </w:rPr>
        <w:noBreakHyphen/>
      </w:r>
      <w:r>
        <w:rPr>
          <w:color w:val="000000" w:themeColor="text1"/>
          <w:u w:color="000000" w:themeColor="text1"/>
        </w:rPr>
        <w:t>p</w:t>
      </w:r>
      <w:r w:rsidRPr="00810C26">
        <w:rPr>
          <w:color w:val="000000" w:themeColor="text1"/>
          <w:u w:color="000000" w:themeColor="text1"/>
        </w:rPr>
        <w:t>astor of Shady Grove Freewill Baptist Church in Scranton</w:t>
      </w:r>
      <w:r>
        <w:rPr>
          <w:color w:val="000000" w:themeColor="text1"/>
          <w:u w:color="000000" w:themeColor="text1"/>
        </w:rPr>
        <w:t>, where h</w:t>
      </w:r>
      <w:r w:rsidRPr="00810C26">
        <w:rPr>
          <w:color w:val="000000" w:themeColor="text1"/>
          <w:u w:color="000000" w:themeColor="text1"/>
        </w:rPr>
        <w:t xml:space="preserve">e </w:t>
      </w:r>
      <w:r>
        <w:rPr>
          <w:color w:val="000000" w:themeColor="text1"/>
          <w:u w:color="000000" w:themeColor="text1"/>
        </w:rPr>
        <w:t xml:space="preserve">ministered </w:t>
      </w:r>
      <w:r w:rsidRPr="00810C26">
        <w:rPr>
          <w:color w:val="000000" w:themeColor="text1"/>
          <w:u w:color="000000" w:themeColor="text1"/>
        </w:rPr>
        <w:t xml:space="preserve">for </w:t>
      </w:r>
      <w:r>
        <w:rPr>
          <w:color w:val="000000" w:themeColor="text1"/>
          <w:u w:color="000000" w:themeColor="text1"/>
        </w:rPr>
        <w:t>three</w:t>
      </w:r>
      <w:r w:rsidRPr="00810C26">
        <w:rPr>
          <w:color w:val="000000" w:themeColor="text1"/>
          <w:u w:color="000000" w:themeColor="text1"/>
        </w:rPr>
        <w:t xml:space="preserve"> years. In November 2015, </w:t>
      </w:r>
      <w:r>
        <w:rPr>
          <w:color w:val="000000" w:themeColor="text1"/>
          <w:u w:color="000000" w:themeColor="text1"/>
        </w:rPr>
        <w:t>he</w:t>
      </w:r>
      <w:r w:rsidRPr="00810C26">
        <w:rPr>
          <w:color w:val="000000" w:themeColor="text1"/>
          <w:u w:color="000000" w:themeColor="text1"/>
        </w:rPr>
        <w:t xml:space="preserve"> was ordained an </w:t>
      </w:r>
      <w:r>
        <w:rPr>
          <w:color w:val="000000" w:themeColor="text1"/>
          <w:u w:color="000000" w:themeColor="text1"/>
        </w:rPr>
        <w:t>e</w:t>
      </w:r>
      <w:r w:rsidRPr="00810C26">
        <w:rPr>
          <w:color w:val="000000" w:themeColor="text1"/>
          <w:u w:color="000000" w:themeColor="text1"/>
        </w:rPr>
        <w:t>lder in the Lord</w:t>
      </w:r>
      <w:r w:rsidR="0096338E">
        <w:rPr>
          <w:color w:val="000000" w:themeColor="text1"/>
          <w:u w:color="000000" w:themeColor="text1"/>
        </w:rPr>
        <w:t>’</w:t>
      </w:r>
      <w:r w:rsidRPr="00810C26">
        <w:rPr>
          <w:color w:val="000000" w:themeColor="text1"/>
          <w:u w:color="000000" w:themeColor="text1"/>
        </w:rPr>
        <w:t xml:space="preserve">s </w:t>
      </w:r>
      <w:r>
        <w:rPr>
          <w:color w:val="000000" w:themeColor="text1"/>
          <w:u w:color="000000" w:themeColor="text1"/>
        </w:rPr>
        <w:t>c</w:t>
      </w:r>
      <w:r w:rsidRPr="00810C26">
        <w:rPr>
          <w:color w:val="000000" w:themeColor="text1"/>
          <w:u w:color="000000" w:themeColor="text1"/>
        </w:rPr>
        <w:t xml:space="preserve">hurch. Elder McClary now serves as pastor and establishmentarian </w:t>
      </w:r>
      <w:r>
        <w:rPr>
          <w:color w:val="000000" w:themeColor="text1"/>
          <w:u w:color="000000" w:themeColor="text1"/>
        </w:rPr>
        <w:t>at</w:t>
      </w:r>
      <w:r w:rsidRPr="00810C26">
        <w:rPr>
          <w:color w:val="000000" w:themeColor="text1"/>
          <w:u w:color="000000" w:themeColor="text1"/>
        </w:rPr>
        <w:t xml:space="preserve"> Freedom Worship Center in Kingstree</w:t>
      </w:r>
      <w:r>
        <w:rPr>
          <w:color w:val="000000" w:themeColor="text1"/>
          <w:u w:color="000000" w:themeColor="text1"/>
        </w:rPr>
        <w:t>,</w:t>
      </w:r>
      <w:r w:rsidRPr="00810C26">
        <w:rPr>
          <w:color w:val="000000" w:themeColor="text1"/>
          <w:u w:color="000000" w:themeColor="text1"/>
        </w:rPr>
        <w:t xml:space="preserve"> and </w:t>
      </w:r>
      <w:r>
        <w:rPr>
          <w:color w:val="000000" w:themeColor="text1"/>
          <w:u w:color="000000" w:themeColor="text1"/>
        </w:rPr>
        <w:t xml:space="preserve">he is </w:t>
      </w:r>
      <w:r w:rsidRPr="00810C26">
        <w:rPr>
          <w:color w:val="000000" w:themeColor="text1"/>
          <w:u w:color="000000" w:themeColor="text1"/>
        </w:rPr>
        <w:t>the former presiding elder of Action in Action Ministries</w:t>
      </w:r>
      <w:r>
        <w:rPr>
          <w:color w:val="000000" w:themeColor="text1"/>
          <w:u w:color="000000" w:themeColor="text1"/>
        </w:rPr>
        <w:t xml:space="preserve"> (</w:t>
      </w:r>
      <w:r w:rsidRPr="00810C26">
        <w:rPr>
          <w:color w:val="000000" w:themeColor="text1"/>
          <w:u w:color="000000" w:themeColor="text1"/>
        </w:rPr>
        <w:t>East Coast District</w:t>
      </w:r>
      <w:r>
        <w:rPr>
          <w:color w:val="000000" w:themeColor="text1"/>
          <w:u w:color="000000" w:themeColor="text1"/>
        </w:rPr>
        <w:t>); and</w:t>
      </w: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77A" w:rsidRPr="00402A6C"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serving under the motto </w:t>
      </w:r>
      <w:r w:rsidRPr="00810C26">
        <w:rPr>
          <w:color w:val="000000" w:themeColor="text1"/>
          <w:u w:color="000000" w:themeColor="text1"/>
        </w:rPr>
        <w:t>“If God is in it</w:t>
      </w:r>
      <w:r w:rsidR="00F615F6">
        <w:rPr>
          <w:color w:val="000000" w:themeColor="text1"/>
          <w:u w:color="000000" w:themeColor="text1"/>
        </w:rPr>
        <w:t>,</w:t>
      </w:r>
      <w:r w:rsidRPr="00810C26">
        <w:rPr>
          <w:color w:val="000000" w:themeColor="text1"/>
          <w:u w:color="000000" w:themeColor="text1"/>
        </w:rPr>
        <w:t xml:space="preserve"> there</w:t>
      </w:r>
      <w:r w:rsidR="0096338E">
        <w:rPr>
          <w:color w:val="000000" w:themeColor="text1"/>
          <w:u w:color="000000" w:themeColor="text1"/>
        </w:rPr>
        <w:t>’</w:t>
      </w:r>
      <w:r w:rsidRPr="00810C26">
        <w:rPr>
          <w:color w:val="000000" w:themeColor="text1"/>
          <w:u w:color="000000" w:themeColor="text1"/>
        </w:rPr>
        <w:t xml:space="preserve">s no </w:t>
      </w:r>
      <w:r>
        <w:rPr>
          <w:color w:val="000000" w:themeColor="text1"/>
          <w:u w:color="000000" w:themeColor="text1"/>
        </w:rPr>
        <w:t>l</w:t>
      </w:r>
      <w:r w:rsidRPr="00810C26">
        <w:rPr>
          <w:color w:val="000000" w:themeColor="text1"/>
          <w:u w:color="000000" w:themeColor="text1"/>
        </w:rPr>
        <w:t>imit</w:t>
      </w:r>
      <w:r>
        <w:rPr>
          <w:color w:val="000000" w:themeColor="text1"/>
          <w:u w:color="000000" w:themeColor="text1"/>
        </w:rPr>
        <w:t>,” h</w:t>
      </w:r>
      <w:r w:rsidRPr="00810C26">
        <w:rPr>
          <w:color w:val="000000" w:themeColor="text1"/>
          <w:u w:color="000000" w:themeColor="text1"/>
        </w:rPr>
        <w:t xml:space="preserve">e strongly proclaims </w:t>
      </w:r>
      <w:r w:rsidRPr="002F5F0A">
        <w:rPr>
          <w:color w:val="000000" w:themeColor="text1"/>
        </w:rPr>
        <w:t>Romans 8:28</w:t>
      </w:r>
      <w:r>
        <w:rPr>
          <w:color w:val="000000" w:themeColor="text1"/>
        </w:rPr>
        <w:t xml:space="preserve"> (KJV)</w:t>
      </w:r>
      <w:r>
        <w:rPr>
          <w:color w:val="000000" w:themeColor="text1"/>
          <w:u w:color="000000" w:themeColor="text1"/>
        </w:rPr>
        <w:t>: “</w:t>
      </w:r>
      <w:r w:rsidRPr="00435CED">
        <w:rPr>
          <w:color w:val="000000" w:themeColor="text1"/>
          <w:u w:color="000000" w:themeColor="text1"/>
        </w:rPr>
        <w:t>And we know that all things work together for good to them that love God, to them who are called according to his purpose</w:t>
      </w:r>
      <w:r>
        <w:rPr>
          <w:color w:val="000000" w:themeColor="text1"/>
          <w:u w:color="000000" w:themeColor="text1"/>
        </w:rPr>
        <w:t>”; and</w:t>
      </w:r>
    </w:p>
    <w:p w:rsidR="00997875" w:rsidRDefault="00997875"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777A" w:rsidRPr="00091114"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91114">
        <w:rPr>
          <w:color w:val="000000" w:themeColor="text1"/>
          <w:u w:color="000000" w:themeColor="text1"/>
        </w:rPr>
        <w:t>Whereas, the House takes great pleasure in recognizing</w:t>
      </w:r>
      <w:r w:rsidR="00B050F8">
        <w:rPr>
          <w:color w:val="000000" w:themeColor="text1"/>
          <w:u w:color="000000" w:themeColor="text1"/>
        </w:rPr>
        <w:t xml:space="preserve"> Trevon McClary</w:t>
      </w:r>
      <w:r>
        <w:t xml:space="preserve"> </w:t>
      </w:r>
      <w:r w:rsidRPr="00091114">
        <w:rPr>
          <w:color w:val="000000" w:themeColor="text1"/>
          <w:u w:color="000000" w:themeColor="text1"/>
        </w:rPr>
        <w:t>on h</w:t>
      </w:r>
      <w:r>
        <w:rPr>
          <w:color w:val="000000" w:themeColor="text1"/>
          <w:u w:color="000000" w:themeColor="text1"/>
        </w:rPr>
        <w:t xml:space="preserve">is praiseworthy record of accomplishments </w:t>
      </w:r>
      <w:r w:rsidRPr="00091114">
        <w:rPr>
          <w:color w:val="000000" w:themeColor="text1"/>
          <w:u w:color="000000" w:themeColor="text1"/>
        </w:rPr>
        <w:t xml:space="preserve">and extends </w:t>
      </w:r>
      <w:r w:rsidR="00250B76">
        <w:rPr>
          <w:color w:val="000000" w:themeColor="text1"/>
          <w:u w:color="000000" w:themeColor="text1"/>
        </w:rPr>
        <w:t>best wishes</w:t>
      </w:r>
      <w:r w:rsidRPr="00091114">
        <w:rPr>
          <w:color w:val="000000" w:themeColor="text1"/>
          <w:u w:color="000000" w:themeColor="text1"/>
        </w:rPr>
        <w:t xml:space="preserve"> to h</w:t>
      </w:r>
      <w:r>
        <w:rPr>
          <w:color w:val="000000" w:themeColor="text1"/>
          <w:u w:color="000000" w:themeColor="text1"/>
        </w:rPr>
        <w:t>im</w:t>
      </w:r>
      <w:r w:rsidRPr="00091114">
        <w:rPr>
          <w:color w:val="000000" w:themeColor="text1"/>
          <w:u w:color="000000" w:themeColor="text1"/>
        </w:rPr>
        <w:t xml:space="preserve"> as he </w:t>
      </w:r>
      <w:r w:rsidR="00B050F8">
        <w:rPr>
          <w:color w:val="000000" w:themeColor="text1"/>
          <w:u w:color="000000" w:themeColor="text1"/>
        </w:rPr>
        <w:t>continues his education and his ministry</w:t>
      </w:r>
      <w:r w:rsidRPr="00091114">
        <w:rPr>
          <w:color w:val="000000" w:themeColor="text1"/>
          <w:u w:color="000000" w:themeColor="text1"/>
        </w:rPr>
        <w:t>. Now, therefore,</w:t>
      </w:r>
    </w:p>
    <w:p w:rsidR="0048777A"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77A"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777A"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77E" w:rsidRDefault="0048777A" w:rsidP="0009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09077E">
        <w:t>congratulate Trevon D. McClary of Kingstree on his recent graduation summa cum laude from Allen University, commend him on being named salutatorian for the Class of 2021, and wish him God</w:t>
      </w:r>
      <w:r w:rsidR="0096338E">
        <w:t>’</w:t>
      </w:r>
      <w:r w:rsidR="0009077E">
        <w:t>s richest blessings in all his future endeavors.</w:t>
      </w:r>
    </w:p>
    <w:p w:rsidR="0048777A"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77A"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74C53">
        <w:t>Trevon D. McClary</w:t>
      </w:r>
      <w:r>
        <w:t>.</w:t>
      </w:r>
    </w:p>
    <w:p w:rsidR="00154A9C" w:rsidRDefault="009633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3FA" w:rsidRDefault="00F833FA" w:rsidP="00F833FA">
      <w:pPr>
        <w:suppressAutoHyphens/>
      </w:pPr>
    </w:p>
    <w:sectPr w:rsidR="00F833FA" w:rsidSect="00F833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E1B" w:rsidRDefault="004F3E1B" w:rsidP="009F0C77">
      <w:r>
        <w:separator/>
      </w:r>
    </w:p>
  </w:endnote>
  <w:endnote w:type="continuationSeparator" w:id="0">
    <w:p w:rsidR="004F3E1B" w:rsidRDefault="004F3E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BB79CE-4787-4B28-B9E6-14788983761B}"/>
    <w:embedBold r:id="rId2" w:fontKey="{A33CE493-E3C9-48C5-A290-063F5DC97874}"/>
  </w:font>
  <w:font w:name="Calibri">
    <w:panose1 w:val="020F0502020204030204"/>
    <w:charset w:val="00"/>
    <w:family w:val="swiss"/>
    <w:pitch w:val="variable"/>
    <w:sig w:usb0="E0002EFF" w:usb1="C000247B" w:usb2="00000009" w:usb3="00000000" w:csb0="000001FF" w:csb1="00000000"/>
    <w:embedRegular r:id="rId3" w:fontKey="{807574DA-1768-4DAD-81BF-906E7E1AA1B3}"/>
  </w:font>
  <w:font w:name="Segoe UI">
    <w:panose1 w:val="020B0502040204020203"/>
    <w:charset w:val="00"/>
    <w:family w:val="swiss"/>
    <w:pitch w:val="variable"/>
    <w:sig w:usb0="E4002EFF" w:usb1="C000E47F" w:usb2="00000009" w:usb3="00000000" w:csb0="000001FF" w:csb1="00000000"/>
    <w:embedRegular r:id="rId4" w:fontKey="{26C15FE5-7396-4B07-82AC-172CEB444474}"/>
  </w:font>
  <w:font w:name="Cambria">
    <w:panose1 w:val="02040503050406030204"/>
    <w:charset w:val="00"/>
    <w:family w:val="roman"/>
    <w:pitch w:val="variable"/>
    <w:sig w:usb0="E00006FF" w:usb1="420024FF" w:usb2="02000000" w:usb3="00000000" w:csb0="0000019F" w:csb1="00000000"/>
    <w:embedRegular r:id="rId5" w:fontKey="{A443637B-C468-4CDA-A975-305CEDAF9D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A9C" w:rsidRPr="00F833FA" w:rsidRDefault="00F833FA" w:rsidP="00F833FA">
    <w:pPr>
      <w:pStyle w:val="Footer"/>
      <w:tabs>
        <w:tab w:val="clear" w:pos="4680"/>
        <w:tab w:val="clear" w:pos="9360"/>
        <w:tab w:val="center" w:pos="2995"/>
      </w:tabs>
      <w:spacing w:before="120"/>
    </w:pPr>
    <w:r>
      <w:t>[4363]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E1B" w:rsidRDefault="004F3E1B" w:rsidP="009F0C77">
      <w:r>
        <w:separator/>
      </w:r>
    </w:p>
  </w:footnote>
  <w:footnote w:type="continuationSeparator" w:id="0">
    <w:p w:rsidR="004F3E1B" w:rsidRDefault="004F3E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5ZW21"/>
    <w:docVar w:name="CoverBillType" w:val="r"/>
    <w:docVar w:name="DocPath" w:val="L:\Council\bills\RM\1165ZW21.DOCX"/>
    <w:docVar w:name="dvBillNumber" w:val="4363"/>
    <w:docVar w:name="dvBillNumberPrefix" w:val="H. "/>
    <w:docVar w:name="dvOriginalBody" w:val="House"/>
    <w:docVar w:name="dvSteno" w:val="RM"/>
    <w:docVar w:name="NameofBody" w:val="h"/>
    <w:docVar w:name="vGroup2" w:val="Council"/>
  </w:docVars>
  <w:rsids>
    <w:rsidRoot w:val="004F3E1B"/>
    <w:rsid w:val="00011869"/>
    <w:rsid w:val="00015CD6"/>
    <w:rsid w:val="00024162"/>
    <w:rsid w:val="0009077E"/>
    <w:rsid w:val="000E0100"/>
    <w:rsid w:val="000E1785"/>
    <w:rsid w:val="000F40FA"/>
    <w:rsid w:val="00102EA7"/>
    <w:rsid w:val="001035F1"/>
    <w:rsid w:val="0010776B"/>
    <w:rsid w:val="00133E66"/>
    <w:rsid w:val="001435A3"/>
    <w:rsid w:val="00146ED3"/>
    <w:rsid w:val="00151044"/>
    <w:rsid w:val="00154A9C"/>
    <w:rsid w:val="00157C1F"/>
    <w:rsid w:val="00176680"/>
    <w:rsid w:val="001C3E97"/>
    <w:rsid w:val="001D08F2"/>
    <w:rsid w:val="001D3A58"/>
    <w:rsid w:val="001D525B"/>
    <w:rsid w:val="001D5991"/>
    <w:rsid w:val="001D7F4F"/>
    <w:rsid w:val="001F2DA9"/>
    <w:rsid w:val="00205238"/>
    <w:rsid w:val="002321B6"/>
    <w:rsid w:val="00232912"/>
    <w:rsid w:val="00250967"/>
    <w:rsid w:val="00250B76"/>
    <w:rsid w:val="002543C8"/>
    <w:rsid w:val="0025541D"/>
    <w:rsid w:val="00284AAE"/>
    <w:rsid w:val="002E5912"/>
    <w:rsid w:val="002F2199"/>
    <w:rsid w:val="00301B21"/>
    <w:rsid w:val="00325348"/>
    <w:rsid w:val="0032732C"/>
    <w:rsid w:val="0033318D"/>
    <w:rsid w:val="00336AD0"/>
    <w:rsid w:val="00342A71"/>
    <w:rsid w:val="0037079A"/>
    <w:rsid w:val="0038649B"/>
    <w:rsid w:val="003C4DAB"/>
    <w:rsid w:val="003D01E8"/>
    <w:rsid w:val="003E5288"/>
    <w:rsid w:val="003F6D79"/>
    <w:rsid w:val="0041760A"/>
    <w:rsid w:val="00417C01"/>
    <w:rsid w:val="004403BD"/>
    <w:rsid w:val="00454F23"/>
    <w:rsid w:val="00461441"/>
    <w:rsid w:val="004809EE"/>
    <w:rsid w:val="00486E69"/>
    <w:rsid w:val="0048777A"/>
    <w:rsid w:val="004D4354"/>
    <w:rsid w:val="004E7D54"/>
    <w:rsid w:val="004F3E1B"/>
    <w:rsid w:val="005273C6"/>
    <w:rsid w:val="00530A69"/>
    <w:rsid w:val="00545593"/>
    <w:rsid w:val="00547391"/>
    <w:rsid w:val="00556EBF"/>
    <w:rsid w:val="00560E96"/>
    <w:rsid w:val="00577C6C"/>
    <w:rsid w:val="005A62FE"/>
    <w:rsid w:val="005C2FE2"/>
    <w:rsid w:val="005E2BC9"/>
    <w:rsid w:val="00605102"/>
    <w:rsid w:val="006158C3"/>
    <w:rsid w:val="006215AA"/>
    <w:rsid w:val="006711F1"/>
    <w:rsid w:val="006813BB"/>
    <w:rsid w:val="006913C9"/>
    <w:rsid w:val="0069470D"/>
    <w:rsid w:val="006D58AA"/>
    <w:rsid w:val="00734F00"/>
    <w:rsid w:val="00736959"/>
    <w:rsid w:val="00754F0D"/>
    <w:rsid w:val="007A70AE"/>
    <w:rsid w:val="008362E8"/>
    <w:rsid w:val="0085786E"/>
    <w:rsid w:val="008A1768"/>
    <w:rsid w:val="008A489F"/>
    <w:rsid w:val="008E5319"/>
    <w:rsid w:val="008F0F33"/>
    <w:rsid w:val="008F4429"/>
    <w:rsid w:val="0091628A"/>
    <w:rsid w:val="00934909"/>
    <w:rsid w:val="0094021A"/>
    <w:rsid w:val="0096338E"/>
    <w:rsid w:val="00974C53"/>
    <w:rsid w:val="00997875"/>
    <w:rsid w:val="009B44AF"/>
    <w:rsid w:val="009C6A0B"/>
    <w:rsid w:val="009F0C77"/>
    <w:rsid w:val="009F4DD1"/>
    <w:rsid w:val="00A02543"/>
    <w:rsid w:val="00A259E7"/>
    <w:rsid w:val="00A41684"/>
    <w:rsid w:val="00A64E80"/>
    <w:rsid w:val="00A72BCD"/>
    <w:rsid w:val="00A741D9"/>
    <w:rsid w:val="00A833AB"/>
    <w:rsid w:val="00A93723"/>
    <w:rsid w:val="00A9741D"/>
    <w:rsid w:val="00AC34A2"/>
    <w:rsid w:val="00AD1C9A"/>
    <w:rsid w:val="00AD4B17"/>
    <w:rsid w:val="00B050F8"/>
    <w:rsid w:val="00B32B27"/>
    <w:rsid w:val="00B412D4"/>
    <w:rsid w:val="00B64FFF"/>
    <w:rsid w:val="00BE3C22"/>
    <w:rsid w:val="00BF7A2F"/>
    <w:rsid w:val="00C00E9B"/>
    <w:rsid w:val="00C0345E"/>
    <w:rsid w:val="00C21ABE"/>
    <w:rsid w:val="00C31C95"/>
    <w:rsid w:val="00C3483A"/>
    <w:rsid w:val="00C74E9D"/>
    <w:rsid w:val="00C826DD"/>
    <w:rsid w:val="00C82FD3"/>
    <w:rsid w:val="00C922F7"/>
    <w:rsid w:val="00C92819"/>
    <w:rsid w:val="00CC6B7B"/>
    <w:rsid w:val="00CD2089"/>
    <w:rsid w:val="00D73A67"/>
    <w:rsid w:val="00D76E84"/>
    <w:rsid w:val="00D970A9"/>
    <w:rsid w:val="00DF3845"/>
    <w:rsid w:val="00E41911"/>
    <w:rsid w:val="00E44B57"/>
    <w:rsid w:val="00E92EEF"/>
    <w:rsid w:val="00EF2368"/>
    <w:rsid w:val="00F162BC"/>
    <w:rsid w:val="00F24442"/>
    <w:rsid w:val="00F50AE3"/>
    <w:rsid w:val="00F5368F"/>
    <w:rsid w:val="00F615F6"/>
    <w:rsid w:val="00F655B7"/>
    <w:rsid w:val="00F656BA"/>
    <w:rsid w:val="00F67CF1"/>
    <w:rsid w:val="00F728AA"/>
    <w:rsid w:val="00F833FA"/>
    <w:rsid w:val="00F840F0"/>
    <w:rsid w:val="00FB0D0D"/>
    <w:rsid w:val="00FB43B4"/>
    <w:rsid w:val="00FB6B0B"/>
    <w:rsid w:val="00FE7F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35992E-CCFB-44AF-ADD5-C86750051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22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2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1BFB9-0F4C-4460-A86F-5A7B3491C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527</Words>
  <Characters>2656</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4363 Text of Previous Version (May 13, 2021) - South Carolina Legislature Online</dc:title>
  <dc:creator>Rosanne McDowell</dc:creator>
  <cp:lastModifiedBy>S Wilson</cp:lastModifiedBy>
  <cp:revision>2</cp:revision>
  <cp:lastPrinted>2021-05-11T20:12:00Z</cp:lastPrinted>
  <dcterms:created xsi:type="dcterms:W3CDTF">2021-05-13T14:08:00Z</dcterms:created>
  <dcterms:modified xsi:type="dcterms:W3CDTF">2021-05-13T14:08:00Z</dcterms:modified>
</cp:coreProperties>
</file>