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109" w:rsidRDefault="00D631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8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C3FD9">
        <w:t>RECOGNIZE AND HON</w:t>
      </w:r>
      <w:r w:rsidR="00C72F58">
        <w:t xml:space="preserve">OR </w:t>
      </w:r>
      <w:r w:rsidR="00C72F58" w:rsidRPr="0003091E">
        <w:rPr>
          <w:color w:val="000000" w:themeColor="text1"/>
          <w:u w:color="000000" w:themeColor="text1"/>
        </w:rPr>
        <w:t xml:space="preserve">ALICE BAILEY NORRIS </w:t>
      </w:r>
      <w:r w:rsidR="00C72F58">
        <w:rPr>
          <w:color w:val="000000" w:themeColor="text1"/>
          <w:u w:color="000000" w:themeColor="text1"/>
        </w:rPr>
        <w:t>FOR HE</w:t>
      </w:r>
      <w:r w:rsidR="00622514">
        <w:rPr>
          <w:color w:val="000000" w:themeColor="text1"/>
          <w:u w:color="000000" w:themeColor="text1"/>
        </w:rPr>
        <w:t>R</w:t>
      </w:r>
      <w:r w:rsidR="00C72F58">
        <w:rPr>
          <w:color w:val="000000" w:themeColor="text1"/>
          <w:u w:color="000000" w:themeColor="text1"/>
        </w:rPr>
        <w:t xml:space="preserve"> OUTSTANDING SERVI</w:t>
      </w:r>
      <w:r w:rsidR="00622514">
        <w:rPr>
          <w:color w:val="000000" w:themeColor="text1"/>
          <w:u w:color="000000" w:themeColor="text1"/>
        </w:rPr>
        <w:t>CE AS A LIBRARY PARAPROFESSIONAL</w:t>
      </w:r>
      <w:r w:rsidR="00C72F58">
        <w:rPr>
          <w:color w:val="000000" w:themeColor="text1"/>
          <w:u w:color="000000" w:themeColor="text1"/>
        </w:rPr>
        <w:t xml:space="preserve"> AND TO CONGRATULATE HER ON BEING NAMED </w:t>
      </w:r>
      <w:r w:rsidR="00C72F58" w:rsidRPr="0003091E">
        <w:rPr>
          <w:color w:val="000000" w:themeColor="text1"/>
          <w:u w:color="000000" w:themeColor="text1"/>
        </w:rPr>
        <w:t>THE 2021</w:t>
      </w:r>
      <w:r w:rsidR="005E4891">
        <w:rPr>
          <w:color w:val="000000" w:themeColor="text1"/>
          <w:u w:color="000000" w:themeColor="text1"/>
        </w:rPr>
        <w:noBreakHyphen/>
      </w:r>
      <w:r w:rsidR="00C72F58" w:rsidRPr="0003091E">
        <w:rPr>
          <w:color w:val="000000" w:themeColor="text1"/>
          <w:u w:color="000000" w:themeColor="text1"/>
        </w:rPr>
        <w:t>2022 SOUTH CAROLINA ASSOCIATION OF SCHOOL LIBRARIANS LIBRARY PARA</w:t>
      </w:r>
      <w:r w:rsidR="00C72F58">
        <w:rPr>
          <w:color w:val="000000" w:themeColor="text1"/>
          <w:u w:color="000000" w:themeColor="text1"/>
        </w:rPr>
        <w:t>PROFESSIONAL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16B" w:rsidRDefault="0062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 w:rsidRPr="0003091E">
        <w:rPr>
          <w:color w:val="000000" w:themeColor="text1"/>
          <w:u w:color="000000" w:themeColor="text1"/>
        </w:rPr>
        <w:t xml:space="preserve">Alice Bailey Norris has been </w:t>
      </w:r>
      <w:r>
        <w:rPr>
          <w:color w:val="000000" w:themeColor="text1"/>
          <w:u w:color="000000" w:themeColor="text1"/>
        </w:rPr>
        <w:t>selected to receive</w:t>
      </w:r>
      <w:r w:rsidRPr="0003091E">
        <w:rPr>
          <w:color w:val="000000" w:themeColor="text1"/>
          <w:u w:color="000000" w:themeColor="text1"/>
        </w:rPr>
        <w:t xml:space="preserve"> the South Carolina Association of School Librarians (SCASL)</w:t>
      </w:r>
      <w:r>
        <w:rPr>
          <w:color w:val="000000" w:themeColor="text1"/>
          <w:u w:color="000000" w:themeColor="text1"/>
        </w:rPr>
        <w:t xml:space="preserve"> </w:t>
      </w:r>
      <w:r w:rsidRPr="0003091E">
        <w:rPr>
          <w:color w:val="000000" w:themeColor="text1"/>
          <w:u w:color="000000" w:themeColor="text1"/>
        </w:rPr>
        <w:t>Library Paraprofessional of the Year award</w:t>
      </w:r>
      <w:r>
        <w:rPr>
          <w:color w:val="000000" w:themeColor="text1"/>
          <w:u w:color="000000" w:themeColor="text1"/>
        </w:rPr>
        <w:t xml:space="preserve"> for 2021</w:t>
      </w:r>
      <w:r w:rsidR="005E48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</w:t>
      </w:r>
      <w:r w:rsidR="00FC316B">
        <w:rPr>
          <w:color w:val="000000" w:themeColor="text1"/>
          <w:u w:color="000000" w:themeColor="text1"/>
        </w:rPr>
        <w:t>; and</w:t>
      </w:r>
    </w:p>
    <w:p w:rsidR="00FC316B" w:rsidRDefault="00FC3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1982" w:rsidRDefault="00FC316B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82">
        <w:rPr>
          <w:color w:val="000000" w:themeColor="text1"/>
          <w:u w:color="000000" w:themeColor="text1"/>
        </w:rPr>
        <w:t>t</w:t>
      </w:r>
      <w:r w:rsidR="00541982" w:rsidRPr="0003091E">
        <w:rPr>
          <w:color w:val="000000" w:themeColor="text1"/>
          <w:u w:color="000000" w:themeColor="text1"/>
        </w:rPr>
        <w:t xml:space="preserve">his </w:t>
      </w:r>
      <w:r w:rsidR="00541982">
        <w:rPr>
          <w:color w:val="000000" w:themeColor="text1"/>
          <w:u w:color="000000" w:themeColor="text1"/>
        </w:rPr>
        <w:t>coveted</w:t>
      </w:r>
      <w:r w:rsidR="00541982" w:rsidRPr="0003091E">
        <w:rPr>
          <w:color w:val="000000" w:themeColor="text1"/>
          <w:u w:color="000000" w:themeColor="text1"/>
        </w:rPr>
        <w:t xml:space="preserve"> honor recognizes the exemplary performance of a paraprofessional who directly supports the library media profession. The SCASL will present Alice with this award </w:t>
      </w:r>
      <w:r w:rsidR="00541982">
        <w:rPr>
          <w:color w:val="000000" w:themeColor="text1"/>
          <w:u w:color="000000" w:themeColor="text1"/>
        </w:rPr>
        <w:t xml:space="preserve">on </w:t>
      </w:r>
      <w:r w:rsidR="00541982" w:rsidRPr="0003091E">
        <w:rPr>
          <w:color w:val="000000" w:themeColor="text1"/>
          <w:u w:color="000000" w:themeColor="text1"/>
        </w:rPr>
        <w:t>March 10, 2022, at the annual SCASL conference in Myrtle Beach</w:t>
      </w:r>
      <w:r w:rsidR="00541982">
        <w:rPr>
          <w:color w:val="000000" w:themeColor="text1"/>
          <w:u w:color="000000" w:themeColor="text1"/>
        </w:rPr>
        <w:t>; and</w:t>
      </w: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</w:t>
      </w:r>
      <w:r w:rsidRPr="0003091E">
        <w:rPr>
          <w:color w:val="000000" w:themeColor="text1"/>
          <w:u w:color="000000" w:themeColor="text1"/>
        </w:rPr>
        <w:t xml:space="preserve">ibrary media assistant at Sumter High School, </w:t>
      </w:r>
      <w:r>
        <w:rPr>
          <w:color w:val="000000" w:themeColor="text1"/>
          <w:u w:color="000000" w:themeColor="text1"/>
        </w:rPr>
        <w:t xml:space="preserve">Alice </w:t>
      </w:r>
      <w:r w:rsidRPr="0003091E">
        <w:rPr>
          <w:color w:val="000000" w:themeColor="text1"/>
          <w:u w:color="000000" w:themeColor="text1"/>
        </w:rPr>
        <w:t xml:space="preserve">was chosen </w:t>
      </w:r>
      <w:r>
        <w:rPr>
          <w:color w:val="000000" w:themeColor="text1"/>
          <w:u w:color="000000" w:themeColor="text1"/>
        </w:rPr>
        <w:t xml:space="preserve">from </w:t>
      </w:r>
      <w:r w:rsidRPr="0003091E">
        <w:rPr>
          <w:color w:val="000000" w:themeColor="text1"/>
          <w:u w:color="000000" w:themeColor="text1"/>
        </w:rPr>
        <w:t>among other library paraprofessionals a</w:t>
      </w:r>
      <w:r>
        <w:rPr>
          <w:color w:val="000000" w:themeColor="text1"/>
          <w:u w:color="000000" w:themeColor="text1"/>
        </w:rPr>
        <w:t>cross</w:t>
      </w:r>
      <w:r w:rsidRPr="0003091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03091E">
        <w:rPr>
          <w:color w:val="000000" w:themeColor="text1"/>
          <w:u w:color="000000" w:themeColor="text1"/>
        </w:rPr>
        <w:t>tate. She has worked at Sumter High School for the past seven years</w:t>
      </w:r>
      <w:r>
        <w:rPr>
          <w:color w:val="000000" w:themeColor="text1"/>
          <w:u w:color="000000" w:themeColor="text1"/>
        </w:rPr>
        <w:t>,</w:t>
      </w:r>
      <w:r w:rsidRPr="0003091E">
        <w:rPr>
          <w:color w:val="000000" w:themeColor="text1"/>
          <w:u w:color="000000" w:themeColor="text1"/>
        </w:rPr>
        <w:t xml:space="preserve"> where she is a vital part of the Sumter High School </w:t>
      </w:r>
      <w:r>
        <w:rPr>
          <w:color w:val="000000" w:themeColor="text1"/>
          <w:u w:color="000000" w:themeColor="text1"/>
        </w:rPr>
        <w:t>L</w:t>
      </w:r>
      <w:r w:rsidRPr="0003091E">
        <w:rPr>
          <w:color w:val="000000" w:themeColor="text1"/>
          <w:u w:color="000000" w:themeColor="text1"/>
        </w:rPr>
        <w:t>ibrary and helps make the library program a success</w:t>
      </w:r>
      <w:r>
        <w:rPr>
          <w:color w:val="000000" w:themeColor="text1"/>
          <w:u w:color="000000" w:themeColor="text1"/>
        </w:rPr>
        <w:t>; and</w:t>
      </w: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982" w:rsidRPr="0003091E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091E">
        <w:rPr>
          <w:color w:val="000000" w:themeColor="text1"/>
          <w:u w:color="000000" w:themeColor="text1"/>
        </w:rPr>
        <w:t xml:space="preserve">Alice was nominated by </w:t>
      </w:r>
      <w:r>
        <w:rPr>
          <w:color w:val="000000" w:themeColor="text1"/>
          <w:u w:color="000000" w:themeColor="text1"/>
        </w:rPr>
        <w:t>Sumter High</w:t>
      </w:r>
      <w:r w:rsidR="005E48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3091E">
        <w:rPr>
          <w:color w:val="000000" w:themeColor="text1"/>
          <w:u w:color="000000" w:themeColor="text1"/>
        </w:rPr>
        <w:t xml:space="preserve">school librarian, Ronda Speed, who </w:t>
      </w:r>
      <w:r>
        <w:rPr>
          <w:color w:val="000000" w:themeColor="text1"/>
          <w:u w:color="000000" w:themeColor="text1"/>
        </w:rPr>
        <w:t>praise</w:t>
      </w:r>
      <w:r w:rsidR="00AF772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Alice for the </w:t>
      </w:r>
      <w:r w:rsidRPr="0003091E">
        <w:rPr>
          <w:color w:val="000000" w:themeColor="text1"/>
          <w:u w:color="000000" w:themeColor="text1"/>
        </w:rPr>
        <w:t xml:space="preserve">pride </w:t>
      </w:r>
      <w:r>
        <w:rPr>
          <w:color w:val="000000" w:themeColor="text1"/>
          <w:u w:color="000000" w:themeColor="text1"/>
        </w:rPr>
        <w:t xml:space="preserve">she takes </w:t>
      </w:r>
      <w:r w:rsidRPr="0003091E">
        <w:rPr>
          <w:color w:val="000000" w:themeColor="text1"/>
          <w:u w:color="000000" w:themeColor="text1"/>
        </w:rPr>
        <w:t xml:space="preserve">in her job and </w:t>
      </w:r>
      <w:r>
        <w:rPr>
          <w:color w:val="000000" w:themeColor="text1"/>
          <w:u w:color="000000" w:themeColor="text1"/>
        </w:rPr>
        <w:t xml:space="preserve">her consistent </w:t>
      </w:r>
      <w:r w:rsidRPr="0003091E">
        <w:rPr>
          <w:color w:val="000000" w:themeColor="text1"/>
          <w:u w:color="000000" w:themeColor="text1"/>
        </w:rPr>
        <w:t>willing</w:t>
      </w:r>
      <w:r>
        <w:rPr>
          <w:color w:val="000000" w:themeColor="text1"/>
          <w:u w:color="000000" w:themeColor="text1"/>
        </w:rPr>
        <w:t>ness</w:t>
      </w:r>
      <w:r w:rsidRPr="0003091E">
        <w:rPr>
          <w:color w:val="000000" w:themeColor="text1"/>
          <w:u w:color="000000" w:themeColor="text1"/>
        </w:rPr>
        <w:t xml:space="preserve"> to help and to learn new things.</w:t>
      </w:r>
      <w:r>
        <w:rPr>
          <w:color w:val="000000" w:themeColor="text1"/>
          <w:u w:color="000000" w:themeColor="text1"/>
        </w:rPr>
        <w:t xml:space="preserve"> In addition, Alice</w:t>
      </w:r>
      <w:r w:rsidR="005E48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3091E">
        <w:rPr>
          <w:color w:val="000000" w:themeColor="text1"/>
          <w:u w:color="000000" w:themeColor="text1"/>
        </w:rPr>
        <w:t xml:space="preserve"> nomination packet included </w:t>
      </w:r>
      <w:r w:rsidR="00023095">
        <w:rPr>
          <w:color w:val="000000" w:themeColor="text1"/>
          <w:u w:color="000000" w:themeColor="text1"/>
        </w:rPr>
        <w:t>tributes</w:t>
      </w:r>
      <w:r w:rsidRPr="0003091E">
        <w:rPr>
          <w:color w:val="000000" w:themeColor="text1"/>
          <w:u w:color="000000" w:themeColor="text1"/>
        </w:rPr>
        <w:t xml:space="preserve"> from student</w:t>
      </w:r>
      <w:r>
        <w:rPr>
          <w:color w:val="000000" w:themeColor="text1"/>
          <w:u w:color="000000" w:themeColor="text1"/>
        </w:rPr>
        <w:t>s, teachers, and administrators; and</w:t>
      </w:r>
    </w:p>
    <w:p w:rsidR="00B90D1B" w:rsidRDefault="00B90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541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exceptional service Alice Bailey Norris provides to Sumter High School</w:t>
      </w:r>
      <w:r w:rsidR="005E4891">
        <w:t>’</w:t>
      </w:r>
      <w:r>
        <w:t>s library program</w:t>
      </w:r>
      <w:r w:rsidR="00E91BDF">
        <w:t xml:space="preserve">, the House takes </w:t>
      </w:r>
      <w:r w:rsidR="00E91BDF">
        <w:lastRenderedPageBreak/>
        <w:t>great pleasure in saluting her on receiving this well</w:t>
      </w:r>
      <w:r w:rsidR="005E4891">
        <w:noBreakHyphen/>
      </w:r>
      <w:r w:rsidR="00E91BDF">
        <w:t xml:space="preserve">deserved </w:t>
      </w:r>
      <w:r w:rsidR="00C9143F">
        <w:t xml:space="preserve">award. </w:t>
      </w:r>
      <w:r w:rsidR="00AE1894">
        <w:t>Now, therefore,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6B" w:rsidRDefault="00AE1894" w:rsidP="00FC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316B">
        <w:t xml:space="preserve"> </w:t>
      </w:r>
      <w:r w:rsidR="00FC316B">
        <w:rPr>
          <w:color w:val="000000" w:themeColor="text1"/>
        </w:rPr>
        <w:t xml:space="preserve">the members of the South Carolina House of Representatives, by this resolution, </w:t>
      </w:r>
      <w:r w:rsidR="001C2450">
        <w:t>recognize and honor A</w:t>
      </w:r>
      <w:r w:rsidR="001C2450" w:rsidRPr="0003091E">
        <w:rPr>
          <w:color w:val="000000" w:themeColor="text1"/>
          <w:u w:color="000000" w:themeColor="text1"/>
        </w:rPr>
        <w:t xml:space="preserve">lice </w:t>
      </w:r>
      <w:r w:rsidR="001C2450">
        <w:rPr>
          <w:color w:val="000000" w:themeColor="text1"/>
          <w:u w:color="000000" w:themeColor="text1"/>
        </w:rPr>
        <w:t>B</w:t>
      </w:r>
      <w:r w:rsidR="001C2450" w:rsidRPr="0003091E">
        <w:rPr>
          <w:color w:val="000000" w:themeColor="text1"/>
          <w:u w:color="000000" w:themeColor="text1"/>
        </w:rPr>
        <w:t xml:space="preserve">ailey </w:t>
      </w:r>
      <w:r w:rsidR="001C2450">
        <w:rPr>
          <w:color w:val="000000" w:themeColor="text1"/>
          <w:u w:color="000000" w:themeColor="text1"/>
        </w:rPr>
        <w:t>N</w:t>
      </w:r>
      <w:r w:rsidR="001C2450" w:rsidRPr="0003091E">
        <w:rPr>
          <w:color w:val="000000" w:themeColor="text1"/>
          <w:u w:color="000000" w:themeColor="text1"/>
        </w:rPr>
        <w:t xml:space="preserve">orris </w:t>
      </w:r>
      <w:r w:rsidR="001C2450">
        <w:rPr>
          <w:color w:val="000000" w:themeColor="text1"/>
          <w:u w:color="000000" w:themeColor="text1"/>
        </w:rPr>
        <w:t xml:space="preserve">for her outstanding service as a library paraprofessional and congratulate her on being named </w:t>
      </w:r>
      <w:r w:rsidR="001C2450" w:rsidRPr="0003091E">
        <w:rPr>
          <w:color w:val="000000" w:themeColor="text1"/>
          <w:u w:color="000000" w:themeColor="text1"/>
        </w:rPr>
        <w:t>the 2021</w:t>
      </w:r>
      <w:r w:rsidR="005E4891">
        <w:rPr>
          <w:color w:val="000000" w:themeColor="text1"/>
          <w:u w:color="000000" w:themeColor="text1"/>
        </w:rPr>
        <w:noBreakHyphen/>
      </w:r>
      <w:r w:rsidR="001C2450" w:rsidRPr="0003091E">
        <w:rPr>
          <w:color w:val="000000" w:themeColor="text1"/>
          <w:u w:color="000000" w:themeColor="text1"/>
        </w:rPr>
        <w:t xml:space="preserve">2022 </w:t>
      </w:r>
      <w:r w:rsidR="001C2450">
        <w:rPr>
          <w:color w:val="000000" w:themeColor="text1"/>
          <w:u w:color="000000" w:themeColor="text1"/>
        </w:rPr>
        <w:t>S</w:t>
      </w:r>
      <w:r w:rsidR="001C2450" w:rsidRPr="0003091E">
        <w:rPr>
          <w:color w:val="000000" w:themeColor="text1"/>
          <w:u w:color="000000" w:themeColor="text1"/>
        </w:rPr>
        <w:t xml:space="preserve">outh </w:t>
      </w:r>
      <w:r w:rsidR="001C2450">
        <w:rPr>
          <w:color w:val="000000" w:themeColor="text1"/>
          <w:u w:color="000000" w:themeColor="text1"/>
        </w:rPr>
        <w:t>C</w:t>
      </w:r>
      <w:r w:rsidR="001C2450" w:rsidRPr="0003091E">
        <w:rPr>
          <w:color w:val="000000" w:themeColor="text1"/>
          <w:u w:color="000000" w:themeColor="text1"/>
        </w:rPr>
        <w:t xml:space="preserve">arolina </w:t>
      </w:r>
      <w:r w:rsidR="001C2450">
        <w:rPr>
          <w:color w:val="000000" w:themeColor="text1"/>
          <w:u w:color="000000" w:themeColor="text1"/>
        </w:rPr>
        <w:t>A</w:t>
      </w:r>
      <w:r w:rsidR="001C2450" w:rsidRPr="0003091E">
        <w:rPr>
          <w:color w:val="000000" w:themeColor="text1"/>
          <w:u w:color="000000" w:themeColor="text1"/>
        </w:rPr>
        <w:t xml:space="preserve">ssociation of </w:t>
      </w:r>
      <w:r w:rsidR="001C2450">
        <w:rPr>
          <w:color w:val="000000" w:themeColor="text1"/>
          <w:u w:color="000000" w:themeColor="text1"/>
        </w:rPr>
        <w:t>S</w:t>
      </w:r>
      <w:r w:rsidR="001C2450" w:rsidRPr="0003091E">
        <w:rPr>
          <w:color w:val="000000" w:themeColor="text1"/>
          <w:u w:color="000000" w:themeColor="text1"/>
        </w:rPr>
        <w:t xml:space="preserve">chool </w:t>
      </w:r>
      <w:r w:rsidR="001C2450">
        <w:rPr>
          <w:color w:val="000000" w:themeColor="text1"/>
          <w:u w:color="000000" w:themeColor="text1"/>
        </w:rPr>
        <w:t>L</w:t>
      </w:r>
      <w:r w:rsidR="001C2450" w:rsidRPr="0003091E">
        <w:rPr>
          <w:color w:val="000000" w:themeColor="text1"/>
          <w:u w:color="000000" w:themeColor="text1"/>
        </w:rPr>
        <w:t xml:space="preserve">ibrarians </w:t>
      </w:r>
      <w:r w:rsidR="001C2450">
        <w:rPr>
          <w:color w:val="000000" w:themeColor="text1"/>
          <w:u w:color="000000" w:themeColor="text1"/>
        </w:rPr>
        <w:t>L</w:t>
      </w:r>
      <w:r w:rsidR="001C2450" w:rsidRPr="0003091E">
        <w:rPr>
          <w:color w:val="000000" w:themeColor="text1"/>
          <w:u w:color="000000" w:themeColor="text1"/>
        </w:rPr>
        <w:t xml:space="preserve">ibrary </w:t>
      </w:r>
      <w:r w:rsidR="001C2450">
        <w:rPr>
          <w:color w:val="000000" w:themeColor="text1"/>
          <w:u w:color="000000" w:themeColor="text1"/>
        </w:rPr>
        <w:t>P</w:t>
      </w:r>
      <w:r w:rsidR="001C2450" w:rsidRPr="0003091E">
        <w:rPr>
          <w:color w:val="000000" w:themeColor="text1"/>
          <w:u w:color="000000" w:themeColor="text1"/>
        </w:rPr>
        <w:t>ara</w:t>
      </w:r>
      <w:r w:rsidR="001C2450">
        <w:rPr>
          <w:color w:val="000000" w:themeColor="text1"/>
          <w:u w:color="000000" w:themeColor="text1"/>
        </w:rPr>
        <w:t>professional of the Year.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2450">
        <w:t xml:space="preserve"> A</w:t>
      </w:r>
      <w:r w:rsidR="001C2450" w:rsidRPr="0003091E">
        <w:rPr>
          <w:color w:val="000000" w:themeColor="text1"/>
          <w:u w:color="000000" w:themeColor="text1"/>
        </w:rPr>
        <w:t xml:space="preserve">lice </w:t>
      </w:r>
      <w:r w:rsidR="001C2450">
        <w:rPr>
          <w:color w:val="000000" w:themeColor="text1"/>
          <w:u w:color="000000" w:themeColor="text1"/>
        </w:rPr>
        <w:t>B</w:t>
      </w:r>
      <w:r w:rsidR="001C2450" w:rsidRPr="0003091E">
        <w:rPr>
          <w:color w:val="000000" w:themeColor="text1"/>
          <w:u w:color="000000" w:themeColor="text1"/>
        </w:rPr>
        <w:t xml:space="preserve">ailey </w:t>
      </w:r>
      <w:r w:rsidR="001C2450">
        <w:rPr>
          <w:color w:val="000000" w:themeColor="text1"/>
          <w:u w:color="000000" w:themeColor="text1"/>
        </w:rPr>
        <w:t>N</w:t>
      </w:r>
      <w:r w:rsidR="001C2450" w:rsidRPr="0003091E">
        <w:rPr>
          <w:color w:val="000000" w:themeColor="text1"/>
          <w:u w:color="000000" w:themeColor="text1"/>
        </w:rPr>
        <w:t>orris</w:t>
      </w:r>
      <w:r w:rsidR="001C2450">
        <w:rPr>
          <w:color w:val="000000" w:themeColor="text1"/>
          <w:u w:color="000000" w:themeColor="text1"/>
        </w:rPr>
        <w:t>.</w:t>
      </w:r>
    </w:p>
    <w:p w:rsidR="00E3692D" w:rsidRDefault="005E4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109" w:rsidRDefault="00D63109" w:rsidP="00D63109">
      <w:pPr>
        <w:suppressAutoHyphens/>
      </w:pPr>
    </w:p>
    <w:sectPr w:rsidR="00D63109" w:rsidSect="00D631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894" w:rsidRDefault="00AE1894" w:rsidP="009F0C77">
      <w:r>
        <w:separator/>
      </w:r>
    </w:p>
  </w:endnote>
  <w:endnote w:type="continuationSeparator" w:id="0">
    <w:p w:rsidR="00AE1894" w:rsidRDefault="00AE18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11C9C-273C-4994-B4A5-8DCF25B8A324}"/>
    <w:embedBold r:id="rId2" w:fontKey="{E78B4C2E-2DE0-4734-B9A3-29D66BD0B0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1F2E87-557B-4672-A119-0CE5A93067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48DF6E-2D2A-4975-8396-DA666BF53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4933AE-6039-408B-B09B-676731324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311" w:rsidRPr="00D63109" w:rsidRDefault="00D63109" w:rsidP="00D631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894" w:rsidRDefault="00AE1894" w:rsidP="009F0C77">
      <w:r>
        <w:separator/>
      </w:r>
    </w:p>
  </w:footnote>
  <w:footnote w:type="continuationSeparator" w:id="0">
    <w:p w:rsidR="00AE1894" w:rsidRDefault="00AE18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DG22"/>
    <w:docVar w:name="CoverBillType" w:val="r"/>
    <w:docVar w:name="DocPath" w:val="L:\Council\bills\RM\1369DG22.DOCX"/>
    <w:docVar w:name="dvBillNumber" w:val="49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1894"/>
    <w:rsid w:val="00011869"/>
    <w:rsid w:val="00015CD6"/>
    <w:rsid w:val="000230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311"/>
    <w:rsid w:val="001C245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38F"/>
    <w:rsid w:val="00301B21"/>
    <w:rsid w:val="00325348"/>
    <w:rsid w:val="0032732C"/>
    <w:rsid w:val="00336AD0"/>
    <w:rsid w:val="0037079A"/>
    <w:rsid w:val="003C4DAB"/>
    <w:rsid w:val="003D01E8"/>
    <w:rsid w:val="003E3BA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982"/>
    <w:rsid w:val="00545593"/>
    <w:rsid w:val="00556EBF"/>
    <w:rsid w:val="00577C6C"/>
    <w:rsid w:val="005A62FE"/>
    <w:rsid w:val="005C2FE2"/>
    <w:rsid w:val="005E2BC9"/>
    <w:rsid w:val="005E4891"/>
    <w:rsid w:val="00605102"/>
    <w:rsid w:val="006215AA"/>
    <w:rsid w:val="00622514"/>
    <w:rsid w:val="006913C9"/>
    <w:rsid w:val="0069470D"/>
    <w:rsid w:val="006D55B9"/>
    <w:rsid w:val="006D58AA"/>
    <w:rsid w:val="0072442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2F3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894"/>
    <w:rsid w:val="00AF7721"/>
    <w:rsid w:val="00B412D4"/>
    <w:rsid w:val="00B64FFF"/>
    <w:rsid w:val="00B90D1B"/>
    <w:rsid w:val="00BE3C22"/>
    <w:rsid w:val="00C0345E"/>
    <w:rsid w:val="00C21ABE"/>
    <w:rsid w:val="00C26DDD"/>
    <w:rsid w:val="00C31C95"/>
    <w:rsid w:val="00C3483A"/>
    <w:rsid w:val="00C72F58"/>
    <w:rsid w:val="00C74E9D"/>
    <w:rsid w:val="00C826DD"/>
    <w:rsid w:val="00C82FD3"/>
    <w:rsid w:val="00C9143F"/>
    <w:rsid w:val="00C92819"/>
    <w:rsid w:val="00CC6B7B"/>
    <w:rsid w:val="00CD2089"/>
    <w:rsid w:val="00D63109"/>
    <w:rsid w:val="00D73A67"/>
    <w:rsid w:val="00D970A9"/>
    <w:rsid w:val="00DF3845"/>
    <w:rsid w:val="00E3692D"/>
    <w:rsid w:val="00E41911"/>
    <w:rsid w:val="00E44B57"/>
    <w:rsid w:val="00E91BDF"/>
    <w:rsid w:val="00E92EEF"/>
    <w:rsid w:val="00EC3FD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1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9E6222-FE53-4435-B294-EF3B1030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4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4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0027E-16DB-4DD8-A9F5-A32F087A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1744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4950 Text of Previous Version (Feb. 10, 2022) - South Carolina Legislature Online</dc:title>
  <dc:creator>Rosanne McDowell</dc:creator>
  <cp:lastModifiedBy>S Wilson</cp:lastModifiedBy>
  <cp:revision>2</cp:revision>
  <cp:lastPrinted>2022-02-09T14:54:00Z</cp:lastPrinted>
  <dcterms:created xsi:type="dcterms:W3CDTF">2022-02-10T15:46:00Z</dcterms:created>
  <dcterms:modified xsi:type="dcterms:W3CDTF">2022-02-10T15:46:00Z</dcterms:modified>
</cp:coreProperties>
</file>