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5A05D" w14:textId="77777777" w:rsidR="00585876" w:rsidRDefault="005858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7FBC7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6D0B6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5A30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13BF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B0FA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8500C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7C3EB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7DE924" w14:textId="77777777" w:rsidR="0010776B" w:rsidRPr="00325348" w:rsidRDefault="0010776B" w:rsidP="00585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D7A">
        <w:rPr>
          <w:b/>
          <w:sz w:val="30"/>
          <w:szCs w:val="30"/>
        </w:rPr>
        <w:t>HOUSE RESOLUTION</w:t>
      </w:r>
    </w:p>
    <w:p w14:paraId="7965BFA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763EA3" w14:textId="77777777" w:rsidR="0010776B" w:rsidRDefault="009928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CE666B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AND </w:t>
      </w:r>
      <w:r w:rsidRPr="00CE666B">
        <w:rPr>
          <w:color w:val="000000" w:themeColor="text1"/>
          <w:u w:color="000000" w:themeColor="text1"/>
        </w:rPr>
        <w:t xml:space="preserve">SALUTE THE EFFORTS OF AFRICAN LEADERS </w:t>
      </w:r>
      <w:r>
        <w:rPr>
          <w:color w:val="000000" w:themeColor="text1"/>
          <w:u w:color="000000" w:themeColor="text1"/>
        </w:rPr>
        <w:t xml:space="preserve">LIKE </w:t>
      </w:r>
      <w:r w:rsidRPr="00CE666B">
        <w:rPr>
          <w:color w:val="000000" w:themeColor="text1"/>
          <w:u w:color="000000" w:themeColor="text1"/>
        </w:rPr>
        <w:t>CAPTAIN MUSA SHUAIBU NUHU</w:t>
      </w:r>
      <w:r>
        <w:rPr>
          <w:color w:val="000000" w:themeColor="text1"/>
          <w:u w:color="000000" w:themeColor="text1"/>
        </w:rPr>
        <w:t xml:space="preserve"> </w:t>
      </w:r>
      <w:r w:rsidRPr="00CE666B">
        <w:rPr>
          <w:color w:val="000000" w:themeColor="text1"/>
          <w:u w:color="000000" w:themeColor="text1"/>
        </w:rPr>
        <w:t>WHO HAVE CONTRIBUTED TO THE SOCIAL, ECONOMIC</w:t>
      </w:r>
      <w:r>
        <w:rPr>
          <w:color w:val="000000" w:themeColor="text1"/>
          <w:u w:color="000000" w:themeColor="text1"/>
        </w:rPr>
        <w:t>,</w:t>
      </w:r>
      <w:r w:rsidRPr="00CE666B">
        <w:rPr>
          <w:color w:val="000000" w:themeColor="text1"/>
          <w:u w:color="000000" w:themeColor="text1"/>
        </w:rPr>
        <w:t xml:space="preserve"> AND ENVIRONMENTAL DEVELOPMENT IN AFRICAN COUNTRIES.</w:t>
      </w:r>
    </w:p>
    <w:p w14:paraId="064DD7D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C1FA929" w14:textId="1D938D7C" w:rsidR="000E43A1" w:rsidRDefault="000E43A1" w:rsidP="000E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Captain </w:t>
      </w:r>
      <w:r w:rsidRPr="00CE666B">
        <w:rPr>
          <w:color w:val="000000" w:themeColor="text1"/>
          <w:u w:color="000000" w:themeColor="text1"/>
        </w:rPr>
        <w:t xml:space="preserve">Musa Shuaibu </w:t>
      </w:r>
      <w:r>
        <w:rPr>
          <w:color w:val="000000" w:themeColor="text1"/>
          <w:u w:color="000000" w:themeColor="text1"/>
        </w:rPr>
        <w:t>Nuhu earned an MBA in international aviation from Concordia University in Montreal, Canada; and</w:t>
      </w:r>
    </w:p>
    <w:p w14:paraId="626C2940" w14:textId="77777777" w:rsidR="000E43A1" w:rsidRDefault="000E43A1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35E5122" w14:textId="22CD2961" w:rsidR="0072225B" w:rsidRPr="00CE666B" w:rsidRDefault="00615D7A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225B" w:rsidRPr="00CE666B">
        <w:rPr>
          <w:color w:val="000000" w:themeColor="text1"/>
          <w:u w:color="000000" w:themeColor="text1"/>
        </w:rPr>
        <w:t>Captain Nuhu is the Director General</w:t>
      </w:r>
      <w:r w:rsidR="004D4747">
        <w:rPr>
          <w:color w:val="000000" w:themeColor="text1"/>
          <w:u w:color="000000" w:themeColor="text1"/>
        </w:rPr>
        <w:t xml:space="preserve"> of the</w:t>
      </w:r>
      <w:r w:rsidR="0072225B" w:rsidRPr="00CE666B">
        <w:rPr>
          <w:color w:val="000000" w:themeColor="text1"/>
          <w:u w:color="000000" w:themeColor="text1"/>
        </w:rPr>
        <w:t xml:space="preserve"> Nigerian Civil Aviation Authority (NCAA); and</w:t>
      </w:r>
    </w:p>
    <w:p w14:paraId="48D7252D" w14:textId="77777777" w:rsidR="003E43E2" w:rsidRPr="00CE666B" w:rsidRDefault="003E43E2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5C4A26" w14:textId="110BB917" w:rsidR="0072225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E666B">
        <w:rPr>
          <w:color w:val="000000" w:themeColor="text1"/>
          <w:u w:color="000000" w:themeColor="text1"/>
        </w:rPr>
        <w:t xml:space="preserve">, Captain Nuhu is also the </w:t>
      </w:r>
      <w:r w:rsidR="0099280D">
        <w:rPr>
          <w:color w:val="000000" w:themeColor="text1"/>
          <w:u w:color="000000" w:themeColor="text1"/>
        </w:rPr>
        <w:t>c</w:t>
      </w:r>
      <w:r w:rsidRPr="00CE666B">
        <w:rPr>
          <w:color w:val="000000" w:themeColor="text1"/>
          <w:u w:color="000000" w:themeColor="text1"/>
        </w:rPr>
        <w:t>hairperson of the Comprehensive Regional Plan for Aviation Safety in Africa and the Indian Ocean (AFI Plan), with a responsibility for aviation safety, airspace, aerodromes</w:t>
      </w:r>
      <w:r w:rsidR="0099280D">
        <w:rPr>
          <w:color w:val="000000" w:themeColor="text1"/>
          <w:u w:color="000000" w:themeColor="text1"/>
        </w:rPr>
        <w:t>,</w:t>
      </w:r>
      <w:r w:rsidRPr="00CE666B">
        <w:rPr>
          <w:color w:val="000000" w:themeColor="text1"/>
          <w:u w:color="000000" w:themeColor="text1"/>
        </w:rPr>
        <w:t xml:space="preserve"> and infrastructure development in Africa; and</w:t>
      </w:r>
    </w:p>
    <w:p w14:paraId="46955E22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491F62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E666B">
        <w:rPr>
          <w:color w:val="000000" w:themeColor="text1"/>
          <w:u w:color="000000" w:themeColor="text1"/>
        </w:rPr>
        <w:t>, Captain Nuhu has remained a stickler for safety and standards in the management and administration of the aviation industry in Nigeria; and</w:t>
      </w:r>
    </w:p>
    <w:p w14:paraId="6F45D50E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0B6E00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E666B">
        <w:rPr>
          <w:color w:val="000000" w:themeColor="text1"/>
          <w:u w:color="000000" w:themeColor="text1"/>
        </w:rPr>
        <w:t>, Captain Nuhu has consistently promoted local aviation companies globally and assisted in negotiating favorable partnerships with foreign airlines, to aide growth, jobs</w:t>
      </w:r>
      <w:r w:rsidR="0099280D">
        <w:rPr>
          <w:color w:val="000000" w:themeColor="text1"/>
          <w:u w:color="000000" w:themeColor="text1"/>
        </w:rPr>
        <w:t>,</w:t>
      </w:r>
      <w:r w:rsidRPr="00CE666B">
        <w:rPr>
          <w:color w:val="000000" w:themeColor="text1"/>
          <w:u w:color="000000" w:themeColor="text1"/>
        </w:rPr>
        <w:t xml:space="preserve"> and wealth creation; and </w:t>
      </w:r>
    </w:p>
    <w:p w14:paraId="0287CFD8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3D3CC7" w14:textId="77777777" w:rsidR="00615D7A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E666B">
        <w:rPr>
          <w:color w:val="000000" w:themeColor="text1"/>
          <w:u w:color="000000" w:themeColor="text1"/>
        </w:rPr>
        <w:t xml:space="preserve">, </w:t>
      </w:r>
      <w:r w:rsidR="0099280D">
        <w:rPr>
          <w:color w:val="000000" w:themeColor="text1"/>
          <w:u w:color="000000" w:themeColor="text1"/>
        </w:rPr>
        <w:t>u</w:t>
      </w:r>
      <w:r w:rsidRPr="00CE666B">
        <w:rPr>
          <w:color w:val="000000" w:themeColor="text1"/>
          <w:u w:color="000000" w:themeColor="text1"/>
        </w:rPr>
        <w:t>nder the leadership of Captain Nuhu, the Nigerian Civil Aviation Authority has won local and global commendation for quality services delivery and leadership excellence</w:t>
      </w:r>
      <w:r w:rsidR="00615D7A">
        <w:t>.  Now, therefore,</w:t>
      </w:r>
    </w:p>
    <w:p w14:paraId="5B5177AF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6959CD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7A6F685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4C3F7C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225B">
        <w:t xml:space="preserve"> </w:t>
      </w:r>
      <w:r w:rsidR="0099280D">
        <w:rPr>
          <w:color w:val="000000" w:themeColor="text1"/>
          <w:u w:color="000000" w:themeColor="text1"/>
        </w:rPr>
        <w:t>the members of the South Carolina House of Representatives, by this resolution, h</w:t>
      </w:r>
      <w:r w:rsidR="0099280D" w:rsidRPr="00CE666B">
        <w:rPr>
          <w:color w:val="000000" w:themeColor="text1"/>
          <w:u w:color="000000" w:themeColor="text1"/>
        </w:rPr>
        <w:t>onor</w:t>
      </w:r>
      <w:r w:rsidR="0099280D">
        <w:rPr>
          <w:color w:val="000000" w:themeColor="text1"/>
          <w:u w:color="000000" w:themeColor="text1"/>
        </w:rPr>
        <w:t xml:space="preserve"> and </w:t>
      </w:r>
      <w:r w:rsidR="0099280D" w:rsidRPr="00CE666B">
        <w:rPr>
          <w:color w:val="000000" w:themeColor="text1"/>
          <w:u w:color="000000" w:themeColor="text1"/>
        </w:rPr>
        <w:t xml:space="preserve">salute the efforts of African leaders </w:t>
      </w:r>
      <w:r w:rsidR="0099280D">
        <w:rPr>
          <w:color w:val="000000" w:themeColor="text1"/>
          <w:u w:color="000000" w:themeColor="text1"/>
        </w:rPr>
        <w:t xml:space="preserve">like </w:t>
      </w:r>
      <w:r w:rsidR="0099280D" w:rsidRPr="00CE666B">
        <w:rPr>
          <w:color w:val="000000" w:themeColor="text1"/>
          <w:u w:color="000000" w:themeColor="text1"/>
        </w:rPr>
        <w:t>Captain Musa Shuaibu Nuhu</w:t>
      </w:r>
      <w:r w:rsidR="0099280D">
        <w:rPr>
          <w:color w:val="000000" w:themeColor="text1"/>
          <w:u w:color="000000" w:themeColor="text1"/>
        </w:rPr>
        <w:t xml:space="preserve"> </w:t>
      </w:r>
      <w:r w:rsidR="0099280D" w:rsidRPr="00CE666B">
        <w:rPr>
          <w:color w:val="000000" w:themeColor="text1"/>
          <w:u w:color="000000" w:themeColor="text1"/>
        </w:rPr>
        <w:t>who have contributed to the social, economic</w:t>
      </w:r>
      <w:r w:rsidR="0099280D">
        <w:rPr>
          <w:color w:val="000000" w:themeColor="text1"/>
          <w:u w:color="000000" w:themeColor="text1"/>
        </w:rPr>
        <w:t>,</w:t>
      </w:r>
      <w:r w:rsidR="0099280D" w:rsidRPr="00CE666B">
        <w:rPr>
          <w:color w:val="000000" w:themeColor="text1"/>
          <w:u w:color="000000" w:themeColor="text1"/>
        </w:rPr>
        <w:t xml:space="preserve"> and environmental development in African countries.</w:t>
      </w:r>
    </w:p>
    <w:p w14:paraId="65CCD9C5" w14:textId="1631F019" w:rsidR="008C266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1CA9C68A" w14:textId="77777777" w:rsidR="00585876" w:rsidRDefault="00585876" w:rsidP="00585876">
      <w:pPr>
        <w:suppressAutoHyphens/>
      </w:pPr>
    </w:p>
    <w:sectPr w:rsidR="00585876" w:rsidSect="005858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0F65B" w14:textId="77777777" w:rsidR="00615D7A" w:rsidRDefault="00615D7A" w:rsidP="009F0C77">
      <w:r>
        <w:separator/>
      </w:r>
    </w:p>
  </w:endnote>
  <w:endnote w:type="continuationSeparator" w:id="0">
    <w:p w14:paraId="0FB2CB1F" w14:textId="77777777" w:rsidR="00615D7A" w:rsidRDefault="00615D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9FD5E5-1942-45AD-B60A-99E38C3E05B9}"/>
    <w:embedBold r:id="rId2" w:fontKey="{CAB83E10-E6F3-4E2E-B5E9-C079D2D899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703614-A31B-4CAD-BEE3-35C65111C5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A3F8EA-A8B6-4B38-8B15-436D1A475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11B9EE-2E58-45C8-8E56-FDED520B7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9404C" w14:textId="3505D889" w:rsidR="008C2664" w:rsidRPr="00585876" w:rsidRDefault="00585876" w:rsidP="005858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9D953" w14:textId="77777777" w:rsidR="00615D7A" w:rsidRDefault="00615D7A" w:rsidP="009F0C77">
      <w:r>
        <w:separator/>
      </w:r>
    </w:p>
  </w:footnote>
  <w:footnote w:type="continuationSeparator" w:id="0">
    <w:p w14:paraId="5635E813" w14:textId="77777777" w:rsidR="00615D7A" w:rsidRDefault="00615D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0ZW22"/>
    <w:docVar w:name="CoverBillType" w:val="r"/>
    <w:docVar w:name="DocPath" w:val="L:\Council\bills\GM\24740ZW22.DOCX"/>
    <w:docVar w:name="dvBillNumber" w:val="52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5D7A"/>
    <w:rsid w:val="00011869"/>
    <w:rsid w:val="00015CD6"/>
    <w:rsid w:val="000E0100"/>
    <w:rsid w:val="000E1785"/>
    <w:rsid w:val="000E43A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16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3E2"/>
    <w:rsid w:val="003E5288"/>
    <w:rsid w:val="003F6D79"/>
    <w:rsid w:val="0041760A"/>
    <w:rsid w:val="00417C01"/>
    <w:rsid w:val="004403BD"/>
    <w:rsid w:val="00461441"/>
    <w:rsid w:val="004809EE"/>
    <w:rsid w:val="004D4747"/>
    <w:rsid w:val="004E7D54"/>
    <w:rsid w:val="005273C6"/>
    <w:rsid w:val="00530A69"/>
    <w:rsid w:val="00545593"/>
    <w:rsid w:val="00556EBF"/>
    <w:rsid w:val="00577C6C"/>
    <w:rsid w:val="00585876"/>
    <w:rsid w:val="005A62FE"/>
    <w:rsid w:val="005B7008"/>
    <w:rsid w:val="005C2FE2"/>
    <w:rsid w:val="005E2BC9"/>
    <w:rsid w:val="00605102"/>
    <w:rsid w:val="00615D7A"/>
    <w:rsid w:val="006215AA"/>
    <w:rsid w:val="006913C9"/>
    <w:rsid w:val="0069470D"/>
    <w:rsid w:val="006D58AA"/>
    <w:rsid w:val="0072225B"/>
    <w:rsid w:val="00734F00"/>
    <w:rsid w:val="00736959"/>
    <w:rsid w:val="007A70AE"/>
    <w:rsid w:val="008362E8"/>
    <w:rsid w:val="0085786E"/>
    <w:rsid w:val="008A1768"/>
    <w:rsid w:val="008A489F"/>
    <w:rsid w:val="008C2664"/>
    <w:rsid w:val="008F0F33"/>
    <w:rsid w:val="008F4429"/>
    <w:rsid w:val="0094021A"/>
    <w:rsid w:val="0099280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2750"/>
    <w:rsid w:val="00C74E9D"/>
    <w:rsid w:val="00C826DD"/>
    <w:rsid w:val="00C82FD3"/>
    <w:rsid w:val="00C92819"/>
    <w:rsid w:val="00C97BEB"/>
    <w:rsid w:val="00CC6B7B"/>
    <w:rsid w:val="00CD2089"/>
    <w:rsid w:val="00D73A67"/>
    <w:rsid w:val="00D970A9"/>
    <w:rsid w:val="00DF3845"/>
    <w:rsid w:val="00E41911"/>
    <w:rsid w:val="00E44B57"/>
    <w:rsid w:val="00E92EEF"/>
    <w:rsid w:val="00ED09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B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963AB"/>
  <w15:docId w15:val="{9AB05BA5-0BD3-4396-8245-7E634A82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0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0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1DCE4-B381-47B3-A493-70D8B3E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1323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5259 Text of Previous Version (Apr. 21, 2022) - South Carolina Legislature Online</dc:title>
  <dc:creator>Gail Moore</dc:creator>
  <cp:lastModifiedBy>Sade Wilson</cp:lastModifiedBy>
  <cp:revision>2</cp:revision>
  <cp:lastPrinted>2022-04-20T14:58:00Z</cp:lastPrinted>
  <dcterms:created xsi:type="dcterms:W3CDTF">2022-04-21T17:10:00Z</dcterms:created>
  <dcterms:modified xsi:type="dcterms:W3CDTF">2022-04-21T17:10:00Z</dcterms:modified>
</cp:coreProperties>
</file>