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6A7" w:rsidRDefault="00B956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5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58F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016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67AE3">
        <w:t xml:space="preserve">CONGRATULATE </w:t>
      </w:r>
      <w:r w:rsidR="007555A1">
        <w:t xml:space="preserve">1988 </w:t>
      </w:r>
      <w:r w:rsidR="00E67AE3">
        <w:t xml:space="preserve">LOWER RICHLAND HIGH SCHOOL GRADUATE AND FORMER NBA PLAYER </w:t>
      </w:r>
      <w:r w:rsidR="00E67AE3" w:rsidRPr="002B3D41">
        <w:rPr>
          <w:color w:val="000000" w:themeColor="text1"/>
          <w:u w:color="000000" w:themeColor="text1"/>
        </w:rPr>
        <w:t>STANLEY ROBERTS</w:t>
      </w:r>
      <w:r w:rsidR="00E67AE3">
        <w:rPr>
          <w:color w:val="000000" w:themeColor="text1"/>
          <w:u w:color="000000" w:themeColor="text1"/>
        </w:rPr>
        <w:t xml:space="preserve"> ON THE OCCASION OF THE RETIREMENT OF HIS </w:t>
      </w:r>
      <w:r w:rsidR="00E73C3E">
        <w:rPr>
          <w:color w:val="000000" w:themeColor="text1"/>
          <w:u w:color="000000" w:themeColor="text1"/>
        </w:rPr>
        <w:t xml:space="preserve">#53 </w:t>
      </w:r>
      <w:r w:rsidR="00E67AE3">
        <w:rPr>
          <w:color w:val="000000" w:themeColor="text1"/>
          <w:u w:color="000000" w:themeColor="text1"/>
        </w:rPr>
        <w:t>LOWER RICHLAND BASKETBALL JERSEY, TO CELEBRATE HIM FOR HIS EXCEPTIONAL BASKETBALL CAREER, AND TO WISH HIM MUCH CONTINUED SUCCESS AND FULFILLMENT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0169" w:rsidRDefault="00E91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Senate is pleased to learn that the jersey of former Lower Richland High School and NBA basketball standout Stanley Roberts will be retired on December 17, 2021; and</w:t>
      </w:r>
    </w:p>
    <w:p w:rsidR="00E91ECD" w:rsidRDefault="00E91E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FFF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3D41">
        <w:rPr>
          <w:color w:val="000000" w:themeColor="text1"/>
          <w:u w:color="000000" w:themeColor="text1"/>
        </w:rPr>
        <w:t xml:space="preserve">Stanley </w:t>
      </w:r>
      <w:r>
        <w:rPr>
          <w:color w:val="000000" w:themeColor="text1"/>
          <w:u w:color="000000" w:themeColor="text1"/>
        </w:rPr>
        <w:t xml:space="preserve">Roberts </w:t>
      </w:r>
      <w:r w:rsidRPr="002B3D41">
        <w:rPr>
          <w:color w:val="000000" w:themeColor="text1"/>
          <w:u w:color="000000" w:themeColor="text1"/>
        </w:rPr>
        <w:t>brought big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 xml:space="preserve">time basketball to the Lower Richland </w:t>
      </w:r>
      <w:r>
        <w:rPr>
          <w:color w:val="000000" w:themeColor="text1"/>
          <w:u w:color="000000" w:themeColor="text1"/>
        </w:rPr>
        <w:t>c</w:t>
      </w:r>
      <w:r w:rsidRPr="002B3D41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. His</w:t>
      </w:r>
      <w:r w:rsidRPr="002B3D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career</w:t>
      </w:r>
      <w:r w:rsidRPr="002B3D41">
        <w:rPr>
          <w:color w:val="000000" w:themeColor="text1"/>
          <w:u w:color="000000" w:themeColor="text1"/>
        </w:rPr>
        <w:t xml:space="preserve"> at Lower Richland </w:t>
      </w:r>
      <w:r>
        <w:rPr>
          <w:color w:val="000000" w:themeColor="text1"/>
          <w:u w:color="000000" w:themeColor="text1"/>
        </w:rPr>
        <w:t xml:space="preserve">High produced </w:t>
      </w:r>
      <w:r w:rsidRPr="002B3D41">
        <w:rPr>
          <w:color w:val="000000" w:themeColor="text1"/>
          <w:u w:color="000000" w:themeColor="text1"/>
        </w:rPr>
        <w:t>sold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>out games so large that they were hosted at the University of South Carolina Coliseum</w:t>
      </w:r>
      <w:r>
        <w:rPr>
          <w:color w:val="000000" w:themeColor="text1"/>
          <w:u w:color="000000" w:themeColor="text1"/>
        </w:rPr>
        <w:t>. This 1987</w:t>
      </w:r>
      <w:r w:rsidR="00473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1988 McDonald</w:t>
      </w:r>
      <w:r w:rsidR="00473C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All</w:t>
      </w:r>
      <w:r w:rsidR="00473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was</w:t>
      </w:r>
      <w:r w:rsidRPr="002B3D41">
        <w:rPr>
          <w:color w:val="000000" w:themeColor="text1"/>
          <w:u w:color="000000" w:themeColor="text1"/>
        </w:rPr>
        <w:t xml:space="preserve"> the slam dunker</w:t>
      </w:r>
      <w:r>
        <w:rPr>
          <w:color w:val="000000" w:themeColor="text1"/>
          <w:u w:color="000000" w:themeColor="text1"/>
        </w:rPr>
        <w:t xml:space="preserve"> who</w:t>
      </w:r>
      <w:r w:rsidRPr="002B3D41">
        <w:rPr>
          <w:color w:val="000000" w:themeColor="text1"/>
          <w:u w:color="000000" w:themeColor="text1"/>
        </w:rPr>
        <w:t xml:space="preserve"> wowed the crowd for years</w:t>
      </w:r>
      <w:r>
        <w:rPr>
          <w:color w:val="000000" w:themeColor="text1"/>
          <w:u w:color="000000" w:themeColor="text1"/>
        </w:rPr>
        <w:t>, drew</w:t>
      </w:r>
      <w:r w:rsidRPr="002B3D41">
        <w:rPr>
          <w:color w:val="000000" w:themeColor="text1"/>
          <w:u w:color="000000" w:themeColor="text1"/>
        </w:rPr>
        <w:t xml:space="preserve"> scouts</w:t>
      </w:r>
      <w:r>
        <w:rPr>
          <w:color w:val="000000" w:themeColor="text1"/>
          <w:u w:color="000000" w:themeColor="text1"/>
        </w:rPr>
        <w:t>,</w:t>
      </w:r>
      <w:r w:rsidRPr="002B3D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2B3D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created</w:t>
      </w:r>
      <w:r w:rsidRPr="002B3D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enthusiastic</w:t>
      </w:r>
      <w:r w:rsidRPr="002B3D41">
        <w:rPr>
          <w:color w:val="000000" w:themeColor="text1"/>
          <w:u w:color="000000" w:themeColor="text1"/>
        </w:rPr>
        <w:t xml:space="preserve"> publicity </w:t>
      </w:r>
      <w:r>
        <w:rPr>
          <w:color w:val="000000" w:themeColor="text1"/>
          <w:u w:color="000000" w:themeColor="text1"/>
        </w:rPr>
        <w:t>for</w:t>
      </w:r>
      <w:r w:rsidRPr="002B3D41">
        <w:rPr>
          <w:color w:val="000000" w:themeColor="text1"/>
          <w:u w:color="000000" w:themeColor="text1"/>
        </w:rPr>
        <w:t xml:space="preserve"> the game of basketball within Richland </w:t>
      </w:r>
      <w:r>
        <w:rPr>
          <w:color w:val="000000" w:themeColor="text1"/>
          <w:u w:color="000000" w:themeColor="text1"/>
        </w:rPr>
        <w:t>County School D</w:t>
      </w:r>
      <w:r w:rsidRPr="002B3D41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t xml:space="preserve"> One; and</w:t>
      </w:r>
    </w:p>
    <w:p w:rsidR="00BE1FFF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FFF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Stanley followed his successful high school basketball career with an outstanding collegiate one at </w:t>
      </w:r>
      <w:r w:rsidRPr="002B3D41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ouisiana State University, where he played with </w:t>
      </w:r>
      <w:r w:rsidRPr="002B3D41">
        <w:rPr>
          <w:color w:val="000000" w:themeColor="text1"/>
          <w:u w:color="000000" w:themeColor="text1"/>
        </w:rPr>
        <w:t>Shaquille O</w:t>
      </w:r>
      <w:r w:rsidR="00473C37">
        <w:rPr>
          <w:color w:val="000000" w:themeColor="text1"/>
          <w:u w:color="000000" w:themeColor="text1"/>
        </w:rPr>
        <w:t>’</w:t>
      </w:r>
      <w:r w:rsidRPr="002B3D41">
        <w:rPr>
          <w:color w:val="000000" w:themeColor="text1"/>
          <w:u w:color="000000" w:themeColor="text1"/>
        </w:rPr>
        <w:t>Neal</w:t>
      </w:r>
      <w:r>
        <w:rPr>
          <w:color w:val="000000" w:themeColor="text1"/>
          <w:u w:color="000000" w:themeColor="text1"/>
        </w:rPr>
        <w:t xml:space="preserve"> and graduated with a degree in education. An ensuing professional career gave him prominence as a strong role model whose life </w:t>
      </w:r>
      <w:r w:rsidRPr="002B3D41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>d, and continues to promote,</w:t>
      </w:r>
      <w:r w:rsidRPr="002B3D41">
        <w:rPr>
          <w:color w:val="000000" w:themeColor="text1"/>
          <w:u w:color="000000" w:themeColor="text1"/>
        </w:rPr>
        <w:t xml:space="preserve"> a positive message to </w:t>
      </w:r>
      <w:r>
        <w:rPr>
          <w:color w:val="000000" w:themeColor="text1"/>
          <w:u w:color="000000" w:themeColor="text1"/>
        </w:rPr>
        <w:t xml:space="preserve">the </w:t>
      </w:r>
      <w:r w:rsidRPr="002B3D41">
        <w:rPr>
          <w:color w:val="000000" w:themeColor="text1"/>
          <w:u w:color="000000" w:themeColor="text1"/>
        </w:rPr>
        <w:t>Lower Richland</w:t>
      </w:r>
      <w:r>
        <w:rPr>
          <w:color w:val="000000" w:themeColor="text1"/>
          <w:u w:color="000000" w:themeColor="text1"/>
        </w:rPr>
        <w:t xml:space="preserve"> area, all of Richland One, and beyond; and</w:t>
      </w:r>
    </w:p>
    <w:p w:rsidR="00BE1FFF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FFF" w:rsidRPr="002B3D41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578DD">
        <w:rPr>
          <w:color w:val="000000" w:themeColor="text1"/>
          <w:u w:color="000000" w:themeColor="text1"/>
        </w:rPr>
        <w:t xml:space="preserve"> professionally,</w:t>
      </w:r>
      <w:r>
        <w:rPr>
          <w:color w:val="000000" w:themeColor="text1"/>
          <w:u w:color="000000" w:themeColor="text1"/>
        </w:rPr>
        <w:t xml:space="preserve"> in 1991 he </w:t>
      </w:r>
      <w:r w:rsidRPr="002B3D41">
        <w:rPr>
          <w:color w:val="000000" w:themeColor="text1"/>
          <w:u w:color="000000" w:themeColor="text1"/>
        </w:rPr>
        <w:t xml:space="preserve">was drafted into the NBA and played </w:t>
      </w:r>
      <w:r w:rsidR="00AD4A4C">
        <w:rPr>
          <w:color w:val="000000" w:themeColor="text1"/>
          <w:u w:color="000000" w:themeColor="text1"/>
        </w:rPr>
        <w:t xml:space="preserve">center </w:t>
      </w:r>
      <w:r w:rsidRPr="002B3D41">
        <w:rPr>
          <w:color w:val="000000" w:themeColor="text1"/>
          <w:u w:color="000000" w:themeColor="text1"/>
        </w:rPr>
        <w:t>for the Orlando Magics (1991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>1992), Los Angeles Clippers (1992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 xml:space="preserve">1997), Minnesota Timberwolves </w:t>
      </w:r>
      <w:r>
        <w:rPr>
          <w:color w:val="000000" w:themeColor="text1"/>
          <w:u w:color="000000" w:themeColor="text1"/>
        </w:rPr>
        <w:t>(1997</w:t>
      </w:r>
      <w:r w:rsidR="00473C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1998), Aris </w:t>
      </w:r>
      <w:r>
        <w:rPr>
          <w:color w:val="000000" w:themeColor="text1"/>
          <w:u w:color="000000" w:themeColor="text1"/>
        </w:rPr>
        <w:lastRenderedPageBreak/>
        <w:t>(1</w:t>
      </w:r>
      <w:r w:rsidRPr="002B3D41">
        <w:rPr>
          <w:color w:val="000000" w:themeColor="text1"/>
          <w:u w:color="000000" w:themeColor="text1"/>
        </w:rPr>
        <w:t>998</w:t>
      </w:r>
      <w:r w:rsidR="00473C37">
        <w:rPr>
          <w:color w:val="000000" w:themeColor="text1"/>
          <w:u w:color="000000" w:themeColor="text1"/>
        </w:rPr>
        <w:noBreakHyphen/>
      </w:r>
      <w:r w:rsidR="0025351D">
        <w:rPr>
          <w:color w:val="000000" w:themeColor="text1"/>
          <w:u w:color="000000" w:themeColor="text1"/>
        </w:rPr>
        <w:t xml:space="preserve">1999), Houston Rockets (1999), </w:t>
      </w:r>
      <w:r w:rsidRPr="002B3D41">
        <w:rPr>
          <w:color w:val="000000" w:themeColor="text1"/>
          <w:u w:color="000000" w:themeColor="text1"/>
        </w:rPr>
        <w:t>Philadelphia 76ers (1999), Efes Pilsen (1999</w:t>
      </w:r>
      <w:r w:rsidR="00473C37">
        <w:rPr>
          <w:color w:val="000000" w:themeColor="text1"/>
          <w:u w:color="000000" w:themeColor="text1"/>
        </w:rPr>
        <w:noBreakHyphen/>
      </w:r>
      <w:r w:rsidR="0025351D">
        <w:rPr>
          <w:color w:val="000000" w:themeColor="text1"/>
          <w:u w:color="000000" w:themeColor="text1"/>
        </w:rPr>
        <w:t xml:space="preserve">2000), </w:t>
      </w:r>
      <w:r w:rsidRPr="002B3D41">
        <w:rPr>
          <w:color w:val="000000" w:themeColor="text1"/>
          <w:u w:color="000000" w:themeColor="text1"/>
        </w:rPr>
        <w:t xml:space="preserve">San Diego Wildfire </w:t>
      </w:r>
      <w:r>
        <w:rPr>
          <w:color w:val="000000" w:themeColor="text1"/>
          <w:u w:color="000000" w:themeColor="text1"/>
        </w:rPr>
        <w:t>(</w:t>
      </w:r>
      <w:r w:rsidRPr="002B3D41">
        <w:rPr>
          <w:color w:val="000000" w:themeColor="text1"/>
          <w:u w:color="000000" w:themeColor="text1"/>
        </w:rPr>
        <w:t>2000</w:t>
      </w:r>
      <w:r w:rsidR="00473C37">
        <w:rPr>
          <w:color w:val="000000" w:themeColor="text1"/>
          <w:u w:color="000000" w:themeColor="text1"/>
        </w:rPr>
        <w:noBreakHyphen/>
      </w:r>
      <w:r w:rsidR="00DE0A51">
        <w:rPr>
          <w:color w:val="000000" w:themeColor="text1"/>
          <w:u w:color="000000" w:themeColor="text1"/>
        </w:rPr>
        <w:t xml:space="preserve">2001), and </w:t>
      </w:r>
      <w:r w:rsidRPr="002B3D41">
        <w:rPr>
          <w:color w:val="000000" w:themeColor="text1"/>
          <w:u w:color="000000" w:themeColor="text1"/>
        </w:rPr>
        <w:t>Gal</w:t>
      </w:r>
      <w:r w:rsidR="00DE0A51">
        <w:rPr>
          <w:color w:val="000000" w:themeColor="text1"/>
          <w:u w:color="000000" w:themeColor="text1"/>
        </w:rPr>
        <w:t>l</w:t>
      </w:r>
      <w:r w:rsidRPr="002B3D41">
        <w:rPr>
          <w:color w:val="000000" w:themeColor="text1"/>
          <w:u w:color="000000" w:themeColor="text1"/>
        </w:rPr>
        <w:t>itos de lsabela (2004). Stanley</w:t>
      </w:r>
      <w:r w:rsidR="00473C37">
        <w:rPr>
          <w:color w:val="000000" w:themeColor="text1"/>
          <w:u w:color="000000" w:themeColor="text1"/>
        </w:rPr>
        <w:t>’</w:t>
      </w:r>
      <w:r w:rsidRPr="002B3D41">
        <w:rPr>
          <w:color w:val="000000" w:themeColor="text1"/>
          <w:u w:color="000000" w:themeColor="text1"/>
        </w:rPr>
        <w:t xml:space="preserve">s career </w:t>
      </w:r>
      <w:r>
        <w:rPr>
          <w:color w:val="000000" w:themeColor="text1"/>
          <w:u w:color="000000" w:themeColor="text1"/>
        </w:rPr>
        <w:t>honors</w:t>
      </w:r>
      <w:r w:rsidRPr="002B3D41">
        <w:rPr>
          <w:color w:val="000000" w:themeColor="text1"/>
          <w:u w:color="000000" w:themeColor="text1"/>
        </w:rPr>
        <w:t xml:space="preserve"> include</w:t>
      </w:r>
      <w:r>
        <w:rPr>
          <w:color w:val="000000" w:themeColor="text1"/>
          <w:u w:color="000000" w:themeColor="text1"/>
        </w:rPr>
        <w:t xml:space="preserve"> being named to the </w:t>
      </w:r>
      <w:r w:rsidRPr="002B3D41">
        <w:rPr>
          <w:color w:val="000000" w:themeColor="text1"/>
          <w:u w:color="000000" w:themeColor="text1"/>
        </w:rPr>
        <w:t>NBA All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 xml:space="preserve">Rookie Second Team </w:t>
      </w:r>
      <w:r>
        <w:rPr>
          <w:color w:val="000000" w:themeColor="text1"/>
          <w:u w:color="000000" w:themeColor="text1"/>
        </w:rPr>
        <w:t>(</w:t>
      </w:r>
      <w:r w:rsidRPr="002B3D41">
        <w:rPr>
          <w:color w:val="000000" w:themeColor="text1"/>
          <w:u w:color="000000" w:themeColor="text1"/>
        </w:rPr>
        <w:t>1992)</w:t>
      </w:r>
      <w:r>
        <w:rPr>
          <w:color w:val="000000" w:themeColor="text1"/>
          <w:u w:color="000000" w:themeColor="text1"/>
        </w:rPr>
        <w:t xml:space="preserve"> and being selected as a</w:t>
      </w:r>
      <w:r w:rsidRPr="002B3D41">
        <w:rPr>
          <w:color w:val="000000" w:themeColor="text1"/>
          <w:u w:color="000000" w:themeColor="text1"/>
        </w:rPr>
        <w:t xml:space="preserve"> First Team Parade All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>American (1988)</w:t>
      </w:r>
      <w:r>
        <w:rPr>
          <w:color w:val="000000" w:themeColor="text1"/>
          <w:u w:color="000000" w:themeColor="text1"/>
        </w:rPr>
        <w:t xml:space="preserve"> </w:t>
      </w:r>
      <w:r w:rsidRPr="002B3D41">
        <w:rPr>
          <w:color w:val="000000" w:themeColor="text1"/>
          <w:u w:color="000000" w:themeColor="text1"/>
        </w:rPr>
        <w:t>and Third Team Parade All</w:t>
      </w:r>
      <w:r w:rsidR="00473C37">
        <w:rPr>
          <w:color w:val="000000" w:themeColor="text1"/>
          <w:u w:color="000000" w:themeColor="text1"/>
        </w:rPr>
        <w:noBreakHyphen/>
      </w:r>
      <w:r w:rsidRPr="002B3D41">
        <w:rPr>
          <w:color w:val="000000" w:themeColor="text1"/>
          <w:u w:color="000000" w:themeColor="text1"/>
        </w:rPr>
        <w:t>American (1987)</w:t>
      </w:r>
      <w:r>
        <w:rPr>
          <w:color w:val="000000" w:themeColor="text1"/>
          <w:u w:color="000000" w:themeColor="text1"/>
        </w:rPr>
        <w:t>; and</w:t>
      </w:r>
    </w:p>
    <w:p w:rsidR="00BE1FFF" w:rsidRPr="002B3D41" w:rsidRDefault="00BE1FFF" w:rsidP="00BE1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F133C" w:rsidRDefault="00BE1FFF" w:rsidP="00FE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currently, Stanley serves as </w:t>
      </w:r>
      <w:r w:rsidRPr="002B3D41">
        <w:rPr>
          <w:color w:val="000000" w:themeColor="text1"/>
          <w:u w:color="000000" w:themeColor="text1"/>
        </w:rPr>
        <w:t>an educator in the Baton Rouge area</w:t>
      </w:r>
      <w:r w:rsidR="007F133C">
        <w:rPr>
          <w:color w:val="000000" w:themeColor="text1"/>
          <w:u w:color="000000" w:themeColor="text1"/>
        </w:rPr>
        <w:t>; and</w:t>
      </w:r>
    </w:p>
    <w:p w:rsidR="007F133C" w:rsidRDefault="007F133C" w:rsidP="00FE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8FE" w:rsidRDefault="007F133C" w:rsidP="00FE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proud of his fine achievements, the Senate takes great pleasure in saluting Stanley Roberts and in extending best wishes for the days ahead</w:t>
      </w:r>
      <w:r w:rsidR="00FE27D6">
        <w:rPr>
          <w:color w:val="000000" w:themeColor="text1"/>
          <w:u w:color="000000" w:themeColor="text1"/>
        </w:rPr>
        <w:t xml:space="preserve">. </w:t>
      </w:r>
      <w:r w:rsidR="006558FE">
        <w:t>Now, therefore,</w:t>
      </w:r>
    </w:p>
    <w:p w:rsidR="006558FE" w:rsidRDefault="00655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8FE" w:rsidRDefault="00655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558FE" w:rsidRDefault="00655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0CE" w:rsidRDefault="006558FE" w:rsidP="00F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F50CE">
        <w:rPr>
          <w:color w:val="000000" w:themeColor="text1"/>
        </w:rPr>
        <w:t>the members of the South Carolina Senate, by this resolution, c</w:t>
      </w:r>
      <w:r w:rsidR="00FF50CE">
        <w:t xml:space="preserve">ongratulate </w:t>
      </w:r>
      <w:r w:rsidR="007555A1">
        <w:t xml:space="preserve">1988 </w:t>
      </w:r>
      <w:r w:rsidR="00FF50CE">
        <w:t>Lower Richland High School graduate and former NBA player S</w:t>
      </w:r>
      <w:r w:rsidR="00FF50CE" w:rsidRPr="002B3D41">
        <w:rPr>
          <w:color w:val="000000" w:themeColor="text1"/>
          <w:u w:color="000000" w:themeColor="text1"/>
        </w:rPr>
        <w:t xml:space="preserve">tanley </w:t>
      </w:r>
      <w:r w:rsidR="00FF50CE">
        <w:rPr>
          <w:color w:val="000000" w:themeColor="text1"/>
          <w:u w:color="000000" w:themeColor="text1"/>
        </w:rPr>
        <w:t>R</w:t>
      </w:r>
      <w:r w:rsidR="00FF50CE" w:rsidRPr="002B3D41">
        <w:rPr>
          <w:color w:val="000000" w:themeColor="text1"/>
          <w:u w:color="000000" w:themeColor="text1"/>
        </w:rPr>
        <w:t>oberts</w:t>
      </w:r>
      <w:r w:rsidR="00FF50CE">
        <w:rPr>
          <w:color w:val="000000" w:themeColor="text1"/>
          <w:u w:color="000000" w:themeColor="text1"/>
        </w:rPr>
        <w:t xml:space="preserve"> on the occasion of the retirement of his </w:t>
      </w:r>
      <w:r w:rsidR="001004CC">
        <w:rPr>
          <w:color w:val="000000" w:themeColor="text1"/>
          <w:u w:color="000000" w:themeColor="text1"/>
        </w:rPr>
        <w:t xml:space="preserve">#53 </w:t>
      </w:r>
      <w:r w:rsidR="00FF50CE">
        <w:rPr>
          <w:color w:val="000000" w:themeColor="text1"/>
          <w:u w:color="000000" w:themeColor="text1"/>
        </w:rPr>
        <w:t>Lower Richland basketball jersey, celebrate him for his exceptional basketball career, and wish him much continued success and fulfillment in the years to come.</w:t>
      </w:r>
    </w:p>
    <w:p w:rsidR="006558FE" w:rsidRDefault="00655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8FE" w:rsidRDefault="006558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F50CE">
        <w:t>S</w:t>
      </w:r>
      <w:r w:rsidR="00FF50CE" w:rsidRPr="002B3D41">
        <w:rPr>
          <w:color w:val="000000" w:themeColor="text1"/>
          <w:u w:color="000000" w:themeColor="text1"/>
        </w:rPr>
        <w:t xml:space="preserve">tanley </w:t>
      </w:r>
      <w:r w:rsidR="00FF50CE">
        <w:rPr>
          <w:color w:val="000000" w:themeColor="text1"/>
          <w:u w:color="000000" w:themeColor="text1"/>
        </w:rPr>
        <w:t>R</w:t>
      </w:r>
      <w:r w:rsidR="00FF50CE" w:rsidRPr="002B3D41">
        <w:rPr>
          <w:color w:val="000000" w:themeColor="text1"/>
          <w:u w:color="000000" w:themeColor="text1"/>
        </w:rPr>
        <w:t>oberts</w:t>
      </w:r>
      <w:r>
        <w:t>.</w:t>
      </w:r>
    </w:p>
    <w:p w:rsidR="00CE5B89" w:rsidRDefault="00473C3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56A7" w:rsidRDefault="00B956A7" w:rsidP="00B956A7">
      <w:pPr>
        <w:suppressAutoHyphens/>
      </w:pPr>
    </w:p>
    <w:sectPr w:rsidR="00B956A7" w:rsidSect="00B956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C3E" w:rsidRDefault="00E73C3E" w:rsidP="009F0C77">
      <w:r>
        <w:separator/>
      </w:r>
    </w:p>
  </w:endnote>
  <w:endnote w:type="continuationSeparator" w:id="0">
    <w:p w:rsidR="00E73C3E" w:rsidRDefault="00E73C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3FF473-BD93-4DCC-A64A-51F4EA00763E}"/>
    <w:embedBold r:id="rId2" w:fontKey="{C0287C8A-CCEF-4AF8-B25C-E1908F9B3D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6E3E815-531F-4581-8975-F1F7DC4610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59ABEC-3213-4B16-89E9-8D69113F1C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D18FF3-4754-4CBF-9B94-1056B18130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B89" w:rsidRPr="00B956A7" w:rsidRDefault="00B956A7" w:rsidP="00B95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C3E" w:rsidRDefault="00E73C3E" w:rsidP="009F0C77">
      <w:r>
        <w:separator/>
      </w:r>
    </w:p>
  </w:footnote>
  <w:footnote w:type="continuationSeparator" w:id="0">
    <w:p w:rsidR="00E73C3E" w:rsidRDefault="00E73C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23WAB21"/>
    <w:docVar w:name="CoverBillType" w:val="r"/>
    <w:docVar w:name="DocPath" w:val="L:\Council\bills\RM\1323WAB21.DOCX"/>
    <w:docVar w:name="dvBillNumber" w:val="93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558FE"/>
    <w:rsid w:val="000263D9"/>
    <w:rsid w:val="00026C9A"/>
    <w:rsid w:val="000965A1"/>
    <w:rsid w:val="000C487D"/>
    <w:rsid w:val="000E1785"/>
    <w:rsid w:val="000F39F2"/>
    <w:rsid w:val="001004CC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351D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73C37"/>
    <w:rsid w:val="004809EE"/>
    <w:rsid w:val="004B2A8B"/>
    <w:rsid w:val="004C756F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558FE"/>
    <w:rsid w:val="00665EBC"/>
    <w:rsid w:val="00680479"/>
    <w:rsid w:val="0069470D"/>
    <w:rsid w:val="006A476C"/>
    <w:rsid w:val="006C6A93"/>
    <w:rsid w:val="006E02F9"/>
    <w:rsid w:val="006F3F76"/>
    <w:rsid w:val="00753C04"/>
    <w:rsid w:val="007555A1"/>
    <w:rsid w:val="00756946"/>
    <w:rsid w:val="00757F80"/>
    <w:rsid w:val="00771EEC"/>
    <w:rsid w:val="00775332"/>
    <w:rsid w:val="00786819"/>
    <w:rsid w:val="007A325A"/>
    <w:rsid w:val="007C3099"/>
    <w:rsid w:val="007E72BE"/>
    <w:rsid w:val="007F133C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A4C"/>
    <w:rsid w:val="00AD4B17"/>
    <w:rsid w:val="00B26FA6"/>
    <w:rsid w:val="00B36489"/>
    <w:rsid w:val="00B741CB"/>
    <w:rsid w:val="00B87AF8"/>
    <w:rsid w:val="00B934F3"/>
    <w:rsid w:val="00B956A7"/>
    <w:rsid w:val="00BB6347"/>
    <w:rsid w:val="00BD2134"/>
    <w:rsid w:val="00BE1FFF"/>
    <w:rsid w:val="00C038D8"/>
    <w:rsid w:val="00C045DD"/>
    <w:rsid w:val="00C3136F"/>
    <w:rsid w:val="00C3483A"/>
    <w:rsid w:val="00C74E9D"/>
    <w:rsid w:val="00C82FD3"/>
    <w:rsid w:val="00CC6B7B"/>
    <w:rsid w:val="00CD3619"/>
    <w:rsid w:val="00CE5B89"/>
    <w:rsid w:val="00CF4447"/>
    <w:rsid w:val="00D239F9"/>
    <w:rsid w:val="00D24C61"/>
    <w:rsid w:val="00D405E7"/>
    <w:rsid w:val="00D40DD2"/>
    <w:rsid w:val="00D41D56"/>
    <w:rsid w:val="00D42AF5"/>
    <w:rsid w:val="00D6260D"/>
    <w:rsid w:val="00D6662B"/>
    <w:rsid w:val="00D95E2F"/>
    <w:rsid w:val="00D970A9"/>
    <w:rsid w:val="00DB3AC0"/>
    <w:rsid w:val="00DC6813"/>
    <w:rsid w:val="00DE0A51"/>
    <w:rsid w:val="00DE68F0"/>
    <w:rsid w:val="00DF3845"/>
    <w:rsid w:val="00DF7E17"/>
    <w:rsid w:val="00E437DA"/>
    <w:rsid w:val="00E50169"/>
    <w:rsid w:val="00E578DD"/>
    <w:rsid w:val="00E63093"/>
    <w:rsid w:val="00E67AE3"/>
    <w:rsid w:val="00E73C3E"/>
    <w:rsid w:val="00E91ECD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27D6"/>
    <w:rsid w:val="00FF143B"/>
    <w:rsid w:val="00FF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7908AB-782F-42BA-A652-BA4B2A3A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3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3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A8050-230F-4CFB-9A30-67DFFD2A3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2253</Characters>
  <Application>Microsoft Office Word</Application>
  <DocSecurity>0</DocSecurity>
  <Lines>68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931 Text of Previous Version (Dec. 7, 2021) - South Carolina Legislature Online</dc:title>
  <dc:subject/>
  <dc:creator>Rosanne McDowell</dc:creator>
  <cp:keywords/>
  <dc:description/>
  <cp:lastModifiedBy>S Wilson</cp:lastModifiedBy>
  <cp:revision>2</cp:revision>
  <cp:lastPrinted>2021-12-07T16:28:00Z</cp:lastPrinted>
  <dcterms:created xsi:type="dcterms:W3CDTF">2021-12-07T17:17:00Z</dcterms:created>
  <dcterms:modified xsi:type="dcterms:W3CDTF">2021-12-07T17:17:00Z</dcterms:modified>
</cp:coreProperties>
</file>