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LC-0056CM-RM25.docx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 Lonnie Randolph,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adopted, sent to House
 </w:t>
      </w:r>
    </w:p>
    <w:p>
      <w:pPr>
        <w:widowControl w:val="false"/>
        <w:spacing w:after="0"/>
        <w:jc w:val="left"/>
      </w:pPr>
    </w:p>
    <w:p>
      <w:pPr>
        <w:widowControl w:val="false"/>
        <w:spacing w:after="0"/>
        <w:jc w:val="left"/>
      </w:pPr>
      <w:r>
        <w:rPr>
          <w:rFonts w:ascii="Times New Roman"/>
          <w:sz w:val="22"/>
        </w:rPr>
        <w:t xml:space="preserve">View the latest </w:t>
      </w:r>
      <w:hyperlink r:id="Rc5765291068045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dc202222b8425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470A3" w14:paraId="48DB32D0" w14:textId="537EFD81">
          <w:pPr>
            <w:pStyle w:val="scresolutiontitle"/>
          </w:pPr>
          <w:r w:rsidRPr="000470A3">
            <w:t xml:space="preserve">TO EXPRESS </w:t>
          </w:r>
          <w:r>
            <w:t xml:space="preserve">the </w:t>
          </w:r>
          <w:r w:rsidRPr="000470A3">
            <w:t xml:space="preserve">PROFOUND SORROW </w:t>
          </w:r>
          <w:r>
            <w:t xml:space="preserve">of the south carolina general assembly </w:t>
          </w:r>
          <w:r w:rsidRPr="000470A3">
            <w:t>UPON THE PASSING OF DR. LONNIE RANDOLPH JR. OF COLUMBIA AND TO EXTEND THE DEEPEST SYMPATHY TO HIS FAMILY AND MANY FRIENDS.</w:t>
          </w:r>
        </w:p>
      </w:sdtContent>
    </w:sdt>
    <w:p w:rsidRPr="002C7ED8" w:rsidR="0010776B" w:rsidP="00396B81" w:rsidRDefault="0010776B" w14:paraId="48DB32D1" w14:textId="4B9D0381">
      <w:pPr>
        <w:pStyle w:val="scresolutiontitle"/>
      </w:pPr>
    </w:p>
    <w:p w:rsidR="00A3330E" w:rsidP="00A3330E" w:rsidRDefault="00BF1DEA" w14:paraId="2455BB04" w14:textId="45C29054">
      <w:pPr>
        <w:pStyle w:val="scresolutionwhereas"/>
      </w:pPr>
      <w:bookmarkStart w:name="wa_1671cd240" w:id="0"/>
      <w:r>
        <w:t>W</w:t>
      </w:r>
      <w:bookmarkEnd w:id="0"/>
      <w:r>
        <w:t>hereas,</w:t>
      </w:r>
      <w:r w:rsidR="005A1786">
        <w:t xml:space="preserve"> </w:t>
      </w:r>
      <w:r w:rsidR="00A3330E">
        <w:t>the members of the South Carolina General Assembly were deeply saddened to learn of the passing of Dr. Lonnie Randolph Jr. of Columbia on October 19, 2024, at the venerable age of 74; and</w:t>
      </w:r>
    </w:p>
    <w:p w:rsidR="00A3330E" w:rsidP="00A3330E" w:rsidRDefault="00A3330E" w14:paraId="07F44FA4" w14:textId="77777777">
      <w:pPr>
        <w:pStyle w:val="scresolutionwhereas"/>
      </w:pPr>
    </w:p>
    <w:p w:rsidR="00A3330E" w:rsidP="00A3330E" w:rsidRDefault="00A3330E" w14:paraId="429FE91F" w14:textId="77777777">
      <w:pPr>
        <w:pStyle w:val="scresolutionwhereas"/>
      </w:pPr>
      <w:bookmarkStart w:name="wa_30188dd5d" w:id="1"/>
      <w:r>
        <w:t>W</w:t>
      </w:r>
      <w:bookmarkEnd w:id="1"/>
      <w:r>
        <w:t>hereas, born on June 3, 1950, this Columbia native graduated from Dreher High School before earning a degree in biology from Benedict College and his Doctor of Optometry from the Southern College of Optometry in Memphis, Tennessee; and</w:t>
      </w:r>
    </w:p>
    <w:p w:rsidR="00A3330E" w:rsidP="00A3330E" w:rsidRDefault="00A3330E" w14:paraId="0BBF19FD" w14:textId="77777777">
      <w:pPr>
        <w:pStyle w:val="scresolutionwhereas"/>
      </w:pPr>
    </w:p>
    <w:p w:rsidR="00A3330E" w:rsidP="00A3330E" w:rsidRDefault="00A3330E" w14:paraId="3D54BC94" w14:textId="77777777">
      <w:pPr>
        <w:pStyle w:val="scresolutionwhereas"/>
      </w:pPr>
      <w:bookmarkStart w:name="wa_38d938b34" w:id="2"/>
      <w:r>
        <w:t>W</w:t>
      </w:r>
      <w:bookmarkEnd w:id="2"/>
      <w:r>
        <w:t>hereas, a local civil rights leader, Dr. Randolph served as president of Columbia’s NAACP chapter for two decades and, in the same official capacity, served the South Carolina Conference of the NAACP for more than a decade; and</w:t>
      </w:r>
    </w:p>
    <w:p w:rsidR="00A3330E" w:rsidP="00A3330E" w:rsidRDefault="00A3330E" w14:paraId="76D3400C" w14:textId="77777777">
      <w:pPr>
        <w:pStyle w:val="scresolutionwhereas"/>
      </w:pPr>
    </w:p>
    <w:p w:rsidR="00A3330E" w:rsidP="00A3330E" w:rsidRDefault="00A3330E" w14:paraId="214CF4BD" w14:textId="50FD9EA0">
      <w:pPr>
        <w:pStyle w:val="scresolutionwhereas"/>
      </w:pPr>
      <w:bookmarkStart w:name="wa_3c9e5cea8" w:id="3"/>
      <w:r>
        <w:t>W</w:t>
      </w:r>
      <w:bookmarkEnd w:id="3"/>
      <w:r>
        <w:t>hereas, further, he was heavily involved in organizing the first King Day at the Dome march at the South Carolina State House in 2000, which was organized to honor Martin Luther King Jr. and to protest the Confederate flag that then flew over the state Capitol; and</w:t>
      </w:r>
    </w:p>
    <w:p w:rsidR="00A3330E" w:rsidP="00A3330E" w:rsidRDefault="00A3330E" w14:paraId="2055AB30" w14:textId="77777777">
      <w:pPr>
        <w:pStyle w:val="scresolutionwhereas"/>
      </w:pPr>
    </w:p>
    <w:p w:rsidR="00A3330E" w:rsidP="00A3330E" w:rsidRDefault="00A3330E" w14:paraId="11951094" w14:textId="77777777">
      <w:pPr>
        <w:pStyle w:val="scresolutionwhereas"/>
      </w:pPr>
      <w:bookmarkStart w:name="wa_12a16420f" w:id="4"/>
      <w:r>
        <w:t>W</w:t>
      </w:r>
      <w:bookmarkEnd w:id="4"/>
      <w:r>
        <w:t>hereas, in addition to his civil rights work, Dr. Randolph had a private optometric practice in Columbia for over forty years. The practice served individuals in the South Carolina Department of Juvenile Justice system, along with traditional clients. He also founded a free eye care clinic for schoolchildren and served on several state boards and commissions; and</w:t>
      </w:r>
    </w:p>
    <w:p w:rsidR="00A3330E" w:rsidP="00A3330E" w:rsidRDefault="00A3330E" w14:paraId="1EA9C3D3" w14:textId="77777777">
      <w:pPr>
        <w:pStyle w:val="scresolutionwhereas"/>
      </w:pPr>
    </w:p>
    <w:p w:rsidR="00A3330E" w:rsidP="00A3330E" w:rsidRDefault="00A3330E" w14:paraId="71CA491F" w14:textId="77777777">
      <w:pPr>
        <w:pStyle w:val="scresolutionwhereas"/>
      </w:pPr>
      <w:bookmarkStart w:name="wa_83906a144" w:id="5"/>
      <w:r>
        <w:t>W</w:t>
      </w:r>
      <w:bookmarkEnd w:id="5"/>
      <w:r>
        <w:t>hereas, in recognition of his dedicated labors, Dr. Randolph received the Order of the Palmetto, South Carolina’s highest civilian honor, in 2011; and</w:t>
      </w:r>
    </w:p>
    <w:p w:rsidR="00A3330E" w:rsidP="00A3330E" w:rsidRDefault="00A3330E" w14:paraId="7864116F" w14:textId="77777777">
      <w:pPr>
        <w:pStyle w:val="scresolutionwhereas"/>
      </w:pPr>
    </w:p>
    <w:p w:rsidR="00A3330E" w:rsidP="00A3330E" w:rsidRDefault="00A3330E" w14:paraId="31FDD42C" w14:textId="77777777">
      <w:pPr>
        <w:pStyle w:val="scresolutionwhereas"/>
      </w:pPr>
      <w:bookmarkStart w:name="wa_d5c707565" w:id="6"/>
      <w:r>
        <w:t>W</w:t>
      </w:r>
      <w:bookmarkEnd w:id="6"/>
      <w:r>
        <w:t>hereas, L. Oveta Glover, currently president of the Columbia NAACP, had these words of praise for Dr. Randolph: “His dedication to justice, equality, and service to our community has left a lasting mark for all of us to remember. Dr. Randolph’s work and passion for civil rights will continue to inspire us in the days ahead”; and</w:t>
      </w:r>
    </w:p>
    <w:p w:rsidR="00A3330E" w:rsidP="00A3330E" w:rsidRDefault="00A3330E" w14:paraId="71C177C5" w14:textId="77777777">
      <w:pPr>
        <w:pStyle w:val="scresolutionwhereas"/>
      </w:pPr>
    </w:p>
    <w:p w:rsidR="000470A3" w:rsidP="00A3330E" w:rsidRDefault="00A3330E" w14:paraId="136946F9" w14:textId="261CADF7">
      <w:pPr>
        <w:pStyle w:val="scresolutionwhereas"/>
      </w:pPr>
      <w:bookmarkStart w:name="wa_4bfdbb82c" w:id="7"/>
      <w:r>
        <w:t>W</w:t>
      </w:r>
      <w:bookmarkEnd w:id="7"/>
      <w:r>
        <w:t>hereas, he leaves to cherish his memory his dear wife, Patricia Randolph. He will be greatly missed by all who had the privilege of knowing him.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CD45FC6">
      <w:pPr>
        <w:pStyle w:val="scresolutionmembers"/>
      </w:pPr>
      <w:r w:rsidRPr="002C7ED8">
        <w:t xml:space="preserve">That the members of the South Carolina General Assembly, by this resolution, </w:t>
      </w:r>
      <w:r w:rsidRPr="00A3330E" w:rsidR="00A3330E">
        <w:t>express the</w:t>
      </w:r>
      <w:r w:rsidR="00A3330E">
        <w:t>ir</w:t>
      </w:r>
      <w:r w:rsidRPr="00A3330E" w:rsidR="00A3330E">
        <w:t xml:space="preserve"> profound sorrow upon the passing of </w:t>
      </w:r>
      <w:r w:rsidR="00A3330E">
        <w:t>D</w:t>
      </w:r>
      <w:r w:rsidRPr="00A3330E" w:rsidR="00A3330E">
        <w:t xml:space="preserve">r. </w:t>
      </w:r>
      <w:r w:rsidR="00A3330E">
        <w:t>Lo</w:t>
      </w:r>
      <w:r w:rsidRPr="00A3330E" w:rsidR="00A3330E">
        <w:t xml:space="preserve">nnie </w:t>
      </w:r>
      <w:r w:rsidR="00A3330E">
        <w:t>R</w:t>
      </w:r>
      <w:r w:rsidRPr="00A3330E" w:rsidR="00A3330E">
        <w:t xml:space="preserve">andolph </w:t>
      </w:r>
      <w:r w:rsidR="00A3330E">
        <w:t>J</w:t>
      </w:r>
      <w:r w:rsidRPr="00A3330E" w:rsidR="00A3330E">
        <w:t>r.</w:t>
      </w:r>
      <w:bookmarkStart w:name="open_doc_here" w:id="8"/>
      <w:bookmarkEnd w:id="8"/>
      <w:r w:rsidRPr="00A3330E" w:rsidR="00A3330E">
        <w:t xml:space="preserve"> of </w:t>
      </w:r>
      <w:r w:rsidR="00A3330E">
        <w:t>C</w:t>
      </w:r>
      <w:r w:rsidRPr="00A3330E" w:rsidR="00A3330E">
        <w:t>olumbia and extend the deepest sympathy to his family and many friends.</w:t>
      </w:r>
    </w:p>
    <w:p w:rsidRPr="002C7ED8" w:rsidR="005E2E4A" w:rsidP="00396B81" w:rsidRDefault="005E2E4A" w14:paraId="77C6A7F2" w14:textId="77777777">
      <w:pPr>
        <w:pStyle w:val="scresolutionbody"/>
      </w:pPr>
    </w:p>
    <w:p w:rsidRPr="002C7ED8" w:rsidR="00B9052D" w:rsidP="00396B81" w:rsidRDefault="00007116" w14:paraId="48DB32E8" w14:textId="1E2A7B71">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A3330E">
        <w:t xml:space="preserve"> the family.</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63B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29CCBB4B" w:rsidR="00FF4FE7" w:rsidRDefault="00F458A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2D2F">
          <w:t>LC-0056CM-RM25.docx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70A3"/>
    <w:rsid w:val="000821E8"/>
    <w:rsid w:val="00097234"/>
    <w:rsid w:val="00097C23"/>
    <w:rsid w:val="000A641D"/>
    <w:rsid w:val="000E0100"/>
    <w:rsid w:val="000E1785"/>
    <w:rsid w:val="000E2D2F"/>
    <w:rsid w:val="000E3B4D"/>
    <w:rsid w:val="000F1901"/>
    <w:rsid w:val="000F2E49"/>
    <w:rsid w:val="000F40FA"/>
    <w:rsid w:val="001007B7"/>
    <w:rsid w:val="001035F1"/>
    <w:rsid w:val="0010776B"/>
    <w:rsid w:val="00133E66"/>
    <w:rsid w:val="001435A3"/>
    <w:rsid w:val="00146ED3"/>
    <w:rsid w:val="00151044"/>
    <w:rsid w:val="00163B31"/>
    <w:rsid w:val="00173743"/>
    <w:rsid w:val="001A022F"/>
    <w:rsid w:val="001A1A40"/>
    <w:rsid w:val="001B1DFC"/>
    <w:rsid w:val="001C079B"/>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557F2"/>
    <w:rsid w:val="00256275"/>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1F9B"/>
    <w:rsid w:val="00467B3A"/>
    <w:rsid w:val="00471A6D"/>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3DA"/>
    <w:rsid w:val="005834ED"/>
    <w:rsid w:val="005A1786"/>
    <w:rsid w:val="005A62FE"/>
    <w:rsid w:val="005C2FE2"/>
    <w:rsid w:val="005E2BC9"/>
    <w:rsid w:val="005E2CB7"/>
    <w:rsid w:val="005E2E4A"/>
    <w:rsid w:val="005F23CA"/>
    <w:rsid w:val="00605102"/>
    <w:rsid w:val="00611909"/>
    <w:rsid w:val="0061386F"/>
    <w:rsid w:val="006215AA"/>
    <w:rsid w:val="006429B9"/>
    <w:rsid w:val="00662714"/>
    <w:rsid w:val="00666E48"/>
    <w:rsid w:val="00672FAE"/>
    <w:rsid w:val="00681C97"/>
    <w:rsid w:val="006913C9"/>
    <w:rsid w:val="0069470D"/>
    <w:rsid w:val="006D58AA"/>
    <w:rsid w:val="006D68BE"/>
    <w:rsid w:val="006F1E4A"/>
    <w:rsid w:val="007068C2"/>
    <w:rsid w:val="007070AD"/>
    <w:rsid w:val="007124B3"/>
    <w:rsid w:val="00721C93"/>
    <w:rsid w:val="00724A0B"/>
    <w:rsid w:val="00734F00"/>
    <w:rsid w:val="00735392"/>
    <w:rsid w:val="00736959"/>
    <w:rsid w:val="00754804"/>
    <w:rsid w:val="00776313"/>
    <w:rsid w:val="007814F9"/>
    <w:rsid w:val="00781DF8"/>
    <w:rsid w:val="00787728"/>
    <w:rsid w:val="007917CE"/>
    <w:rsid w:val="007A70AE"/>
    <w:rsid w:val="007E01B6"/>
    <w:rsid w:val="007E12A3"/>
    <w:rsid w:val="007F3B95"/>
    <w:rsid w:val="007F6D64"/>
    <w:rsid w:val="00806B8D"/>
    <w:rsid w:val="008362E8"/>
    <w:rsid w:val="0085786E"/>
    <w:rsid w:val="00863331"/>
    <w:rsid w:val="00874094"/>
    <w:rsid w:val="00883E1D"/>
    <w:rsid w:val="008A1768"/>
    <w:rsid w:val="008A489F"/>
    <w:rsid w:val="008A6483"/>
    <w:rsid w:val="008B4AC4"/>
    <w:rsid w:val="008C145E"/>
    <w:rsid w:val="008C6022"/>
    <w:rsid w:val="008D05D1"/>
    <w:rsid w:val="008E0696"/>
    <w:rsid w:val="008E1995"/>
    <w:rsid w:val="008E1DCA"/>
    <w:rsid w:val="008F0F33"/>
    <w:rsid w:val="008F4429"/>
    <w:rsid w:val="008F6F55"/>
    <w:rsid w:val="009059FF"/>
    <w:rsid w:val="00932537"/>
    <w:rsid w:val="009343AA"/>
    <w:rsid w:val="0094021A"/>
    <w:rsid w:val="00966C39"/>
    <w:rsid w:val="009829BE"/>
    <w:rsid w:val="009B44AF"/>
    <w:rsid w:val="009C6A0B"/>
    <w:rsid w:val="009D7FE9"/>
    <w:rsid w:val="009F0C77"/>
    <w:rsid w:val="009F4DD1"/>
    <w:rsid w:val="00A02543"/>
    <w:rsid w:val="00A3330E"/>
    <w:rsid w:val="00A34AAD"/>
    <w:rsid w:val="00A4060C"/>
    <w:rsid w:val="00A41684"/>
    <w:rsid w:val="00A601D4"/>
    <w:rsid w:val="00A64E80"/>
    <w:rsid w:val="00A72BCD"/>
    <w:rsid w:val="00A74015"/>
    <w:rsid w:val="00A741D9"/>
    <w:rsid w:val="00A77DD7"/>
    <w:rsid w:val="00A833AB"/>
    <w:rsid w:val="00A9741D"/>
    <w:rsid w:val="00AB2CC0"/>
    <w:rsid w:val="00AC34A2"/>
    <w:rsid w:val="00AC5DC3"/>
    <w:rsid w:val="00AD1C9A"/>
    <w:rsid w:val="00AD4B17"/>
    <w:rsid w:val="00AF0102"/>
    <w:rsid w:val="00B2187C"/>
    <w:rsid w:val="00B3334C"/>
    <w:rsid w:val="00B3407E"/>
    <w:rsid w:val="00B412D4"/>
    <w:rsid w:val="00B442A7"/>
    <w:rsid w:val="00B6480F"/>
    <w:rsid w:val="00B64FFF"/>
    <w:rsid w:val="00B6582D"/>
    <w:rsid w:val="00B66760"/>
    <w:rsid w:val="00B7267F"/>
    <w:rsid w:val="00B9052D"/>
    <w:rsid w:val="00B90EAF"/>
    <w:rsid w:val="00BA0A42"/>
    <w:rsid w:val="00BA562E"/>
    <w:rsid w:val="00BA78ED"/>
    <w:rsid w:val="00BD4498"/>
    <w:rsid w:val="00BE3C22"/>
    <w:rsid w:val="00BE5420"/>
    <w:rsid w:val="00BE5EBB"/>
    <w:rsid w:val="00BF16BB"/>
    <w:rsid w:val="00BF1DEA"/>
    <w:rsid w:val="00C02C1B"/>
    <w:rsid w:val="00C0345E"/>
    <w:rsid w:val="00C21ABE"/>
    <w:rsid w:val="00C31C95"/>
    <w:rsid w:val="00C3483A"/>
    <w:rsid w:val="00C473B6"/>
    <w:rsid w:val="00C73AFC"/>
    <w:rsid w:val="00C74E9D"/>
    <w:rsid w:val="00C826DD"/>
    <w:rsid w:val="00C82FD3"/>
    <w:rsid w:val="00C87589"/>
    <w:rsid w:val="00C92819"/>
    <w:rsid w:val="00CA4A3D"/>
    <w:rsid w:val="00CB65F7"/>
    <w:rsid w:val="00CC6B7B"/>
    <w:rsid w:val="00CD2089"/>
    <w:rsid w:val="00CD43B7"/>
    <w:rsid w:val="00CE4EE6"/>
    <w:rsid w:val="00CF5554"/>
    <w:rsid w:val="00CF63F1"/>
    <w:rsid w:val="00D36209"/>
    <w:rsid w:val="00D61A71"/>
    <w:rsid w:val="00D66B80"/>
    <w:rsid w:val="00D72050"/>
    <w:rsid w:val="00D73A67"/>
    <w:rsid w:val="00D8028D"/>
    <w:rsid w:val="00D970A9"/>
    <w:rsid w:val="00DC47B1"/>
    <w:rsid w:val="00DF3845"/>
    <w:rsid w:val="00E240D5"/>
    <w:rsid w:val="00E32D96"/>
    <w:rsid w:val="00E40E69"/>
    <w:rsid w:val="00E41911"/>
    <w:rsid w:val="00E44B57"/>
    <w:rsid w:val="00E92EEF"/>
    <w:rsid w:val="00EA5CB7"/>
    <w:rsid w:val="00EB0E0E"/>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DC8"/>
    <w:rsid w:val="00FA0F27"/>
    <w:rsid w:val="00FB0D0D"/>
    <w:rsid w:val="00FB43B4"/>
    <w:rsid w:val="00FB6B0B"/>
    <w:rsid w:val="00FB7A2F"/>
    <w:rsid w:val="00FE298D"/>
    <w:rsid w:val="00FF2AE4"/>
    <w:rsid w:val="00FF38C2"/>
    <w:rsid w:val="00FF4FE7"/>
    <w:rsid w:val="00FF56DE"/>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205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050"/>
    <w:rPr>
      <w:rFonts w:eastAsia="Times New Roman" w:cs="Times New Roman"/>
      <w:b/>
      <w:sz w:val="30"/>
      <w:szCs w:val="20"/>
    </w:rPr>
  </w:style>
  <w:style w:type="paragraph" w:styleId="Header">
    <w:name w:val="header"/>
    <w:basedOn w:val="Normal"/>
    <w:link w:val="HeaderChar"/>
    <w:uiPriority w:val="99"/>
    <w:unhideWhenUsed/>
    <w:rsid w:val="00D72050"/>
    <w:pPr>
      <w:tabs>
        <w:tab w:val="center" w:pos="4320"/>
        <w:tab w:val="right" w:pos="8640"/>
      </w:tabs>
    </w:pPr>
  </w:style>
  <w:style w:type="character" w:customStyle="1" w:styleId="HeaderChar">
    <w:name w:val="Header Char"/>
    <w:basedOn w:val="DefaultParagraphFont"/>
    <w:link w:val="Header"/>
    <w:uiPriority w:val="99"/>
    <w:rsid w:val="00D72050"/>
    <w:rPr>
      <w:rFonts w:eastAsia="Times New Roman" w:cs="Times New Roman"/>
      <w:szCs w:val="20"/>
    </w:rPr>
  </w:style>
  <w:style w:type="paragraph" w:styleId="Footer">
    <w:name w:val="footer"/>
    <w:basedOn w:val="Normal"/>
    <w:link w:val="FooterChar"/>
    <w:uiPriority w:val="99"/>
    <w:unhideWhenUsed/>
    <w:rsid w:val="00D72050"/>
    <w:pPr>
      <w:tabs>
        <w:tab w:val="center" w:pos="4680"/>
        <w:tab w:val="right" w:pos="9360"/>
      </w:tabs>
    </w:pPr>
  </w:style>
  <w:style w:type="character" w:customStyle="1" w:styleId="FooterChar">
    <w:name w:val="Footer Char"/>
    <w:basedOn w:val="DefaultParagraphFont"/>
    <w:link w:val="Footer"/>
    <w:uiPriority w:val="99"/>
    <w:rsid w:val="00D72050"/>
    <w:rPr>
      <w:rFonts w:eastAsia="Times New Roman" w:cs="Times New Roman"/>
      <w:szCs w:val="20"/>
    </w:rPr>
  </w:style>
  <w:style w:type="character" w:styleId="PageNumber">
    <w:name w:val="page number"/>
    <w:basedOn w:val="DefaultParagraphFont"/>
    <w:uiPriority w:val="99"/>
    <w:semiHidden/>
    <w:unhideWhenUsed/>
    <w:rsid w:val="00D72050"/>
  </w:style>
  <w:style w:type="character" w:styleId="LineNumber">
    <w:name w:val="line number"/>
    <w:basedOn w:val="DefaultParagraphFont"/>
    <w:uiPriority w:val="99"/>
    <w:semiHidden/>
    <w:unhideWhenUsed/>
    <w:rsid w:val="00D72050"/>
  </w:style>
  <w:style w:type="paragraph" w:customStyle="1" w:styleId="BillDots">
    <w:name w:val="Bill Dots"/>
    <w:basedOn w:val="Normal"/>
    <w:qFormat/>
    <w:rsid w:val="00D720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2050"/>
    <w:pPr>
      <w:tabs>
        <w:tab w:val="right" w:pos="5904"/>
      </w:tabs>
    </w:pPr>
  </w:style>
  <w:style w:type="paragraph" w:styleId="BalloonText">
    <w:name w:val="Balloon Text"/>
    <w:basedOn w:val="Normal"/>
    <w:link w:val="BalloonTextChar"/>
    <w:uiPriority w:val="99"/>
    <w:semiHidden/>
    <w:unhideWhenUsed/>
    <w:rsid w:val="00D72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50"/>
    <w:rPr>
      <w:rFonts w:ascii="Segoe UI" w:eastAsia="Times New Roman" w:hAnsi="Segoe UI" w:cs="Segoe UI"/>
      <w:sz w:val="18"/>
      <w:szCs w:val="18"/>
    </w:rPr>
  </w:style>
  <w:style w:type="paragraph" w:styleId="ListParagraph">
    <w:name w:val="List Paragraph"/>
    <w:basedOn w:val="Normal"/>
    <w:uiPriority w:val="34"/>
    <w:qFormat/>
    <w:rsid w:val="00D72050"/>
    <w:pPr>
      <w:ind w:left="720"/>
      <w:contextualSpacing/>
    </w:pPr>
  </w:style>
  <w:style w:type="paragraph" w:customStyle="1" w:styleId="scbillheader">
    <w:name w:val="sc_bill_header"/>
    <w:qFormat/>
    <w:rsid w:val="00D72050"/>
    <w:pPr>
      <w:widowControl w:val="0"/>
      <w:suppressAutoHyphens/>
      <w:spacing w:after="0" w:line="240" w:lineRule="auto"/>
      <w:jc w:val="center"/>
    </w:pPr>
    <w:rPr>
      <w:b/>
      <w:caps/>
      <w:sz w:val="30"/>
    </w:rPr>
  </w:style>
  <w:style w:type="paragraph" w:customStyle="1" w:styleId="schouseresolutionbythis">
    <w:name w:val="sc_house_resolution_by_this"/>
    <w:qFormat/>
    <w:rsid w:val="00D72050"/>
    <w:pPr>
      <w:widowControl w:val="0"/>
      <w:suppressAutoHyphens/>
      <w:spacing w:after="0" w:line="240" w:lineRule="auto"/>
      <w:jc w:val="both"/>
    </w:pPr>
  </w:style>
  <w:style w:type="paragraph" w:customStyle="1" w:styleId="schouseresolutionclippageattorney">
    <w:name w:val="sc_house_resolution_clip_page_attorney"/>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20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72050"/>
    <w:pPr>
      <w:widowControl w:val="0"/>
      <w:suppressAutoHyphens/>
      <w:spacing w:after="0" w:line="240" w:lineRule="auto"/>
      <w:jc w:val="both"/>
    </w:pPr>
  </w:style>
  <w:style w:type="paragraph" w:customStyle="1" w:styleId="schouseresolutionemptyline">
    <w:name w:val="sc_house_resolution_empty_line"/>
    <w:qFormat/>
    <w:rsid w:val="00D72050"/>
    <w:pPr>
      <w:widowControl w:val="0"/>
      <w:suppressAutoHyphens/>
      <w:spacing w:after="0" w:line="240" w:lineRule="auto"/>
      <w:jc w:val="both"/>
    </w:pPr>
  </w:style>
  <w:style w:type="paragraph" w:customStyle="1" w:styleId="schouseresolutionfurtherresolved">
    <w:name w:val="sc_house_resolution_further_resolved"/>
    <w:qFormat/>
    <w:rsid w:val="00D72050"/>
    <w:pPr>
      <w:widowControl w:val="0"/>
      <w:suppressAutoHyphens/>
      <w:spacing w:after="0" w:line="240" w:lineRule="auto"/>
      <w:jc w:val="both"/>
    </w:pPr>
  </w:style>
  <w:style w:type="paragraph" w:customStyle="1" w:styleId="schouseresolutionheader">
    <w:name w:val="sc_house_resolution_header"/>
    <w:qFormat/>
    <w:rsid w:val="00D720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20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205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72050"/>
    <w:pPr>
      <w:widowControl w:val="0"/>
      <w:suppressLineNumbers/>
      <w:suppressAutoHyphens/>
      <w:jc w:val="left"/>
    </w:pPr>
    <w:rPr>
      <w:b/>
    </w:rPr>
  </w:style>
  <w:style w:type="paragraph" w:customStyle="1" w:styleId="schouseresolutionjackettitle">
    <w:name w:val="sc_house_resolution_jacket_title"/>
    <w:qFormat/>
    <w:rsid w:val="00D720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2050"/>
    <w:pPr>
      <w:widowControl w:val="0"/>
      <w:suppressAutoHyphens/>
      <w:spacing w:after="0" w:line="360" w:lineRule="auto"/>
      <w:jc w:val="both"/>
    </w:pPr>
  </w:style>
  <w:style w:type="paragraph" w:customStyle="1" w:styleId="scresolutionwhereas">
    <w:name w:val="sc_resolution_whereas"/>
    <w:qFormat/>
    <w:rsid w:val="00D72050"/>
    <w:pPr>
      <w:widowControl w:val="0"/>
      <w:suppressAutoHyphens/>
      <w:spacing w:after="0" w:line="360" w:lineRule="auto"/>
      <w:jc w:val="both"/>
    </w:pPr>
  </w:style>
  <w:style w:type="paragraph" w:customStyle="1" w:styleId="schouseresolutionxx">
    <w:name w:val="sc_house_resolution_xx"/>
    <w:qFormat/>
    <w:rsid w:val="00D72050"/>
    <w:pPr>
      <w:widowControl w:val="0"/>
      <w:suppressAutoHyphens/>
      <w:spacing w:after="0" w:line="240" w:lineRule="auto"/>
      <w:jc w:val="center"/>
    </w:pPr>
  </w:style>
  <w:style w:type="character" w:styleId="PlaceholderText">
    <w:name w:val="Placeholder Text"/>
    <w:basedOn w:val="DefaultParagraphFont"/>
    <w:uiPriority w:val="99"/>
    <w:semiHidden/>
    <w:rsid w:val="00D72050"/>
    <w:rPr>
      <w:color w:val="808080"/>
    </w:rPr>
  </w:style>
  <w:style w:type="paragraph" w:customStyle="1" w:styleId="BillDots0">
    <w:name w:val="BillDots"/>
    <w:basedOn w:val="Normal"/>
    <w:autoRedefine/>
    <w:qFormat/>
    <w:rsid w:val="00D720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2050"/>
    <w:rPr>
      <w:color w:val="0000FF" w:themeColor="hyperlink"/>
      <w:u w:val="single"/>
    </w:rPr>
  </w:style>
  <w:style w:type="paragraph" w:customStyle="1" w:styleId="Numbers">
    <w:name w:val="Numbers"/>
    <w:basedOn w:val="BillDots0"/>
    <w:qFormat/>
    <w:rsid w:val="00D72050"/>
    <w:pPr>
      <w:tabs>
        <w:tab w:val="right" w:pos="5904"/>
      </w:tabs>
    </w:pPr>
  </w:style>
  <w:style w:type="character" w:customStyle="1" w:styleId="scclippagepath">
    <w:name w:val="sc_clip_page_path"/>
    <w:uiPriority w:val="1"/>
    <w:qFormat/>
    <w:rsid w:val="00D72050"/>
    <w:rPr>
      <w:rFonts w:ascii="Times New Roman" w:hAnsi="Times New Roman"/>
      <w:caps/>
      <w:smallCaps w:val="0"/>
      <w:sz w:val="22"/>
    </w:rPr>
  </w:style>
  <w:style w:type="paragraph" w:customStyle="1" w:styleId="scconresoattyda">
    <w:name w:val="sc_con_reso_atty_da"/>
    <w:qFormat/>
    <w:rsid w:val="00D720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20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20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72050"/>
    <w:pPr>
      <w:widowControl w:val="0"/>
      <w:suppressAutoHyphens/>
      <w:spacing w:after="0" w:line="240" w:lineRule="auto"/>
      <w:jc w:val="both"/>
    </w:pPr>
    <w:rPr>
      <w:caps/>
    </w:rPr>
  </w:style>
  <w:style w:type="paragraph" w:customStyle="1" w:styleId="scjrregattydadocno">
    <w:name w:val="sc_jrreg_atty_da_docno"/>
    <w:basedOn w:val="Normal"/>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2050"/>
    <w:rPr>
      <w:rFonts w:ascii="Times New Roman" w:hAnsi="Times New Roman"/>
      <w:b/>
      <w:caps/>
      <w:smallCaps w:val="0"/>
      <w:sz w:val="24"/>
    </w:rPr>
  </w:style>
  <w:style w:type="paragraph" w:customStyle="1" w:styleId="scjrregfooter">
    <w:name w:val="sc_jrreg_footer"/>
    <w:qFormat/>
    <w:rsid w:val="00D720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20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2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20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2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2050"/>
    <w:pPr>
      <w:widowControl w:val="0"/>
      <w:suppressAutoHyphens/>
      <w:spacing w:after="0" w:line="360" w:lineRule="auto"/>
      <w:jc w:val="both"/>
    </w:pPr>
  </w:style>
  <w:style w:type="paragraph" w:customStyle="1" w:styleId="scresolutionbody">
    <w:name w:val="sc_resolution_body"/>
    <w:qFormat/>
    <w:rsid w:val="00D72050"/>
    <w:pPr>
      <w:widowControl w:val="0"/>
      <w:suppressAutoHyphens/>
      <w:spacing w:after="0" w:line="360" w:lineRule="auto"/>
      <w:jc w:val="both"/>
    </w:pPr>
  </w:style>
  <w:style w:type="paragraph" w:customStyle="1" w:styleId="scresolutionclippagebottom">
    <w:name w:val="sc_resolution_clip_page_bottom"/>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2050"/>
    <w:pPr>
      <w:widowControl w:val="0"/>
      <w:suppressAutoHyphens/>
      <w:spacing w:after="0" w:line="240" w:lineRule="auto"/>
      <w:jc w:val="both"/>
    </w:pPr>
  </w:style>
  <w:style w:type="paragraph" w:customStyle="1" w:styleId="scresolutionfooter">
    <w:name w:val="sc_resolution_footer"/>
    <w:link w:val="scresolutionfooterChar"/>
    <w:qFormat/>
    <w:rsid w:val="00D720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2050"/>
    <w:rPr>
      <w:rFonts w:eastAsia="Times New Roman" w:cs="Times New Roman"/>
      <w:szCs w:val="20"/>
    </w:rPr>
  </w:style>
  <w:style w:type="paragraph" w:customStyle="1" w:styleId="scresolutionheader">
    <w:name w:val="sc_resolution_header"/>
    <w:qFormat/>
    <w:rsid w:val="00D72050"/>
    <w:pPr>
      <w:widowControl w:val="0"/>
      <w:suppressAutoHyphens/>
      <w:spacing w:after="0" w:line="240" w:lineRule="auto"/>
      <w:jc w:val="center"/>
    </w:pPr>
    <w:rPr>
      <w:b/>
      <w:caps/>
      <w:sz w:val="30"/>
    </w:rPr>
  </w:style>
  <w:style w:type="paragraph" w:customStyle="1" w:styleId="scresolutiontitle">
    <w:name w:val="sc_resolution_title"/>
    <w:qFormat/>
    <w:rsid w:val="00D72050"/>
    <w:pPr>
      <w:widowControl w:val="0"/>
      <w:suppressAutoHyphens/>
      <w:spacing w:after="0" w:line="240" w:lineRule="auto"/>
      <w:jc w:val="both"/>
    </w:pPr>
    <w:rPr>
      <w:caps/>
    </w:rPr>
  </w:style>
  <w:style w:type="paragraph" w:customStyle="1" w:styleId="scresolutionxx">
    <w:name w:val="sc_resolution_xx"/>
    <w:qFormat/>
    <w:rsid w:val="00D72050"/>
    <w:pPr>
      <w:widowControl w:val="0"/>
      <w:suppressAutoHyphens/>
      <w:spacing w:after="0" w:line="240" w:lineRule="auto"/>
      <w:jc w:val="center"/>
    </w:pPr>
  </w:style>
  <w:style w:type="character" w:customStyle="1" w:styleId="scSECTIONS">
    <w:name w:val="sc_SECTIONS"/>
    <w:uiPriority w:val="1"/>
    <w:qFormat/>
    <w:rsid w:val="00D72050"/>
    <w:rPr>
      <w:rFonts w:ascii="Times New Roman" w:hAnsi="Times New Roman"/>
      <w:b w:val="0"/>
      <w:i w:val="0"/>
      <w:caps/>
      <w:smallCaps w:val="0"/>
      <w:color w:val="auto"/>
      <w:sz w:val="22"/>
    </w:rPr>
  </w:style>
  <w:style w:type="character" w:customStyle="1" w:styleId="scsenateclippagepath">
    <w:name w:val="sc_senate_clip_page_path"/>
    <w:uiPriority w:val="1"/>
    <w:qFormat/>
    <w:rsid w:val="00D72050"/>
    <w:rPr>
      <w:rFonts w:ascii="Times New Roman" w:hAnsi="Times New Roman"/>
      <w:caps/>
      <w:smallCaps w:val="0"/>
      <w:sz w:val="22"/>
    </w:rPr>
  </w:style>
  <w:style w:type="paragraph" w:customStyle="1" w:styleId="scsenateresolutionbody">
    <w:name w:val="sc_senate_resolution_body"/>
    <w:qFormat/>
    <w:rsid w:val="00D72050"/>
    <w:pPr>
      <w:widowControl w:val="0"/>
      <w:suppressAutoHyphens/>
      <w:spacing w:after="0" w:line="360" w:lineRule="auto"/>
      <w:jc w:val="both"/>
    </w:pPr>
  </w:style>
  <w:style w:type="paragraph" w:customStyle="1" w:styleId="scsenateresolutionclippagebottom">
    <w:name w:val="sc_senate_resolution_clip_page_bottom"/>
    <w:qFormat/>
    <w:rsid w:val="00D720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2050"/>
    <w:pPr>
      <w:widowControl w:val="0"/>
      <w:suppressLineNumbers/>
      <w:suppressAutoHyphens/>
    </w:pPr>
  </w:style>
  <w:style w:type="paragraph" w:customStyle="1" w:styleId="scsenateresolutionclippagerepdocumentname">
    <w:name w:val="sc_senate_resolution_clip_page_rep_document_name"/>
    <w:qFormat/>
    <w:rsid w:val="00D720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2050"/>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72050"/>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72050"/>
    <w:pPr>
      <w:widowControl w:val="0"/>
      <w:suppressAutoHyphens/>
      <w:spacing w:after="0" w:line="360" w:lineRule="auto"/>
      <w:jc w:val="both"/>
    </w:pPr>
  </w:style>
  <w:style w:type="paragraph" w:customStyle="1" w:styleId="scdraftheader">
    <w:name w:val="sc_draft_header"/>
    <w:qFormat/>
    <w:rsid w:val="00D72050"/>
    <w:pPr>
      <w:widowControl w:val="0"/>
      <w:suppressAutoHyphens/>
      <w:spacing w:after="0" w:line="240" w:lineRule="auto"/>
    </w:pPr>
  </w:style>
  <w:style w:type="paragraph" w:customStyle="1" w:styleId="scemptylineheader">
    <w:name w:val="sc_emptyline_header"/>
    <w:qFormat/>
    <w:rsid w:val="00D72050"/>
    <w:pPr>
      <w:widowControl w:val="0"/>
      <w:suppressAutoHyphens/>
      <w:spacing w:after="0" w:line="240" w:lineRule="auto"/>
      <w:jc w:val="both"/>
    </w:pPr>
  </w:style>
  <w:style w:type="character" w:customStyle="1" w:styleId="scstrike">
    <w:name w:val="sc_strike"/>
    <w:uiPriority w:val="1"/>
    <w:qFormat/>
    <w:rsid w:val="00D72050"/>
    <w:rPr>
      <w:strike/>
      <w:dstrike w:val="0"/>
    </w:rPr>
  </w:style>
  <w:style w:type="character" w:customStyle="1" w:styleId="scstrikeblue">
    <w:name w:val="sc_strike_blue"/>
    <w:uiPriority w:val="1"/>
    <w:qFormat/>
    <w:rsid w:val="00D72050"/>
    <w:rPr>
      <w:strike/>
      <w:dstrike w:val="0"/>
      <w:color w:val="0070C0"/>
    </w:rPr>
  </w:style>
  <w:style w:type="character" w:customStyle="1" w:styleId="scstrikebluenoncodified">
    <w:name w:val="sc_strike_blue_non_codified"/>
    <w:uiPriority w:val="1"/>
    <w:qFormat/>
    <w:rsid w:val="00D72050"/>
    <w:rPr>
      <w:strike/>
      <w:dstrike w:val="0"/>
      <w:color w:val="0070C0"/>
      <w:lang w:val="en-US"/>
    </w:rPr>
  </w:style>
  <w:style w:type="character" w:customStyle="1" w:styleId="scstrikered">
    <w:name w:val="sc_strike_red"/>
    <w:uiPriority w:val="1"/>
    <w:qFormat/>
    <w:rsid w:val="00D72050"/>
    <w:rPr>
      <w:strike/>
      <w:dstrike w:val="0"/>
      <w:color w:val="FF0000"/>
    </w:rPr>
  </w:style>
  <w:style w:type="character" w:customStyle="1" w:styleId="scstrikerednoncodified">
    <w:name w:val="sc_strike_red_non_codified"/>
    <w:uiPriority w:val="1"/>
    <w:qFormat/>
    <w:rsid w:val="00D72050"/>
    <w:rPr>
      <w:strike/>
      <w:dstrike w:val="0"/>
      <w:color w:val="FF0000"/>
    </w:rPr>
  </w:style>
  <w:style w:type="paragraph" w:customStyle="1" w:styleId="sctablecodifiedsection">
    <w:name w:val="sc_table_codified_section"/>
    <w:qFormat/>
    <w:rsid w:val="00D72050"/>
    <w:pPr>
      <w:widowControl w:val="0"/>
      <w:suppressAutoHyphens/>
      <w:spacing w:after="0" w:line="360" w:lineRule="auto"/>
    </w:pPr>
  </w:style>
  <w:style w:type="paragraph" w:customStyle="1" w:styleId="sctableln">
    <w:name w:val="sc_table_ln"/>
    <w:qFormat/>
    <w:rsid w:val="00D72050"/>
    <w:pPr>
      <w:widowControl w:val="0"/>
      <w:suppressAutoHyphens/>
      <w:spacing w:after="0" w:line="360" w:lineRule="auto"/>
      <w:jc w:val="right"/>
    </w:pPr>
  </w:style>
  <w:style w:type="paragraph" w:customStyle="1" w:styleId="sctablenoncodifiedsection">
    <w:name w:val="sc_table_non_codified_section"/>
    <w:qFormat/>
    <w:rsid w:val="00D72050"/>
    <w:pPr>
      <w:widowControl w:val="0"/>
      <w:suppressAutoHyphens/>
      <w:spacing w:after="0" w:line="360" w:lineRule="auto"/>
    </w:pPr>
  </w:style>
  <w:style w:type="paragraph" w:customStyle="1" w:styleId="scnowthereforebold">
    <w:name w:val="sc_now_therefore_bold"/>
    <w:uiPriority w:val="1"/>
    <w:qFormat/>
    <w:rsid w:val="00D72050"/>
    <w:pPr>
      <w:widowControl w:val="0"/>
      <w:suppressAutoHyphens/>
      <w:spacing w:after="0" w:line="480" w:lineRule="auto"/>
    </w:pPr>
    <w:rPr>
      <w:rFonts w:eastAsia="Calibri" w:cs="Times New Roman"/>
      <w:b/>
      <w:caps/>
    </w:rPr>
  </w:style>
  <w:style w:type="paragraph" w:customStyle="1" w:styleId="scbillsiglines">
    <w:name w:val="sc_bill_sig_lines"/>
    <w:qFormat/>
    <w:rsid w:val="00D72050"/>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72050"/>
    <w:pPr>
      <w:widowControl w:val="0"/>
      <w:suppressAutoHyphens/>
      <w:spacing w:after="0" w:line="360" w:lineRule="auto"/>
      <w:jc w:val="both"/>
    </w:pPr>
  </w:style>
  <w:style w:type="paragraph" w:customStyle="1" w:styleId="scbillendxx">
    <w:name w:val="sc_bill_end_xx"/>
    <w:qFormat/>
    <w:rsid w:val="00D72050"/>
    <w:pPr>
      <w:widowControl w:val="0"/>
      <w:suppressAutoHyphens/>
      <w:spacing w:after="0" w:line="240" w:lineRule="auto"/>
      <w:jc w:val="center"/>
    </w:pPr>
  </w:style>
  <w:style w:type="character" w:customStyle="1" w:styleId="scinsert">
    <w:name w:val="sc_insert"/>
    <w:uiPriority w:val="1"/>
    <w:qFormat/>
    <w:rsid w:val="00D72050"/>
    <w:rPr>
      <w:caps w:val="0"/>
      <w:smallCaps w:val="0"/>
      <w:strike w:val="0"/>
      <w:dstrike w:val="0"/>
      <w:vanish w:val="0"/>
      <w:u w:val="single"/>
      <w:vertAlign w:val="baseline"/>
    </w:rPr>
  </w:style>
  <w:style w:type="character" w:customStyle="1" w:styleId="scinsertblue">
    <w:name w:val="sc_insert_blue"/>
    <w:uiPriority w:val="1"/>
    <w:qFormat/>
    <w:rsid w:val="00D720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2050"/>
    <w:rPr>
      <w:caps w:val="0"/>
      <w:smallCaps w:val="0"/>
      <w:strike w:val="0"/>
      <w:dstrike w:val="0"/>
      <w:vanish w:val="0"/>
      <w:color w:val="0070C0"/>
      <w:u w:val="none"/>
      <w:vertAlign w:val="baseline"/>
    </w:rPr>
  </w:style>
  <w:style w:type="character" w:customStyle="1" w:styleId="scinsertred">
    <w:name w:val="sc_insert_red"/>
    <w:uiPriority w:val="1"/>
    <w:qFormat/>
    <w:rsid w:val="00D720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2050"/>
    <w:rPr>
      <w:caps w:val="0"/>
      <w:smallCaps w:val="0"/>
      <w:strike w:val="0"/>
      <w:dstrike w:val="0"/>
      <w:vanish w:val="0"/>
      <w:color w:val="FF0000"/>
      <w:u w:val="none"/>
      <w:vertAlign w:val="baseline"/>
    </w:rPr>
  </w:style>
  <w:style w:type="character" w:customStyle="1" w:styleId="scamendhouse">
    <w:name w:val="sc_amend_house"/>
    <w:uiPriority w:val="1"/>
    <w:qFormat/>
    <w:rsid w:val="00D72050"/>
    <w:rPr>
      <w:bdr w:val="none" w:sz="0" w:space="0" w:color="auto"/>
      <w:shd w:val="clear" w:color="auto" w:fill="FDE9D9" w:themeFill="accent6" w:themeFillTint="33"/>
    </w:rPr>
  </w:style>
  <w:style w:type="character" w:customStyle="1" w:styleId="scamendsenate">
    <w:name w:val="sc_amend_senate"/>
    <w:uiPriority w:val="1"/>
    <w:qFormat/>
    <w:rsid w:val="00D72050"/>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D72050"/>
    <w:pPr>
      <w:spacing w:after="0" w:line="240" w:lineRule="auto"/>
    </w:pPr>
    <w:rPr>
      <w:i/>
    </w:rPr>
  </w:style>
  <w:style w:type="paragraph" w:customStyle="1" w:styleId="sccoversheetsenate">
    <w:name w:val="sc_coversheet_senate"/>
    <w:qFormat/>
    <w:rsid w:val="00D72050"/>
    <w:pPr>
      <w:spacing w:after="0" w:line="240" w:lineRule="auto"/>
    </w:pPr>
    <w:rPr>
      <w:b/>
    </w:rPr>
  </w:style>
  <w:style w:type="character" w:styleId="FollowedHyperlink">
    <w:name w:val="FollowedHyperlink"/>
    <w:basedOn w:val="DefaultParagraphFont"/>
    <w:uiPriority w:val="99"/>
    <w:semiHidden/>
    <w:unhideWhenUsed/>
    <w:rsid w:val="00C47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5&amp;session=126&amp;summary=B" TargetMode="External" Id="Rc5765291068045c4" /><Relationship Type="http://schemas.openxmlformats.org/officeDocument/2006/relationships/hyperlink" Target="https://www.scstatehouse.gov/sess126_2025-2026/prever/185_20250114.docx" TargetMode="External" Id="R44dc202222b842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E12A3"/>
    <w:rsid w:val="008857BC"/>
    <w:rsid w:val="00B11D6C"/>
    <w:rsid w:val="00C87589"/>
    <w:rsid w:val="00D500EB"/>
    <w:rsid w:val="00D66301"/>
    <w:rsid w:val="00F260B5"/>
    <w:rsid w:val="00FA0DC8"/>
    <w:rsid w:val="00FE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e76754ee-50df-41a7-8589-96ef51724ef0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900625b2-c883-4bd0-8201-2eb1318d51b2</T_BILL_REQUEST_REQUEST>
  <T_BILL_R_ORIGINALDRAFT>5d36112f-892d-416a-bf6c-294cdef85140</T_BILL_R_ORIGINALDRAFT>
  <T_BILL_SPONSOR_SPONSOR>db446dae-87e1-412a-9da0-7d961bf7f153</T_BILL_SPONSOR_SPONSOR>
  <T_BILL_T_BILLNAME>[0185]</T_BILL_T_BILLNAME>
  <T_BILL_T_BILLNUMBER>185</T_BILL_T_BILLNUMBER>
  <T_BILL_T_BILLTITLE>TO EXPRESS the PROFOUND SORROW of the south carolina general assembly UPON THE PASSING OF DR. LONNIE RANDOLPH JR. OF COLUMBIA AND TO EXTEND THE DEEPEST SYMPATHY TO HIS FAMILY AND MANY FRIENDS.</T_BILL_T_BILLTITLE>
  <T_BILL_T_CHAMBER>senate</T_BILL_T_CHAMBER>
  <T_BILL_T_FILENAME> </T_BILL_T_FILENAME>
  <T_BILL_T_LEGTYPE>concurrent_resolution</T_BILL_T_LEGTYPE>
  <T_BILL_T_RATNUMBERSTRING>SNone</T_BILL_T_RATNUMBERSTRING>
  <T_BILL_T_SUBJECT>Dr. Lonnie Randolph, Jr.,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1C9DAB5C-C84E-4D81-BF6B-6848A3FBB3E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2145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2024-11-13T16:08:00Z</cp:lastPrinted>
  <dcterms:created xsi:type="dcterms:W3CDTF">2024-11-13T16:08:00Z</dcterms:created>
  <dcterms:modified xsi:type="dcterms:W3CDTF">2024-11-13T16:08:00Z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