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Devine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LC-0001WAB-GM25.docx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14,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Darci Strickland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f973bb236324408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66283c194ca4cd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1841493a63845ae">
        <w:r>
          <w:rPr>
            <w:rStyle w:val="Hyperlink"/>
            <w:u w:val="single"/>
          </w:rPr>
          <w:t>01/14/2025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C66FBFA">
      <w:pPr>
        <w:pStyle w:val="scbillheader"/>
      </w:pPr>
      <w:r w:rsidRPr="00040E43">
        <w:t>A</w:t>
      </w:r>
      <w:r w:rsidRPr="00FC39D8" w:rsidR="00B9052D">
        <w:rPr>
          <w:rStyle w:val="scbillheader1"/>
        </w:rPr>
        <w:t xml:space="preserve"> </w:t>
      </w:r>
      <w:r w:rsidR="008F1C7B">
        <w:rPr>
          <w:rStyle w:val="scbillheader1"/>
        </w:rPr>
        <w:t xml:space="preserve">Senate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5244C" w14:paraId="48DB32D0" w14:textId="7BB42207">
          <w:pPr>
            <w:pStyle w:val="scresolutiontitle"/>
          </w:pPr>
          <w:r>
            <w:t>to recognize and honor Darci Strickland for her noteworthy career in journalism and to congratulate her as she begins her retirement after twenty-seven years of outstanding reporting with WLTX-TV.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DE25A2" w:rsidP="00A8597C" w:rsidRDefault="008C3A19" w14:paraId="6A37E592" w14:textId="2B7FDFF3">
      <w:pPr>
        <w:pStyle w:val="scresolutionwhereas"/>
      </w:pPr>
      <w:bookmarkStart w:name="wa_5468ccdb1" w:id="1"/>
      <w:r w:rsidRPr="00084D53">
        <w:t>W</w:t>
      </w:r>
      <w:bookmarkEnd w:id="1"/>
      <w:r w:rsidRPr="00084D53">
        <w:t>hereas</w:t>
      </w:r>
      <w:r w:rsidR="00AA21D5">
        <w:t>,</w:t>
      </w:r>
      <w:r w:rsidR="001347EE">
        <w:t xml:space="preserve"> </w:t>
      </w:r>
      <w:r w:rsidR="00DE25A2">
        <w:t xml:space="preserve">a native of Ladson, Ms. Strickland </w:t>
      </w:r>
      <w:r w:rsidR="00E21980">
        <w:t xml:space="preserve">earned </w:t>
      </w:r>
      <w:r w:rsidRPr="00E21980" w:rsidR="00E21980">
        <w:t xml:space="preserve">a degree in </w:t>
      </w:r>
      <w:r w:rsidR="00E21980">
        <w:t>j</w:t>
      </w:r>
      <w:r w:rsidRPr="00E21980" w:rsidR="00E21980">
        <w:t>ournalism from the University of South Carolina</w:t>
      </w:r>
      <w:r w:rsidR="00A8597C">
        <w:t xml:space="preserve"> (USC) </w:t>
      </w:r>
      <w:r w:rsidRPr="00E21980" w:rsidR="00E21980">
        <w:t xml:space="preserve">and </w:t>
      </w:r>
      <w:r w:rsidR="00E21980">
        <w:t>b</w:t>
      </w:r>
      <w:r w:rsidRPr="00E21980" w:rsidR="00E21980">
        <w:t xml:space="preserve">roadcast </w:t>
      </w:r>
      <w:r w:rsidR="00E21980">
        <w:t>m</w:t>
      </w:r>
      <w:r w:rsidRPr="00E21980" w:rsidR="00E21980">
        <w:t xml:space="preserve">eteorology </w:t>
      </w:r>
      <w:r w:rsidRPr="00A8597C" w:rsidR="00A8597C">
        <w:t xml:space="preserve">certificate </w:t>
      </w:r>
      <w:r w:rsidRPr="00E21980" w:rsidR="00E21980">
        <w:t>from Mississippi State University</w:t>
      </w:r>
      <w:r w:rsidR="00A8597C">
        <w:t>. I</w:t>
      </w:r>
      <w:r w:rsidRPr="00416959" w:rsidR="00416959">
        <w:t>n 1997</w:t>
      </w:r>
      <w:r w:rsidR="00416959">
        <w:t>,</w:t>
      </w:r>
      <w:r w:rsidR="00E21980">
        <w:t xml:space="preserve"> she </w:t>
      </w:r>
      <w:r w:rsidR="00DE25A2">
        <w:t>joined WLTX‑TV</w:t>
      </w:r>
      <w:r w:rsidR="00416959">
        <w:t xml:space="preserve"> </w:t>
      </w:r>
      <w:r w:rsidR="00DE25A2">
        <w:t xml:space="preserve">as a general assignment reporter and weekend weather anchor. In 1998, </w:t>
      </w:r>
      <w:r w:rsidR="001654CD">
        <w:t>she became an anchor and</w:t>
      </w:r>
      <w:r w:rsidR="00DE25A2">
        <w:t xml:space="preserve"> meteorologist and </w:t>
      </w:r>
      <w:r w:rsidR="00A8597C">
        <w:t>worked</w:t>
      </w:r>
      <w:r w:rsidR="00DE25A2">
        <w:t xml:space="preserve"> with J.R. Berry on News 19’s Morning and Noon News; and</w:t>
      </w:r>
    </w:p>
    <w:p w:rsidR="00DE25A2" w:rsidP="00DE25A2" w:rsidRDefault="00DE25A2" w14:paraId="7D6F0B32" w14:textId="77777777">
      <w:pPr>
        <w:pStyle w:val="scresolutionwhereas"/>
      </w:pPr>
    </w:p>
    <w:p w:rsidR="00DE25A2" w:rsidP="00DE25A2" w:rsidRDefault="00AA21D5" w14:paraId="4AAD93C0" w14:textId="7DEDA404">
      <w:pPr>
        <w:pStyle w:val="scresolutionwhereas"/>
      </w:pPr>
      <w:bookmarkStart w:name="wa_22670d838" w:id="2"/>
      <w:r>
        <w:t>W</w:t>
      </w:r>
      <w:bookmarkEnd w:id="2"/>
      <w:r>
        <w:t>hereas, i</w:t>
      </w:r>
      <w:r w:rsidR="00DE25A2">
        <w:t>n early 2002</w:t>
      </w:r>
      <w:r>
        <w:t xml:space="preserve">, </w:t>
      </w:r>
      <w:r w:rsidRPr="00E21980" w:rsidR="00E21980">
        <w:t xml:space="preserve">Ms. Strickland </w:t>
      </w:r>
      <w:r w:rsidR="00DE25A2">
        <w:t>joined J.R. Berry as co‑anchor for the 6 and 7</w:t>
      </w:r>
      <w:r>
        <w:t xml:space="preserve"> </w:t>
      </w:r>
      <w:r w:rsidR="00E21980">
        <w:t>p.m.</w:t>
      </w:r>
      <w:r w:rsidR="00DE25A2">
        <w:t xml:space="preserve"> </w:t>
      </w:r>
      <w:r w:rsidR="00E21980">
        <w:t>n</w:t>
      </w:r>
      <w:r w:rsidR="00DE25A2">
        <w:t>ewscast</w:t>
      </w:r>
      <w:r>
        <w:t>.</w:t>
      </w:r>
      <w:r w:rsidR="00DE25A2">
        <w:t xml:space="preserve"> In August of 2007, </w:t>
      </w:r>
      <w:r w:rsidR="00F434EA">
        <w:t>she</w:t>
      </w:r>
      <w:r w:rsidR="00DE25A2">
        <w:t xml:space="preserve"> and Andrea Mock changed the face of local TV news by starting Friends at Five</w:t>
      </w:r>
      <w:r w:rsidR="00A8597C">
        <w:t>.</w:t>
      </w:r>
      <w:r w:rsidR="00E21980">
        <w:t xml:space="preserve"> </w:t>
      </w:r>
      <w:r w:rsidR="00A8597C">
        <w:t>C</w:t>
      </w:r>
      <w:r w:rsidR="00DE25A2">
        <w:t xml:space="preserve">urrently, </w:t>
      </w:r>
      <w:r w:rsidR="00E21980">
        <w:t xml:space="preserve">she </w:t>
      </w:r>
      <w:r w:rsidR="00DE25A2">
        <w:t xml:space="preserve">anchors the </w:t>
      </w:r>
      <w:r w:rsidR="00E21980">
        <w:t>n</w:t>
      </w:r>
      <w:r w:rsidR="00DE25A2">
        <w:t>oon broadcast, coanchors Friends at Five with Andrea Mock, coanchors the 6</w:t>
      </w:r>
      <w:r w:rsidR="00E21980">
        <w:t xml:space="preserve"> </w:t>
      </w:r>
      <w:r w:rsidR="00DE25A2">
        <w:t>p</w:t>
      </w:r>
      <w:r w:rsidR="00416959">
        <w:t>.</w:t>
      </w:r>
      <w:r w:rsidR="00DE25A2">
        <w:t>m</w:t>
      </w:r>
      <w:r w:rsidR="00416959">
        <w:t>.</w:t>
      </w:r>
      <w:r w:rsidR="00DE25A2">
        <w:t xml:space="preserve"> broadcast with J.R. Berry</w:t>
      </w:r>
      <w:r w:rsidR="00A8597C">
        <w:t xml:space="preserve">, and </w:t>
      </w:r>
      <w:r w:rsidR="00F434EA">
        <w:t>frequently</w:t>
      </w:r>
      <w:r w:rsidR="00A8597C">
        <w:t xml:space="preserve"> </w:t>
      </w:r>
      <w:r w:rsidR="00DE25A2">
        <w:t>works on special assignments</w:t>
      </w:r>
      <w:r w:rsidR="00E21980">
        <w:t>; and</w:t>
      </w:r>
    </w:p>
    <w:p w:rsidR="00DE25A2" w:rsidP="00DE25A2" w:rsidRDefault="00DE25A2" w14:paraId="000A10A2" w14:textId="77777777">
      <w:pPr>
        <w:pStyle w:val="scresolutionwhereas"/>
      </w:pPr>
    </w:p>
    <w:p w:rsidR="00DE25A2" w:rsidP="00DE25A2" w:rsidRDefault="00A8597C" w14:paraId="71C654E1" w14:textId="491E36A2">
      <w:pPr>
        <w:pStyle w:val="scresolutionwhereas"/>
      </w:pPr>
      <w:bookmarkStart w:name="wa_3cc0bf5a2" w:id="3"/>
      <w:r w:rsidRPr="00A8597C">
        <w:t>W</w:t>
      </w:r>
      <w:bookmarkEnd w:id="3"/>
      <w:r w:rsidRPr="00A8597C">
        <w:t>hereas, a member of Delta Sigma Theta Sorority</w:t>
      </w:r>
      <w:r>
        <w:t>,</w:t>
      </w:r>
      <w:r w:rsidRPr="00A8597C">
        <w:t xml:space="preserve"> she has earned</w:t>
      </w:r>
      <w:r w:rsidR="001654CD">
        <w:t xml:space="preserve"> multiple awards for her journalism, including </w:t>
      </w:r>
      <w:r w:rsidRPr="00A8597C">
        <w:t>Emmys</w:t>
      </w:r>
      <w:r w:rsidR="001654CD">
        <w:t xml:space="preserve">, Alfred </w:t>
      </w:r>
      <w:r w:rsidR="002B3DC6">
        <w:t>d</w:t>
      </w:r>
      <w:r w:rsidR="001654CD">
        <w:t xml:space="preserve">uPont and Edward Murrow awards, </w:t>
      </w:r>
      <w:r w:rsidRPr="00A8597C">
        <w:t xml:space="preserve">and is a 2019 </w:t>
      </w:r>
      <w:r w:rsidR="00A87F8E">
        <w:t>USC</w:t>
      </w:r>
      <w:r w:rsidRPr="00A8597C">
        <w:t xml:space="preserve"> Media Law School Fellow. She </w:t>
      </w:r>
      <w:r w:rsidR="00A87F8E">
        <w:t>serves as</w:t>
      </w:r>
      <w:r w:rsidRPr="00A8597C">
        <w:t xml:space="preserve"> volunteer </w:t>
      </w:r>
      <w:r w:rsidRPr="00A8597C" w:rsidR="00A87F8E">
        <w:t>guardian ad litem</w:t>
      </w:r>
      <w:r w:rsidR="00F434EA">
        <w:t xml:space="preserve"> </w:t>
      </w:r>
      <w:r w:rsidRPr="00A8597C">
        <w:t xml:space="preserve">and </w:t>
      </w:r>
      <w:r w:rsidR="00A87F8E">
        <w:t>on the</w:t>
      </w:r>
      <w:r w:rsidRPr="00A8597C">
        <w:t xml:space="preserve"> board </w:t>
      </w:r>
      <w:r w:rsidR="00A87F8E">
        <w:t>of</w:t>
      </w:r>
      <w:r w:rsidRPr="00A8597C">
        <w:t xml:space="preserve"> Workshop Theater</w:t>
      </w:r>
      <w:r>
        <w:t>; and</w:t>
      </w:r>
    </w:p>
    <w:p w:rsidR="00A8597C" w:rsidP="00DE25A2" w:rsidRDefault="00A8597C" w14:paraId="58CFE557" w14:textId="77777777">
      <w:pPr>
        <w:pStyle w:val="scresolutionwhereas"/>
      </w:pPr>
    </w:p>
    <w:p w:rsidR="008A7625" w:rsidP="00843D27" w:rsidRDefault="00A8597C" w14:paraId="44F28955" w14:textId="588380F7">
      <w:pPr>
        <w:pStyle w:val="scresolutionwhereas"/>
      </w:pPr>
      <w:bookmarkStart w:name="wa_8725cc762" w:id="4"/>
      <w:r w:rsidRPr="00A8597C">
        <w:t>W</w:t>
      </w:r>
      <w:bookmarkEnd w:id="4"/>
      <w:r w:rsidRPr="00A8597C">
        <w:t>hereas, the most requested speaker from WLTX</w:t>
      </w:r>
      <w:r w:rsidR="00F434EA">
        <w:t xml:space="preserve"> for community events</w:t>
      </w:r>
      <w:r w:rsidRPr="00A8597C">
        <w:t xml:space="preserve">, Ms. Strickland </w:t>
      </w:r>
      <w:r>
        <w:t>serves as</w:t>
      </w:r>
      <w:r w:rsidRPr="00A8597C">
        <w:t xml:space="preserve"> the main spokesperson for Buddy Cal</w:t>
      </w:r>
      <w:r w:rsidR="001654CD">
        <w:t>l</w:t>
      </w:r>
      <w:r w:rsidRPr="00A8597C">
        <w:t xml:space="preserve"> 19 and spearheads the recognition of great educators</w:t>
      </w:r>
      <w:r>
        <w:t>, both</w:t>
      </w:r>
      <w:r w:rsidRPr="00A8597C">
        <w:t xml:space="preserve"> through station</w:t>
      </w:r>
      <w:r>
        <w:t xml:space="preserve"> projects</w:t>
      </w:r>
      <w:r w:rsidRPr="00A8597C">
        <w:t>. Together with her husband, Torrey, she has reared three fine daughters: Logan, Layla</w:t>
      </w:r>
      <w:r w:rsidR="00F434EA">
        <w:t>,</w:t>
      </w:r>
      <w:r w:rsidRPr="00A8597C">
        <w:t xml:space="preserve"> and Lauren. The </w:t>
      </w:r>
      <w:r w:rsidR="00F434EA">
        <w:t>Midlands</w:t>
      </w:r>
      <w:r w:rsidRPr="00A8597C">
        <w:t xml:space="preserve"> wi</w:t>
      </w:r>
      <w:r w:rsidR="00F434EA">
        <w:t>ll</w:t>
      </w:r>
      <w:r w:rsidRPr="00A8597C">
        <w:t xml:space="preserve"> miss he</w:t>
      </w:r>
      <w:r w:rsidR="00A87F8E">
        <w:t>r</w:t>
      </w:r>
      <w:r w:rsidRPr="00A8597C">
        <w:t xml:space="preserve"> infectious personality as she leaves WLTX</w:t>
      </w:r>
      <w:r w:rsidR="00416959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B80A3B2">
      <w:pPr>
        <w:pStyle w:val="scresolutionbody"/>
      </w:pPr>
      <w:r w:rsidRPr="00040E43">
        <w:t>Be it resolve</w:t>
      </w:r>
      <w:r w:rsidR="00416959">
        <w:t>d</w:t>
      </w:r>
      <w:r w:rsidR="008F1C7B">
        <w:t xml:space="preserve"> by the Senate</w:t>
      </w:r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F0A84E3">
      <w:pPr>
        <w:pStyle w:val="scresolutionmembers"/>
      </w:pPr>
      <w:r w:rsidRPr="00040E43">
        <w:t>Tha</w:t>
      </w:r>
      <w:r w:rsidR="00416959">
        <w:t>t</w:t>
      </w:r>
      <w:r w:rsidR="008F1C7B">
        <w:t xml:space="preserve"> the members of the South Carolina Senate</w:t>
      </w:r>
      <w:r w:rsidRPr="00040E43">
        <w:t>, by this resolution,</w:t>
      </w:r>
      <w:r w:rsidR="008F1C7B">
        <w:t xml:space="preserve"> recognize and honor</w:t>
      </w:r>
      <w:r w:rsidRPr="00040E43">
        <w:t xml:space="preserve"> </w:t>
      </w:r>
      <w:r w:rsidRPr="00416959" w:rsidR="00416959">
        <w:t xml:space="preserve">Darci Strickland </w:t>
      </w:r>
      <w:r w:rsidRPr="00416959" w:rsidR="00075CEB">
        <w:t xml:space="preserve">for her </w:t>
      </w:r>
      <w:r w:rsidR="00A8597C">
        <w:t>noteworthy career in</w:t>
      </w:r>
      <w:r w:rsidRPr="00416959" w:rsidR="00075CEB">
        <w:t xml:space="preserve"> journalism and congratulate</w:t>
      </w:r>
      <w:r w:rsidR="008F1C7B">
        <w:t xml:space="preserve"> her</w:t>
      </w:r>
      <w:r w:rsidRPr="00416959" w:rsidR="00075CEB">
        <w:t xml:space="preserve"> as she begins </w:t>
      </w:r>
      <w:r w:rsidR="00A8597C">
        <w:t>her</w:t>
      </w:r>
      <w:r w:rsidRPr="00416959" w:rsidR="00075CEB">
        <w:t xml:space="preserve"> retirement </w:t>
      </w:r>
      <w:r w:rsidR="00A8597C">
        <w:t>after twenty‑seven years</w:t>
      </w:r>
      <w:r w:rsidR="001654CD">
        <w:t xml:space="preserve"> of</w:t>
      </w:r>
      <w:r w:rsidR="00A8597C">
        <w:t xml:space="preserve"> outstanding reporting with </w:t>
      </w:r>
      <w:r w:rsidRPr="00416959" w:rsidR="00416959">
        <w:t>WLTX</w:t>
      </w:r>
      <w:r w:rsidR="001654CD">
        <w:noBreakHyphen/>
      </w:r>
      <w:r w:rsidRPr="00416959" w:rsidR="00416959">
        <w:t>TV</w:t>
      </w:r>
      <w:r w:rsidR="00075CEB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14AE543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416959">
        <w:t>Darci Strickland.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00C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9E12577" w:rsidR="007003E1" w:rsidRDefault="00E43D7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E1274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704F6">
              <w:rPr>
                <w:noProof/>
              </w:rPr>
              <w:t>LC-0001WAB-GM25.docx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232"/>
    <w:rsid w:val="00015CD6"/>
    <w:rsid w:val="00032E86"/>
    <w:rsid w:val="00040E43"/>
    <w:rsid w:val="00050313"/>
    <w:rsid w:val="00051962"/>
    <w:rsid w:val="00075CEB"/>
    <w:rsid w:val="0008202C"/>
    <w:rsid w:val="000843D7"/>
    <w:rsid w:val="00084D53"/>
    <w:rsid w:val="00091FD9"/>
    <w:rsid w:val="0009711F"/>
    <w:rsid w:val="00097234"/>
    <w:rsid w:val="00097C23"/>
    <w:rsid w:val="00097E83"/>
    <w:rsid w:val="000B187E"/>
    <w:rsid w:val="000C3E94"/>
    <w:rsid w:val="000C5BE4"/>
    <w:rsid w:val="000E0100"/>
    <w:rsid w:val="000E1785"/>
    <w:rsid w:val="000E546A"/>
    <w:rsid w:val="000F1901"/>
    <w:rsid w:val="000F2E49"/>
    <w:rsid w:val="000F40FA"/>
    <w:rsid w:val="000F6010"/>
    <w:rsid w:val="001035F1"/>
    <w:rsid w:val="0010776B"/>
    <w:rsid w:val="001333CF"/>
    <w:rsid w:val="00133E50"/>
    <w:rsid w:val="00133E66"/>
    <w:rsid w:val="001347EE"/>
    <w:rsid w:val="00136B38"/>
    <w:rsid w:val="001373F6"/>
    <w:rsid w:val="001435A3"/>
    <w:rsid w:val="00146ED3"/>
    <w:rsid w:val="00151044"/>
    <w:rsid w:val="001654CD"/>
    <w:rsid w:val="00187057"/>
    <w:rsid w:val="00190098"/>
    <w:rsid w:val="001969F6"/>
    <w:rsid w:val="001A022F"/>
    <w:rsid w:val="001A2C0B"/>
    <w:rsid w:val="001A72A6"/>
    <w:rsid w:val="001B45FA"/>
    <w:rsid w:val="001C4F58"/>
    <w:rsid w:val="001D08F2"/>
    <w:rsid w:val="001D2405"/>
    <w:rsid w:val="001D2A16"/>
    <w:rsid w:val="001D3A58"/>
    <w:rsid w:val="001D525B"/>
    <w:rsid w:val="001D68D8"/>
    <w:rsid w:val="001D7F4F"/>
    <w:rsid w:val="001E14D7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705C9"/>
    <w:rsid w:val="0027275A"/>
    <w:rsid w:val="0027679E"/>
    <w:rsid w:val="00284AAE"/>
    <w:rsid w:val="002B3DC6"/>
    <w:rsid w:val="002B4007"/>
    <w:rsid w:val="002B451A"/>
    <w:rsid w:val="002D55D2"/>
    <w:rsid w:val="002E1253"/>
    <w:rsid w:val="002E2CD9"/>
    <w:rsid w:val="002E5300"/>
    <w:rsid w:val="002E5912"/>
    <w:rsid w:val="002E7E36"/>
    <w:rsid w:val="002F4473"/>
    <w:rsid w:val="00301B21"/>
    <w:rsid w:val="00325348"/>
    <w:rsid w:val="0032732C"/>
    <w:rsid w:val="003321E4"/>
    <w:rsid w:val="00336AD0"/>
    <w:rsid w:val="0036008C"/>
    <w:rsid w:val="003605CE"/>
    <w:rsid w:val="0037079A"/>
    <w:rsid w:val="003967DC"/>
    <w:rsid w:val="003A4798"/>
    <w:rsid w:val="003A4F41"/>
    <w:rsid w:val="003C4DAB"/>
    <w:rsid w:val="003D01E8"/>
    <w:rsid w:val="003D0BC2"/>
    <w:rsid w:val="003E5288"/>
    <w:rsid w:val="003F6D79"/>
    <w:rsid w:val="003F6E8C"/>
    <w:rsid w:val="00416959"/>
    <w:rsid w:val="00417182"/>
    <w:rsid w:val="0041760A"/>
    <w:rsid w:val="00417C01"/>
    <w:rsid w:val="00420727"/>
    <w:rsid w:val="004252D4"/>
    <w:rsid w:val="00436096"/>
    <w:rsid w:val="004378B8"/>
    <w:rsid w:val="004403BD"/>
    <w:rsid w:val="00461441"/>
    <w:rsid w:val="004623E6"/>
    <w:rsid w:val="0046488E"/>
    <w:rsid w:val="0046685D"/>
    <w:rsid w:val="004669F5"/>
    <w:rsid w:val="00473842"/>
    <w:rsid w:val="004809EE"/>
    <w:rsid w:val="004B7339"/>
    <w:rsid w:val="004C338E"/>
    <w:rsid w:val="004E3C4E"/>
    <w:rsid w:val="004E7D54"/>
    <w:rsid w:val="004F7E52"/>
    <w:rsid w:val="00511974"/>
    <w:rsid w:val="0052116B"/>
    <w:rsid w:val="005242DC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6215"/>
    <w:rsid w:val="0057560B"/>
    <w:rsid w:val="00577AC0"/>
    <w:rsid w:val="00577C6C"/>
    <w:rsid w:val="005834ED"/>
    <w:rsid w:val="005A03A7"/>
    <w:rsid w:val="005A1859"/>
    <w:rsid w:val="005A62FE"/>
    <w:rsid w:val="005B138F"/>
    <w:rsid w:val="005C2FE2"/>
    <w:rsid w:val="005E2BC9"/>
    <w:rsid w:val="005E6014"/>
    <w:rsid w:val="00605102"/>
    <w:rsid w:val="006053F5"/>
    <w:rsid w:val="00611909"/>
    <w:rsid w:val="006215AA"/>
    <w:rsid w:val="006244D8"/>
    <w:rsid w:val="00627DCA"/>
    <w:rsid w:val="00634D0B"/>
    <w:rsid w:val="00643AA7"/>
    <w:rsid w:val="00650059"/>
    <w:rsid w:val="0065244C"/>
    <w:rsid w:val="00664685"/>
    <w:rsid w:val="00666E48"/>
    <w:rsid w:val="00683672"/>
    <w:rsid w:val="00684D07"/>
    <w:rsid w:val="006913C9"/>
    <w:rsid w:val="0069470D"/>
    <w:rsid w:val="00695AC8"/>
    <w:rsid w:val="006B1590"/>
    <w:rsid w:val="006B5D52"/>
    <w:rsid w:val="006C1B05"/>
    <w:rsid w:val="006D58AA"/>
    <w:rsid w:val="006E4451"/>
    <w:rsid w:val="006E655C"/>
    <w:rsid w:val="006E69E6"/>
    <w:rsid w:val="007003E1"/>
    <w:rsid w:val="007070AD"/>
    <w:rsid w:val="0071516C"/>
    <w:rsid w:val="00716FC7"/>
    <w:rsid w:val="00733210"/>
    <w:rsid w:val="00734F00"/>
    <w:rsid w:val="007352A5"/>
    <w:rsid w:val="0073631E"/>
    <w:rsid w:val="00736959"/>
    <w:rsid w:val="0074375C"/>
    <w:rsid w:val="00746A58"/>
    <w:rsid w:val="00766702"/>
    <w:rsid w:val="007720AC"/>
    <w:rsid w:val="0077512A"/>
    <w:rsid w:val="00781DF8"/>
    <w:rsid w:val="007836CC"/>
    <w:rsid w:val="00787728"/>
    <w:rsid w:val="007917CE"/>
    <w:rsid w:val="007959D3"/>
    <w:rsid w:val="00796183"/>
    <w:rsid w:val="007A70AE"/>
    <w:rsid w:val="007C0EE1"/>
    <w:rsid w:val="007E01B6"/>
    <w:rsid w:val="007F3C86"/>
    <w:rsid w:val="007F6690"/>
    <w:rsid w:val="007F6D64"/>
    <w:rsid w:val="00805994"/>
    <w:rsid w:val="00810471"/>
    <w:rsid w:val="00822588"/>
    <w:rsid w:val="008309EA"/>
    <w:rsid w:val="008362E8"/>
    <w:rsid w:val="008410D3"/>
    <w:rsid w:val="0084195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B5731"/>
    <w:rsid w:val="008C3A19"/>
    <w:rsid w:val="008C440E"/>
    <w:rsid w:val="008D05D1"/>
    <w:rsid w:val="008D0B99"/>
    <w:rsid w:val="008D21EA"/>
    <w:rsid w:val="008E1DCA"/>
    <w:rsid w:val="008F0F33"/>
    <w:rsid w:val="008F1C7B"/>
    <w:rsid w:val="008F2116"/>
    <w:rsid w:val="008F2186"/>
    <w:rsid w:val="008F4429"/>
    <w:rsid w:val="00900C90"/>
    <w:rsid w:val="009059FF"/>
    <w:rsid w:val="0092634F"/>
    <w:rsid w:val="009270BA"/>
    <w:rsid w:val="00933D52"/>
    <w:rsid w:val="0094021A"/>
    <w:rsid w:val="00953783"/>
    <w:rsid w:val="0096528D"/>
    <w:rsid w:val="00965B3F"/>
    <w:rsid w:val="00967136"/>
    <w:rsid w:val="009772DC"/>
    <w:rsid w:val="00980B3C"/>
    <w:rsid w:val="009905EC"/>
    <w:rsid w:val="009A7157"/>
    <w:rsid w:val="009B281C"/>
    <w:rsid w:val="009B44AF"/>
    <w:rsid w:val="009C17CC"/>
    <w:rsid w:val="009C6A0B"/>
    <w:rsid w:val="009C7F19"/>
    <w:rsid w:val="009E2BE4"/>
    <w:rsid w:val="009F0C77"/>
    <w:rsid w:val="009F4DD1"/>
    <w:rsid w:val="009F7B81"/>
    <w:rsid w:val="00A02543"/>
    <w:rsid w:val="00A0365B"/>
    <w:rsid w:val="00A14ACC"/>
    <w:rsid w:val="00A254B2"/>
    <w:rsid w:val="00A34E3A"/>
    <w:rsid w:val="00A41684"/>
    <w:rsid w:val="00A53302"/>
    <w:rsid w:val="00A5421F"/>
    <w:rsid w:val="00A64E80"/>
    <w:rsid w:val="00A66C6B"/>
    <w:rsid w:val="00A7261B"/>
    <w:rsid w:val="00A72BCD"/>
    <w:rsid w:val="00A74015"/>
    <w:rsid w:val="00A741D9"/>
    <w:rsid w:val="00A833AB"/>
    <w:rsid w:val="00A8597C"/>
    <w:rsid w:val="00A87F8E"/>
    <w:rsid w:val="00A95560"/>
    <w:rsid w:val="00A9741D"/>
    <w:rsid w:val="00AA21D5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3DDE"/>
    <w:rsid w:val="00B128F5"/>
    <w:rsid w:val="00B3602C"/>
    <w:rsid w:val="00B403CA"/>
    <w:rsid w:val="00B412D4"/>
    <w:rsid w:val="00B4570F"/>
    <w:rsid w:val="00B519D6"/>
    <w:rsid w:val="00B6480F"/>
    <w:rsid w:val="00B64FFF"/>
    <w:rsid w:val="00B703CB"/>
    <w:rsid w:val="00B7267F"/>
    <w:rsid w:val="00B823A0"/>
    <w:rsid w:val="00B879A5"/>
    <w:rsid w:val="00B9052D"/>
    <w:rsid w:val="00B9105E"/>
    <w:rsid w:val="00B93931"/>
    <w:rsid w:val="00BA327C"/>
    <w:rsid w:val="00BB790C"/>
    <w:rsid w:val="00BC1E62"/>
    <w:rsid w:val="00BC695A"/>
    <w:rsid w:val="00BD086A"/>
    <w:rsid w:val="00BD4498"/>
    <w:rsid w:val="00BE3C22"/>
    <w:rsid w:val="00BE46CD"/>
    <w:rsid w:val="00C02C1B"/>
    <w:rsid w:val="00C0345E"/>
    <w:rsid w:val="00C071B7"/>
    <w:rsid w:val="00C12337"/>
    <w:rsid w:val="00C20015"/>
    <w:rsid w:val="00C21775"/>
    <w:rsid w:val="00C21ABE"/>
    <w:rsid w:val="00C31C95"/>
    <w:rsid w:val="00C3483A"/>
    <w:rsid w:val="00C41EB9"/>
    <w:rsid w:val="00C433D3"/>
    <w:rsid w:val="00C664FC"/>
    <w:rsid w:val="00C70518"/>
    <w:rsid w:val="00C7322B"/>
    <w:rsid w:val="00C73AFC"/>
    <w:rsid w:val="00C74E9D"/>
    <w:rsid w:val="00C77BA5"/>
    <w:rsid w:val="00C81417"/>
    <w:rsid w:val="00C826DD"/>
    <w:rsid w:val="00C82FD3"/>
    <w:rsid w:val="00C92819"/>
    <w:rsid w:val="00C93C2C"/>
    <w:rsid w:val="00CA12D8"/>
    <w:rsid w:val="00CA3BCF"/>
    <w:rsid w:val="00CB7B94"/>
    <w:rsid w:val="00CC6B7B"/>
    <w:rsid w:val="00CD2089"/>
    <w:rsid w:val="00CE4EE6"/>
    <w:rsid w:val="00CF0120"/>
    <w:rsid w:val="00CF44FA"/>
    <w:rsid w:val="00CF5902"/>
    <w:rsid w:val="00D01F19"/>
    <w:rsid w:val="00D1567E"/>
    <w:rsid w:val="00D31310"/>
    <w:rsid w:val="00D37AF8"/>
    <w:rsid w:val="00D55053"/>
    <w:rsid w:val="00D6249D"/>
    <w:rsid w:val="00D66B80"/>
    <w:rsid w:val="00D73A67"/>
    <w:rsid w:val="00D73E36"/>
    <w:rsid w:val="00D8028D"/>
    <w:rsid w:val="00D970A9"/>
    <w:rsid w:val="00DB1F5E"/>
    <w:rsid w:val="00DC47B1"/>
    <w:rsid w:val="00DE1274"/>
    <w:rsid w:val="00DE25A2"/>
    <w:rsid w:val="00DE641A"/>
    <w:rsid w:val="00DF3845"/>
    <w:rsid w:val="00E0254B"/>
    <w:rsid w:val="00E0538E"/>
    <w:rsid w:val="00E071A0"/>
    <w:rsid w:val="00E21980"/>
    <w:rsid w:val="00E32D96"/>
    <w:rsid w:val="00E41911"/>
    <w:rsid w:val="00E44B57"/>
    <w:rsid w:val="00E5695C"/>
    <w:rsid w:val="00E658FD"/>
    <w:rsid w:val="00E704F6"/>
    <w:rsid w:val="00E77B16"/>
    <w:rsid w:val="00E811CB"/>
    <w:rsid w:val="00E831DE"/>
    <w:rsid w:val="00E92EEF"/>
    <w:rsid w:val="00E97AB4"/>
    <w:rsid w:val="00EA150E"/>
    <w:rsid w:val="00EA1B67"/>
    <w:rsid w:val="00EA4F79"/>
    <w:rsid w:val="00EC16AA"/>
    <w:rsid w:val="00EC7E7C"/>
    <w:rsid w:val="00EF2368"/>
    <w:rsid w:val="00EF5794"/>
    <w:rsid w:val="00EF5F4D"/>
    <w:rsid w:val="00F02C5C"/>
    <w:rsid w:val="00F24442"/>
    <w:rsid w:val="00F31B70"/>
    <w:rsid w:val="00F42BA9"/>
    <w:rsid w:val="00F434EA"/>
    <w:rsid w:val="00F477DA"/>
    <w:rsid w:val="00F50AE3"/>
    <w:rsid w:val="00F655B7"/>
    <w:rsid w:val="00F656BA"/>
    <w:rsid w:val="00F67CF1"/>
    <w:rsid w:val="00F7053B"/>
    <w:rsid w:val="00F728AA"/>
    <w:rsid w:val="00F840F0"/>
    <w:rsid w:val="00F8610B"/>
    <w:rsid w:val="00F91CB4"/>
    <w:rsid w:val="00F935A0"/>
    <w:rsid w:val="00FA0B1D"/>
    <w:rsid w:val="00FB0D0D"/>
    <w:rsid w:val="00FB3D4B"/>
    <w:rsid w:val="00FB43B4"/>
    <w:rsid w:val="00FB6B0B"/>
    <w:rsid w:val="00FB6FC2"/>
    <w:rsid w:val="00FC39D8"/>
    <w:rsid w:val="00FC6645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5F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5F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5F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4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5F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B4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5F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B45FA"/>
  </w:style>
  <w:style w:type="character" w:styleId="LineNumber">
    <w:name w:val="line number"/>
    <w:basedOn w:val="DefaultParagraphFont"/>
    <w:uiPriority w:val="99"/>
    <w:semiHidden/>
    <w:unhideWhenUsed/>
    <w:rsid w:val="001B45FA"/>
  </w:style>
  <w:style w:type="paragraph" w:customStyle="1" w:styleId="BillDots">
    <w:name w:val="Bill Dots"/>
    <w:basedOn w:val="Normal"/>
    <w:qFormat/>
    <w:rsid w:val="001B45F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B45F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5F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45FA"/>
    <w:pPr>
      <w:ind w:left="720"/>
      <w:contextualSpacing/>
    </w:pPr>
  </w:style>
  <w:style w:type="paragraph" w:customStyle="1" w:styleId="scbillheader">
    <w:name w:val="sc_bill_header"/>
    <w:qFormat/>
    <w:rsid w:val="001B45F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B45F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B45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B45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B45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B45F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B45F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B45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B45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B45F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B45F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B45F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B45F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B45F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B45F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B45F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B45F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B45F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B45F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B45F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B45FA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B45F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B45F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B45F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B45F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B45F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B45F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B45F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B45F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B45F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B45F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B45F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B45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B45F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B45F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B45F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B45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B45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B45F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B45F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B45F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B45F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B45F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B45F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B45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B45F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B45F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B45F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B45F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B45F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B45F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B45F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B45F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B45F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B45F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B45F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B45F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B45F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B45F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B45FA"/>
    <w:rPr>
      <w:color w:val="808080"/>
    </w:rPr>
  </w:style>
  <w:style w:type="paragraph" w:customStyle="1" w:styleId="sctablecodifiedsection">
    <w:name w:val="sc_table_codified_section"/>
    <w:qFormat/>
    <w:rsid w:val="001B45F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B45F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B45FA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B45F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B45F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B45F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B45FA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B45F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B45F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B45F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B45F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B45F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B45FA"/>
    <w:rPr>
      <w:strike/>
      <w:dstrike w:val="0"/>
    </w:rPr>
  </w:style>
  <w:style w:type="character" w:customStyle="1" w:styleId="scstrikeblue">
    <w:name w:val="sc_strike_blue"/>
    <w:uiPriority w:val="1"/>
    <w:qFormat/>
    <w:rsid w:val="001B45F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B45F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B45F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B45FA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B45F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B45F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B45FA"/>
  </w:style>
  <w:style w:type="paragraph" w:customStyle="1" w:styleId="scbillendxx">
    <w:name w:val="sc_bill_end_xx"/>
    <w:qFormat/>
    <w:rsid w:val="001B45FA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B45FA"/>
  </w:style>
  <w:style w:type="character" w:customStyle="1" w:styleId="scresolutionbody1">
    <w:name w:val="sc_resolution_body1"/>
    <w:uiPriority w:val="1"/>
    <w:qFormat/>
    <w:rsid w:val="001B45FA"/>
  </w:style>
  <w:style w:type="character" w:styleId="Strong">
    <w:name w:val="Strong"/>
    <w:basedOn w:val="DefaultParagraphFont"/>
    <w:uiPriority w:val="22"/>
    <w:qFormat/>
    <w:rsid w:val="001B45FA"/>
    <w:rPr>
      <w:b/>
      <w:bCs/>
    </w:rPr>
  </w:style>
  <w:style w:type="character" w:customStyle="1" w:styleId="scamendhouse">
    <w:name w:val="sc_amend_house"/>
    <w:uiPriority w:val="1"/>
    <w:qFormat/>
    <w:rsid w:val="001B45F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B45F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B45FA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772DC"/>
    <w:rPr>
      <w:color w:val="800080" w:themeColor="followedHyperlink"/>
      <w:u w:val="single"/>
    </w:rPr>
  </w:style>
  <w:style w:type="paragraph" w:customStyle="1" w:styleId="sccoversheetitalics">
    <w:name w:val="sc_coversheet_italics"/>
    <w:qFormat/>
    <w:rsid w:val="001B45F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B45FA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94&amp;session=126&amp;summary=B" TargetMode="External" Id="Rb66283c194ca4cdb" /><Relationship Type="http://schemas.openxmlformats.org/officeDocument/2006/relationships/hyperlink" Target="https://www.scstatehouse.gov/sess126_2025-2026/prever/194_20250114.docx" TargetMode="External" Id="R11841493a63845ae" /><Relationship Type="http://schemas.openxmlformats.org/officeDocument/2006/relationships/hyperlink" Target="h:\sj\20250114.docx" TargetMode="External" Id="Rf973bb236324408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F7E52"/>
    <w:rsid w:val="00573513"/>
    <w:rsid w:val="00695AC8"/>
    <w:rsid w:val="0072205F"/>
    <w:rsid w:val="0077512A"/>
    <w:rsid w:val="007F6690"/>
    <w:rsid w:val="008228BC"/>
    <w:rsid w:val="008309EA"/>
    <w:rsid w:val="008F2116"/>
    <w:rsid w:val="008F2186"/>
    <w:rsid w:val="00980B3C"/>
    <w:rsid w:val="00A22407"/>
    <w:rsid w:val="00AA6F82"/>
    <w:rsid w:val="00BE097C"/>
    <w:rsid w:val="00CA12D8"/>
    <w:rsid w:val="00E216F6"/>
    <w:rsid w:val="00E77B1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Senate</CHAMBER_DISPLAY>
  <DOCUMENT_TYPE>Bill</DOCUMENT_TYPE>
  <FILENAME>&lt;&lt;filename&gt;&gt;</FILENAME>
  <ID>4fed99ba-350d-43bf-b278-a737d42e500a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2025-01-14T00:00:00-05:00</T_BILL_DT_VERSION>
  <T_BILL_D_INTRODATE>2025-01-14</T_BILL_D_INTRO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4f438a5c-a503-4696-b070-e32facbc2a2f</T_BILL_REQUEST_REQUEST>
  <T_BILL_R_ORIGINALDRAFT>052fa20e-a85e-4b70-9a27-be9c073cf4f6</T_BILL_R_ORIGINALDRAFT>
  <T_BILL_SPONSOR_SPONSOR>faacd2e5-992d-4616-a82e-da8d86d2ccfe</T_BILL_SPONSOR_SPONSOR>
  <T_BILL_T_BILLNAME>[0194]</T_BILL_T_BILLNAME>
  <T_BILL_T_BILLNUMBER>194</T_BILL_T_BILLNUMBER>
  <T_BILL_T_BILLTITLE>to recognize and honor Darci Strickland for her noteworthy career in journalism and to congratulate her as she begins her retirement after twenty-seven years of outstanding reporting with WLTX-TV.</T_BILL_T_BILLTITLE>
  <T_BILL_T_CHAMBER>senate</T_BILL_T_CHAMBER>
  <T_BILL_T_FILENAME> </T_BILL_T_FILENAME>
  <T_BILL_T_LEGTYPE>resolution</T_BILL_T_LEGTYPE>
  <T_BILL_T_RATNUMBERSTRING>SNone</T_BILL_T_RATNUMBERSTRING>
  <T_BILL_T_SUBJECT>Darci Strickland retirement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3711C-E95A-426B-83F9-68E7111B8F21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1756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2024-10-04T15:27:00Z</cp:lastPrinted>
  <dcterms:created xsi:type="dcterms:W3CDTF">2025-01-06T14:52:00Z</dcterms:created>
  <dcterms:modified xsi:type="dcterms:W3CDTF">2025-01-06T14:52:00Z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