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Graham, Hutto, Sabb, Jackson, Williams, Allen, Matthews, Tedder, Devine, Ott, Sutton, Walker, Adams, Alexander, Bennett, Blackmon, Campsen, Cash, Chaplin, Climer, Corbin, Cromer, Davis, Elliott, Fernandez, Gambrell, Garrett, Goldfinch, Grooms, Hembree, Johnson, Kennedy, Kimbrell, Leber, Martin, Massey, Nutt, Peeler, Rankin, Reichenbach, Rice, Stubbs, Turner, Verdin, Young and Zell</w:t>
      </w:r>
    </w:p>
    <w:p>
      <w:pPr>
        <w:widowControl w:val="false"/>
        <w:spacing w:after="0"/>
        <w:jc w:val="left"/>
      </w:pPr>
      <w:r>
        <w:rPr>
          <w:rFonts w:ascii="Times New Roman"/>
          <w:sz w:val="22"/>
        </w:rPr>
        <w:t xml:space="preserve">Document Path: LC-0210WAB-AR25.docx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Adopted by the Senate on January 14, 2025</w:t>
      </w:r>
    </w:p>
    <w:p>
      <w:pPr>
        <w:widowControl w:val="false"/>
        <w:spacing w:after="0"/>
        <w:jc w:val="left"/>
      </w:pPr>
    </w:p>
    <w:p>
      <w:pPr>
        <w:widowControl w:val="false"/>
        <w:spacing w:after="0"/>
        <w:jc w:val="left"/>
      </w:pPr>
      <w:r>
        <w:rPr>
          <w:rFonts w:ascii="Times New Roman"/>
          <w:sz w:val="22"/>
        </w:rPr>
        <w:t xml:space="preserve">Summary: Congressman John Spratt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adopted</w:t>
      </w:r>
      <w:r>
        <w:t xml:space="preserve"> (</w:t>
      </w:r>
      <w:hyperlink w:history="true" r:id="R442c10a896694d73">
        <w:r w:rsidRPr="00770434">
          <w:rPr>
            <w:rStyle w:val="Hyperlink"/>
          </w:rPr>
          <w:t>Senate Journal</w:t>
        </w:r>
        <w:r w:rsidRPr="00770434">
          <w:rPr>
            <w:rStyle w:val="Hyperlink"/>
          </w:rPr>
          <w:noBreakHyphen/>
          <w:t>page 116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9a295785baaa4cb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58e566349b646c9">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E6F8DB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52174">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95890" w14:paraId="48DB32D0" w14:textId="122FD1EA">
          <w:pPr>
            <w:pStyle w:val="scresolutiontitle"/>
          </w:pPr>
          <w:r w:rsidRPr="00695890">
            <w:t>TO REMEMBER AND CELEBRATE THE LIFE OF U</w:t>
          </w:r>
          <w:r>
            <w:t xml:space="preserve">nited </w:t>
          </w:r>
          <w:r w:rsidRPr="00695890">
            <w:t>S</w:t>
          </w:r>
          <w:r>
            <w:t>tates</w:t>
          </w:r>
          <w:r w:rsidRPr="00695890">
            <w:t xml:space="preserve"> Congressman John McKee Spratt Jr.</w:t>
          </w:r>
          <w:r>
            <w:t xml:space="preserve"> </w:t>
          </w:r>
          <w:r w:rsidRPr="00695890">
            <w:t xml:space="preserve">OF </w:t>
          </w:r>
          <w:r w:rsidR="006A57E5">
            <w:t>York</w:t>
          </w:r>
          <w:r w:rsidRPr="00695890">
            <w:t xml:space="preserve"> COUNTY AND TO HONOR HIS REMARKABLE COMMITMENT TO </w:t>
          </w:r>
          <w:r w:rsidR="00F450CC">
            <w:t>the citizens of South Carolina</w:t>
          </w:r>
          <w:r w:rsidRPr="00695890">
            <w:t>.</w:t>
          </w:r>
        </w:p>
      </w:sdtContent>
    </w:sdt>
    <w:p w:rsidR="0010776B" w:rsidP="00091FD9" w:rsidRDefault="0010776B" w14:paraId="48DB32D1" w14:textId="56627158">
      <w:pPr>
        <w:pStyle w:val="scresolutiontitle"/>
      </w:pPr>
    </w:p>
    <w:p w:rsidR="00695890" w:rsidP="00695890" w:rsidRDefault="008C3A19" w14:paraId="5AD7EF95" w14:textId="11880C8C">
      <w:pPr>
        <w:pStyle w:val="scresolutionwhereas"/>
      </w:pPr>
      <w:bookmarkStart w:name="wa_e9bb4008c" w:id="1"/>
      <w:r w:rsidRPr="00084D53">
        <w:t>W</w:t>
      </w:r>
      <w:bookmarkEnd w:id="1"/>
      <w:r w:rsidRPr="00084D53">
        <w:t>hereas,</w:t>
      </w:r>
      <w:r w:rsidR="001347EE">
        <w:t xml:space="preserve"> </w:t>
      </w:r>
      <w:r w:rsidR="00695890">
        <w:t xml:space="preserve">the State of South Carolina lost a </w:t>
      </w:r>
      <w:r w:rsidR="006A57E5">
        <w:t>monumental</w:t>
      </w:r>
      <w:r w:rsidR="007F23DF">
        <w:t xml:space="preserve"> hero,</w:t>
      </w:r>
      <w:r w:rsidRPr="00B013A4" w:rsidR="00B013A4">
        <w:t xml:space="preserve"> intellect, </w:t>
      </w:r>
      <w:r w:rsidR="007F23DF">
        <w:t>and statesman</w:t>
      </w:r>
      <w:r w:rsidR="00695890">
        <w:t xml:space="preserve"> </w:t>
      </w:r>
      <w:r w:rsidR="006A57E5">
        <w:t>upon</w:t>
      </w:r>
      <w:r w:rsidR="00695890">
        <w:t xml:space="preserve"> the death of</w:t>
      </w:r>
      <w:r w:rsidR="00F450CC">
        <w:t xml:space="preserve"> former Democratic Congressman</w:t>
      </w:r>
      <w:r w:rsidR="00695890">
        <w:t xml:space="preserve"> </w:t>
      </w:r>
      <w:r w:rsidRPr="00F450CC" w:rsidR="00F450CC">
        <w:t>John McKee Sprat</w:t>
      </w:r>
      <w:r w:rsidR="00F450CC">
        <w:t>t</w:t>
      </w:r>
      <w:r w:rsidRPr="00F450CC" w:rsidR="00F450CC">
        <w:t xml:space="preserve"> Jr.</w:t>
      </w:r>
      <w:r w:rsidR="00F450CC">
        <w:t xml:space="preserve"> </w:t>
      </w:r>
      <w:r w:rsidR="00695890">
        <w:t xml:space="preserve">at the age of </w:t>
      </w:r>
      <w:r w:rsidR="00F450CC">
        <w:t>eighty-two</w:t>
      </w:r>
      <w:r w:rsidR="00695890">
        <w:t xml:space="preserve"> on </w:t>
      </w:r>
      <w:r w:rsidRPr="00F450CC" w:rsidR="00F450CC">
        <w:t>December 14, 2024</w:t>
      </w:r>
      <w:r w:rsidR="00695890">
        <w:t>; and</w:t>
      </w:r>
    </w:p>
    <w:p w:rsidR="00695890" w:rsidP="00695890" w:rsidRDefault="00695890" w14:paraId="290F01A5" w14:textId="77777777">
      <w:pPr>
        <w:pStyle w:val="scresolutionwhereas"/>
      </w:pPr>
    </w:p>
    <w:p w:rsidR="00AB2ABC" w:rsidP="00695890" w:rsidRDefault="00695890" w14:paraId="450AECA3" w14:textId="67E7DFAB">
      <w:pPr>
        <w:pStyle w:val="scresolutionwhereas"/>
      </w:pPr>
      <w:bookmarkStart w:name="wa_694a06cad" w:id="2"/>
      <w:r>
        <w:t>W</w:t>
      </w:r>
      <w:bookmarkEnd w:id="2"/>
      <w:r>
        <w:t xml:space="preserve">hereas, born in </w:t>
      </w:r>
      <w:r w:rsidR="00F450CC">
        <w:t>1942 in</w:t>
      </w:r>
      <w:r>
        <w:t xml:space="preserve"> </w:t>
      </w:r>
      <w:r w:rsidR="00F450CC">
        <w:t>Charlotte, North Carolina,</w:t>
      </w:r>
      <w:r>
        <w:t xml:space="preserve"> </w:t>
      </w:r>
      <w:r w:rsidR="00F450CC">
        <w:t xml:space="preserve">he was the son of the late </w:t>
      </w:r>
      <w:r>
        <w:t>Jane Love Bratton Spratt and John McKee Spratt Sr.</w:t>
      </w:r>
      <w:r w:rsidR="00F450CC">
        <w:t xml:space="preserve"> During his early years growing up i</w:t>
      </w:r>
      <w:r>
        <w:t>n York</w:t>
      </w:r>
      <w:r w:rsidR="00F450CC">
        <w:t xml:space="preserve"> while</w:t>
      </w:r>
      <w:r>
        <w:t xml:space="preserve"> men</w:t>
      </w:r>
      <w:r w:rsidR="006A57E5">
        <w:t xml:space="preserve"> were</w:t>
      </w:r>
      <w:r>
        <w:t xml:space="preserve"> away at war, </w:t>
      </w:r>
      <w:r w:rsidR="00F450CC">
        <w:t>he</w:t>
      </w:r>
      <w:r>
        <w:t xml:space="preserve"> was initially raised in a house by</w:t>
      </w:r>
      <w:r w:rsidR="00AB2ABC">
        <w:t xml:space="preserve"> his own mother and</w:t>
      </w:r>
      <w:r>
        <w:t xml:space="preserve"> </w:t>
      </w:r>
      <w:r w:rsidR="00AB2ABC">
        <w:t>two extra mothers,</w:t>
      </w:r>
      <w:r>
        <w:t xml:space="preserve"> his aunt Martha Bratton Walker and Sarah Elizabeth “Lizzie” Parks, who </w:t>
      </w:r>
      <w:r w:rsidR="00AB2ABC">
        <w:t>had</w:t>
      </w:r>
      <w:r>
        <w:t xml:space="preserve"> raised his mother</w:t>
      </w:r>
      <w:r w:rsidR="00AB2ABC">
        <w:t>; and</w:t>
      </w:r>
    </w:p>
    <w:p w:rsidR="00AB2ABC" w:rsidP="00695890" w:rsidRDefault="00AB2ABC" w14:paraId="32F853EF" w14:textId="77777777">
      <w:pPr>
        <w:pStyle w:val="scresolutionwhereas"/>
      </w:pPr>
    </w:p>
    <w:p w:rsidR="00695890" w:rsidP="00695890" w:rsidRDefault="00AB2ABC" w14:paraId="1E48F04D" w14:textId="207C7B4D">
      <w:pPr>
        <w:pStyle w:val="scresolutionwhereas"/>
      </w:pPr>
      <w:bookmarkStart w:name="wa_b49ed577c" w:id="3"/>
      <w:r>
        <w:t>W</w:t>
      </w:r>
      <w:bookmarkEnd w:id="3"/>
      <w:r>
        <w:t>hereas, he was reared in a loving home with his</w:t>
      </w:r>
      <w:r w:rsidR="00695890">
        <w:t xml:space="preserve"> </w:t>
      </w:r>
      <w:r>
        <w:t xml:space="preserve">beloved </w:t>
      </w:r>
      <w:r w:rsidR="00695890">
        <w:t>older sister, Jane Bratton Spratt McColl, and his cherished cousin</w:t>
      </w:r>
      <w:r>
        <w:t>,</w:t>
      </w:r>
      <w:r w:rsidR="00695890">
        <w:t xml:space="preserve"> Martha Bratton “Cissy” McCord.</w:t>
      </w:r>
      <w:r>
        <w:t xml:space="preserve"> </w:t>
      </w:r>
      <w:r w:rsidRPr="00AB2ABC">
        <w:t xml:space="preserve">He graduated from York High School and </w:t>
      </w:r>
      <w:r>
        <w:t xml:space="preserve">earned a bachelor’s degree from </w:t>
      </w:r>
      <w:r w:rsidRPr="00AB2ABC">
        <w:t>Davidson College</w:t>
      </w:r>
      <w:r w:rsidR="00B013A4">
        <w:t>, and a</w:t>
      </w:r>
      <w:r w:rsidRPr="00AB2ABC">
        <w:t xml:space="preserve">t both schools, he was president of the student body. He won a Marshall Scholarship to Oxford University where he studied economics, and </w:t>
      </w:r>
      <w:r w:rsidR="006A57E5">
        <w:t xml:space="preserve">he </w:t>
      </w:r>
      <w:r w:rsidRPr="00AB2ABC">
        <w:t>earned a law degree from Yale</w:t>
      </w:r>
      <w:r>
        <w:t xml:space="preserve"> University; and</w:t>
      </w:r>
    </w:p>
    <w:p w:rsidR="00AB2ABC" w:rsidP="00695890" w:rsidRDefault="00AB2ABC" w14:paraId="4915D8EE" w14:textId="77777777">
      <w:pPr>
        <w:pStyle w:val="scresolutionwhereas"/>
      </w:pPr>
    </w:p>
    <w:p w:rsidR="00AB2ABC" w:rsidP="00695890" w:rsidRDefault="00AB2ABC" w14:paraId="6A8A162D" w14:textId="3B6809C2">
      <w:pPr>
        <w:pStyle w:val="scresolutionwhereas"/>
      </w:pPr>
      <w:bookmarkStart w:name="wa_9d648e217" w:id="4"/>
      <w:r>
        <w:t>W</w:t>
      </w:r>
      <w:bookmarkEnd w:id="4"/>
      <w:r>
        <w:t>hereas, in the proud tradition of the sons of South Carolina, Mr. Spratt</w:t>
      </w:r>
      <w:r w:rsidR="00695890">
        <w:t xml:space="preserve"> served as a </w:t>
      </w:r>
      <w:r>
        <w:t>C</w:t>
      </w:r>
      <w:r w:rsidR="00695890">
        <w:t xml:space="preserve">aptain in the </w:t>
      </w:r>
      <w:r>
        <w:t xml:space="preserve">United States </w:t>
      </w:r>
      <w:r w:rsidR="00695890">
        <w:t>Army from 1969</w:t>
      </w:r>
      <w:r>
        <w:t xml:space="preserve"> to 19</w:t>
      </w:r>
      <w:r w:rsidR="00695890">
        <w:t xml:space="preserve">71 and was awarded the Meritorious Service Medal. </w:t>
      </w:r>
      <w:r>
        <w:t xml:space="preserve">When he returned </w:t>
      </w:r>
      <w:r w:rsidR="00695890">
        <w:t xml:space="preserve">to York to practice law with his father, </w:t>
      </w:r>
      <w:r>
        <w:t>he served as</w:t>
      </w:r>
      <w:r w:rsidR="00695890">
        <w:t xml:space="preserve"> county and school district attorney</w:t>
      </w:r>
      <w:r w:rsidR="006A57E5">
        <w:t xml:space="preserve"> and as </w:t>
      </w:r>
      <w:r w:rsidR="00695890">
        <w:t xml:space="preserve">president of the Bank of Fort Mill, and </w:t>
      </w:r>
      <w:r w:rsidR="006A57E5">
        <w:t xml:space="preserve">he </w:t>
      </w:r>
      <w:r w:rsidR="00695890">
        <w:t>owne</w:t>
      </w:r>
      <w:r w:rsidR="006A57E5">
        <w:t>d</w:t>
      </w:r>
      <w:r w:rsidR="00695890">
        <w:t xml:space="preserve"> a farm and small insurance agency</w:t>
      </w:r>
      <w:r>
        <w:t>; and</w:t>
      </w:r>
    </w:p>
    <w:p w:rsidR="00AB2ABC" w:rsidP="00695890" w:rsidRDefault="00AB2ABC" w14:paraId="521EA692" w14:textId="77777777">
      <w:pPr>
        <w:pStyle w:val="scresolutionwhereas"/>
      </w:pPr>
    </w:p>
    <w:p w:rsidR="00695890" w:rsidP="00695890" w:rsidRDefault="00AB2ABC" w14:paraId="3E4EB0DA" w14:textId="63C54AF1">
      <w:pPr>
        <w:pStyle w:val="scresolutionwhereas"/>
      </w:pPr>
      <w:bookmarkStart w:name="wa_2c786751d" w:id="5"/>
      <w:r>
        <w:t>W</w:t>
      </w:r>
      <w:bookmarkEnd w:id="5"/>
      <w:r>
        <w:t>hereas, dedicated to his</w:t>
      </w:r>
      <w:r w:rsidR="00695890">
        <w:t xml:space="preserve"> community, he </w:t>
      </w:r>
      <w:r>
        <w:t xml:space="preserve">served </w:t>
      </w:r>
      <w:r w:rsidR="00695890">
        <w:t>as an elder at First Presbyterian Church in York, president of the Chamber of Commerce and United Way, and chairman of the Board of Divine Saviour Hospital</w:t>
      </w:r>
      <w:r>
        <w:t>; and</w:t>
      </w:r>
    </w:p>
    <w:p w:rsidR="00AB2ABC" w:rsidP="00695890" w:rsidRDefault="00AB2ABC" w14:paraId="49036492" w14:textId="77777777">
      <w:pPr>
        <w:pStyle w:val="scresolutionwhereas"/>
      </w:pPr>
    </w:p>
    <w:p w:rsidR="00695890" w:rsidP="00695890" w:rsidRDefault="00AB2ABC" w14:paraId="6BE376FB" w14:textId="49583CB0">
      <w:pPr>
        <w:pStyle w:val="scresolutionwhereas"/>
      </w:pPr>
      <w:bookmarkStart w:name="wa_cc22f8274" w:id="6"/>
      <w:r>
        <w:t>W</w:t>
      </w:r>
      <w:bookmarkEnd w:id="6"/>
      <w:r>
        <w:t xml:space="preserve">hereas, </w:t>
      </w:r>
      <w:r w:rsidRPr="007F23DF" w:rsidR="007F23DF">
        <w:t>a skilled and deeply principled lawmaker</w:t>
      </w:r>
      <w:r w:rsidR="007F23DF">
        <w:t>,</w:t>
      </w:r>
      <w:r w:rsidRPr="007F23DF" w:rsidR="007F23DF">
        <w:t xml:space="preserve"> </w:t>
      </w:r>
      <w:r>
        <w:t>Congressman Spratt</w:t>
      </w:r>
      <w:r w:rsidR="00695890">
        <w:t xml:space="preserve"> </w:t>
      </w:r>
      <w:r w:rsidR="006A57E5">
        <w:t>was elected to</w:t>
      </w:r>
      <w:r w:rsidR="00695890">
        <w:t xml:space="preserve"> </w:t>
      </w:r>
      <w:r>
        <w:t xml:space="preserve">the United States </w:t>
      </w:r>
      <w:r w:rsidR="00695890">
        <w:t>Congress from 1983 to 2011</w:t>
      </w:r>
      <w:r>
        <w:t>, serving as</w:t>
      </w:r>
      <w:r w:rsidR="00695890">
        <w:t xml:space="preserve"> </w:t>
      </w:r>
      <w:r>
        <w:t>c</w:t>
      </w:r>
      <w:r w:rsidR="00695890">
        <w:t xml:space="preserve">hairman of the Budget Committee and a leader in shaping the federal budget. One of his proudest accomplishments was the Balanced Budget Agreement </w:t>
      </w:r>
      <w:r w:rsidR="00695890">
        <w:lastRenderedPageBreak/>
        <w:t xml:space="preserve">of 1997, which put the federal budget in surplus for the first time in thirty years. </w:t>
      </w:r>
      <w:r>
        <w:t>He</w:t>
      </w:r>
      <w:r w:rsidR="00695890">
        <w:t xml:space="preserve"> also</w:t>
      </w:r>
      <w:r>
        <w:t xml:space="preserve"> served as</w:t>
      </w:r>
      <w:r w:rsidR="00695890">
        <w:t xml:space="preserve"> the second</w:t>
      </w:r>
      <w:r w:rsidR="00C55C6F">
        <w:t xml:space="preserve"> </w:t>
      </w:r>
      <w:r w:rsidR="006A57E5">
        <w:t>h</w:t>
      </w:r>
      <w:r w:rsidR="00695890">
        <w:t>ighest ranking Democrat on the Armed Services Committee</w:t>
      </w:r>
      <w:r>
        <w:t>; and</w:t>
      </w:r>
    </w:p>
    <w:p w:rsidR="001B0AE9" w:rsidP="00695890" w:rsidRDefault="001B0AE9" w14:paraId="7355CAE4" w14:textId="77777777">
      <w:pPr>
        <w:pStyle w:val="scresolutionwhereas"/>
      </w:pPr>
    </w:p>
    <w:p w:rsidR="001B0AE9" w:rsidP="00695890" w:rsidRDefault="001B0AE9" w14:paraId="04DB340C" w14:textId="6F9CD427">
      <w:pPr>
        <w:pStyle w:val="scresolutionwhereas"/>
      </w:pPr>
      <w:bookmarkStart w:name="wa_99f1d4f4c" w:id="7"/>
      <w:r w:rsidRPr="004C6927">
        <w:t>W</w:t>
      </w:r>
      <w:bookmarkEnd w:id="7"/>
      <w:r w:rsidRPr="004C6927">
        <w:t>hereas, on March 21, 2010, Congressman Spratt joined a majority of his House colleagues in approving the Patient Protection and Affordable Care Act. As chairman of the House Budget Committee, he made the floor motion which led to the vote on the bill.</w:t>
      </w:r>
    </w:p>
    <w:p w:rsidR="00AB2ABC" w:rsidP="00695890" w:rsidRDefault="00AB2ABC" w14:paraId="249629C1" w14:textId="77777777">
      <w:pPr>
        <w:pStyle w:val="scresolutionwhereas"/>
      </w:pPr>
    </w:p>
    <w:p w:rsidR="00695890" w:rsidP="00695890" w:rsidRDefault="007F23DF" w14:paraId="17D5209C" w14:textId="3F119055">
      <w:pPr>
        <w:pStyle w:val="scresolutionwhereas"/>
      </w:pPr>
      <w:bookmarkStart w:name="wa_d6b482e5f" w:id="8"/>
      <w:r>
        <w:t>W</w:t>
      </w:r>
      <w:bookmarkEnd w:id="8"/>
      <w:r>
        <w:t>hereas, together with his beloved wife of fifty-s</w:t>
      </w:r>
      <w:r w:rsidR="006A57E5">
        <w:t>ix</w:t>
      </w:r>
      <w:r>
        <w:t xml:space="preserve"> years, </w:t>
      </w:r>
      <w:r w:rsidR="00695890">
        <w:t>Jane Stacy Spratt</w:t>
      </w:r>
      <w:r>
        <w:t xml:space="preserve">, he reared three devoted </w:t>
      </w:r>
      <w:r w:rsidR="00695890">
        <w:t>daughters</w:t>
      </w:r>
      <w:r>
        <w:t>:</w:t>
      </w:r>
      <w:r w:rsidR="00695890">
        <w:t xml:space="preserve"> Susan Elizabeth Spratt, Sarah Stacy Spratt, and Catherine Bratton Spratt</w:t>
      </w:r>
      <w:r>
        <w:t>. His daughters blessed him with five adoring</w:t>
      </w:r>
      <w:r w:rsidR="00695890">
        <w:t xml:space="preserve"> grandchildren</w:t>
      </w:r>
      <w:r>
        <w:t>:</w:t>
      </w:r>
      <w:r w:rsidR="00695890">
        <w:t xml:space="preserve"> Lily Isabella Spratt Tendler, Jack Harris Bratton Tendler, Max Louis Ormand Tendler, Jane Grace Brennan, and James Benjamin Spratt Brennan</w:t>
      </w:r>
      <w:r w:rsidR="006A57E5">
        <w:t>. He encouraged his children and grandchildren to achieve academically and professionally</w:t>
      </w:r>
      <w:r w:rsidR="00695890">
        <w:t xml:space="preserve">; </w:t>
      </w:r>
      <w:r>
        <w:t>and</w:t>
      </w:r>
    </w:p>
    <w:p w:rsidR="007F23DF" w:rsidP="00695890" w:rsidRDefault="007F23DF" w14:paraId="6216411D" w14:textId="77777777">
      <w:pPr>
        <w:pStyle w:val="scresolutionwhereas"/>
      </w:pPr>
    </w:p>
    <w:p w:rsidR="008A7625" w:rsidP="00695890" w:rsidRDefault="00695890" w14:paraId="44F28955" w14:textId="54A8D966">
      <w:pPr>
        <w:pStyle w:val="scresolutionwhereas"/>
      </w:pPr>
      <w:bookmarkStart w:name="wa_2aa507ed5" w:id="9"/>
      <w:r>
        <w:t>W</w:t>
      </w:r>
      <w:bookmarkEnd w:id="9"/>
      <w:r>
        <w:t xml:space="preserve">hereas, the South </w:t>
      </w:r>
      <w:r w:rsidR="005E6B52">
        <w:t>Carolina Senate</w:t>
      </w:r>
      <w:r>
        <w:t xml:space="preserve"> </w:t>
      </w:r>
      <w:r w:rsidR="00B013A4">
        <w:t>is</w:t>
      </w:r>
      <w:r>
        <w:t xml:space="preserve"> grateful for the </w:t>
      </w:r>
      <w:r w:rsidR="006A57E5">
        <w:t xml:space="preserve">loving and hardworking </w:t>
      </w:r>
      <w:r>
        <w:t xml:space="preserve">life and legacy of service that John Spratt rendered to </w:t>
      </w:r>
      <w:r w:rsidR="006A57E5">
        <w:t>his family, his friends, and the citizens</w:t>
      </w:r>
      <w:r>
        <w:t xml:space="preserve"> of South Carolina.</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69587D9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52174">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6E1985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52174">
            <w:rPr>
              <w:rStyle w:val="scresolutionbody1"/>
            </w:rPr>
            <w:t>Senate</w:t>
          </w:r>
        </w:sdtContent>
      </w:sdt>
      <w:r w:rsidRPr="00040E43">
        <w:t xml:space="preserve">, by this resolution, </w:t>
      </w:r>
      <w:r w:rsidRPr="00695890" w:rsidR="00695890">
        <w:t>remember and celebrate the life of</w:t>
      </w:r>
      <w:r w:rsidR="00F450CC">
        <w:t xml:space="preserve"> </w:t>
      </w:r>
      <w:r w:rsidRPr="00F450CC" w:rsidR="00F450CC">
        <w:t>United States Congressman John McKee Spratt Jr.</w:t>
      </w:r>
      <w:r w:rsidR="00F450CC">
        <w:t xml:space="preserve"> of </w:t>
      </w:r>
      <w:r w:rsidR="007F23DF">
        <w:t>York</w:t>
      </w:r>
      <w:r w:rsidR="00F450CC">
        <w:t xml:space="preserve"> </w:t>
      </w:r>
      <w:r w:rsidRPr="00695890" w:rsidR="00695890">
        <w:t xml:space="preserve">County and honor his remarkable commitment to </w:t>
      </w:r>
      <w:r w:rsidRPr="00F450CC" w:rsidR="00F450CC">
        <w:t>the citizens of South Carolina</w:t>
      </w:r>
      <w:r w:rsidRPr="00695890" w:rsidR="00695890">
        <w:t>.</w:t>
      </w:r>
    </w:p>
    <w:p w:rsidRPr="00040E43" w:rsidR="00007116" w:rsidP="00B703CB" w:rsidRDefault="00007116" w14:paraId="48DB32E7" w14:textId="77777777">
      <w:pPr>
        <w:pStyle w:val="scresolutionbody"/>
      </w:pPr>
    </w:p>
    <w:p w:rsidRPr="00040E43" w:rsidR="00B9052D" w:rsidP="00B703CB" w:rsidRDefault="00007116" w14:paraId="48DB32E8" w14:textId="05534A8F">
      <w:pPr>
        <w:pStyle w:val="scresolutionbody"/>
      </w:pPr>
      <w:r w:rsidRPr="00040E43">
        <w:t>Be it further resolved that a copy of this resolution be presented to</w:t>
      </w:r>
      <w:r w:rsidRPr="00040E43" w:rsidR="00B9105E">
        <w:t xml:space="preserve"> </w:t>
      </w:r>
      <w:r w:rsidR="00695890">
        <w:t xml:space="preserve">the family of </w:t>
      </w:r>
      <w:r w:rsidR="00F450CC">
        <w:t xml:space="preserve">United States </w:t>
      </w:r>
      <w:r w:rsidRPr="00F450CC" w:rsidR="00F450CC">
        <w:t>Congressman John McKee Spratt Jr</w:t>
      </w:r>
      <w:r w:rsidR="00F450CC">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47AC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0618D87A" w:rsidR="007003E1" w:rsidRDefault="00CB183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B57BA">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52174">
              <w:rPr>
                <w:noProof/>
              </w:rPr>
              <w:t>LC-0210WAB-AR25.docx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160B"/>
    <w:rsid w:val="00032E86"/>
    <w:rsid w:val="00040E43"/>
    <w:rsid w:val="00074C7A"/>
    <w:rsid w:val="0008202C"/>
    <w:rsid w:val="000843D7"/>
    <w:rsid w:val="00084D53"/>
    <w:rsid w:val="00091FD9"/>
    <w:rsid w:val="00095711"/>
    <w:rsid w:val="0009711F"/>
    <w:rsid w:val="00097234"/>
    <w:rsid w:val="00097C23"/>
    <w:rsid w:val="000A395A"/>
    <w:rsid w:val="000C5BE4"/>
    <w:rsid w:val="000E0100"/>
    <w:rsid w:val="000E1785"/>
    <w:rsid w:val="000E546A"/>
    <w:rsid w:val="000E5851"/>
    <w:rsid w:val="000F1901"/>
    <w:rsid w:val="000F2E49"/>
    <w:rsid w:val="000F40FA"/>
    <w:rsid w:val="001035F1"/>
    <w:rsid w:val="0010776B"/>
    <w:rsid w:val="00133E66"/>
    <w:rsid w:val="001347EE"/>
    <w:rsid w:val="00136B38"/>
    <w:rsid w:val="001373F6"/>
    <w:rsid w:val="001435A3"/>
    <w:rsid w:val="00143E52"/>
    <w:rsid w:val="00146ED3"/>
    <w:rsid w:val="00147FE2"/>
    <w:rsid w:val="00151044"/>
    <w:rsid w:val="00187057"/>
    <w:rsid w:val="001A022F"/>
    <w:rsid w:val="001A2C0B"/>
    <w:rsid w:val="001A72A6"/>
    <w:rsid w:val="001B0AE9"/>
    <w:rsid w:val="001C4F58"/>
    <w:rsid w:val="001D08F2"/>
    <w:rsid w:val="001D2A16"/>
    <w:rsid w:val="001D3A58"/>
    <w:rsid w:val="001D525B"/>
    <w:rsid w:val="001D68D8"/>
    <w:rsid w:val="001D7F4F"/>
    <w:rsid w:val="001F75F9"/>
    <w:rsid w:val="002017E6"/>
    <w:rsid w:val="00204AA8"/>
    <w:rsid w:val="00205238"/>
    <w:rsid w:val="00211B4F"/>
    <w:rsid w:val="002321B6"/>
    <w:rsid w:val="00232912"/>
    <w:rsid w:val="00247AC7"/>
    <w:rsid w:val="0025001F"/>
    <w:rsid w:val="00250967"/>
    <w:rsid w:val="002543C8"/>
    <w:rsid w:val="0025541D"/>
    <w:rsid w:val="002635C9"/>
    <w:rsid w:val="002837DE"/>
    <w:rsid w:val="00284AAE"/>
    <w:rsid w:val="00295962"/>
    <w:rsid w:val="002B451A"/>
    <w:rsid w:val="002D55D2"/>
    <w:rsid w:val="002E5912"/>
    <w:rsid w:val="002E7935"/>
    <w:rsid w:val="002F4473"/>
    <w:rsid w:val="00301B21"/>
    <w:rsid w:val="003155E0"/>
    <w:rsid w:val="00325348"/>
    <w:rsid w:val="0032732C"/>
    <w:rsid w:val="003321E4"/>
    <w:rsid w:val="00336AD0"/>
    <w:rsid w:val="0036008C"/>
    <w:rsid w:val="0036607C"/>
    <w:rsid w:val="0037079A"/>
    <w:rsid w:val="00385E1F"/>
    <w:rsid w:val="00393ACF"/>
    <w:rsid w:val="003A4798"/>
    <w:rsid w:val="003A4F41"/>
    <w:rsid w:val="003C4DAB"/>
    <w:rsid w:val="003D01E8"/>
    <w:rsid w:val="003D0BC2"/>
    <w:rsid w:val="003E5288"/>
    <w:rsid w:val="003F0422"/>
    <w:rsid w:val="003F6D79"/>
    <w:rsid w:val="003F6E8C"/>
    <w:rsid w:val="0040074C"/>
    <w:rsid w:val="0041760A"/>
    <w:rsid w:val="00417C01"/>
    <w:rsid w:val="004252D4"/>
    <w:rsid w:val="00436096"/>
    <w:rsid w:val="004403BD"/>
    <w:rsid w:val="00452174"/>
    <w:rsid w:val="00461441"/>
    <w:rsid w:val="004623E6"/>
    <w:rsid w:val="0046488E"/>
    <w:rsid w:val="0046685D"/>
    <w:rsid w:val="004669F5"/>
    <w:rsid w:val="004809EE"/>
    <w:rsid w:val="004921BD"/>
    <w:rsid w:val="004B7339"/>
    <w:rsid w:val="004C6927"/>
    <w:rsid w:val="004E7D54"/>
    <w:rsid w:val="00511974"/>
    <w:rsid w:val="0052116B"/>
    <w:rsid w:val="005273C6"/>
    <w:rsid w:val="005275A2"/>
    <w:rsid w:val="00530A69"/>
    <w:rsid w:val="00543DF3"/>
    <w:rsid w:val="00544C6E"/>
    <w:rsid w:val="00545593"/>
    <w:rsid w:val="00545C09"/>
    <w:rsid w:val="00551C74"/>
    <w:rsid w:val="00556EBF"/>
    <w:rsid w:val="0055760A"/>
    <w:rsid w:val="005738AA"/>
    <w:rsid w:val="0057560B"/>
    <w:rsid w:val="00577C6C"/>
    <w:rsid w:val="005834ED"/>
    <w:rsid w:val="00595E91"/>
    <w:rsid w:val="00597025"/>
    <w:rsid w:val="005A62FE"/>
    <w:rsid w:val="005C2FE2"/>
    <w:rsid w:val="005E2BC9"/>
    <w:rsid w:val="005E6B52"/>
    <w:rsid w:val="00605102"/>
    <w:rsid w:val="006053F5"/>
    <w:rsid w:val="00611909"/>
    <w:rsid w:val="00613A88"/>
    <w:rsid w:val="006215AA"/>
    <w:rsid w:val="00622351"/>
    <w:rsid w:val="00627DCA"/>
    <w:rsid w:val="006460B1"/>
    <w:rsid w:val="00666E48"/>
    <w:rsid w:val="00670F2F"/>
    <w:rsid w:val="0068460B"/>
    <w:rsid w:val="006913C9"/>
    <w:rsid w:val="0069470D"/>
    <w:rsid w:val="00695890"/>
    <w:rsid w:val="006A57E5"/>
    <w:rsid w:val="006B1590"/>
    <w:rsid w:val="006D58AA"/>
    <w:rsid w:val="006E3EC5"/>
    <w:rsid w:val="006E4451"/>
    <w:rsid w:val="006E655C"/>
    <w:rsid w:val="006E69E6"/>
    <w:rsid w:val="007003E1"/>
    <w:rsid w:val="007070AD"/>
    <w:rsid w:val="00733210"/>
    <w:rsid w:val="00734F00"/>
    <w:rsid w:val="007352A5"/>
    <w:rsid w:val="0073631E"/>
    <w:rsid w:val="00736959"/>
    <w:rsid w:val="007432B4"/>
    <w:rsid w:val="0074375C"/>
    <w:rsid w:val="00746A58"/>
    <w:rsid w:val="007720AC"/>
    <w:rsid w:val="00781DF8"/>
    <w:rsid w:val="007836CC"/>
    <w:rsid w:val="00787728"/>
    <w:rsid w:val="007917CE"/>
    <w:rsid w:val="007959D3"/>
    <w:rsid w:val="007A70AE"/>
    <w:rsid w:val="007C0EE1"/>
    <w:rsid w:val="007C69B6"/>
    <w:rsid w:val="007C72ED"/>
    <w:rsid w:val="007D1320"/>
    <w:rsid w:val="007E01B6"/>
    <w:rsid w:val="007F23DF"/>
    <w:rsid w:val="007F3C86"/>
    <w:rsid w:val="007F6D64"/>
    <w:rsid w:val="00810471"/>
    <w:rsid w:val="00820FAA"/>
    <w:rsid w:val="00825F9F"/>
    <w:rsid w:val="008362E8"/>
    <w:rsid w:val="00836B52"/>
    <w:rsid w:val="008410D3"/>
    <w:rsid w:val="00843D27"/>
    <w:rsid w:val="00846FE5"/>
    <w:rsid w:val="0085786E"/>
    <w:rsid w:val="00870570"/>
    <w:rsid w:val="008905D2"/>
    <w:rsid w:val="008A1768"/>
    <w:rsid w:val="008A489F"/>
    <w:rsid w:val="008A7625"/>
    <w:rsid w:val="008B4AC4"/>
    <w:rsid w:val="008C3A19"/>
    <w:rsid w:val="008C6A7B"/>
    <w:rsid w:val="008D05D1"/>
    <w:rsid w:val="008E1DCA"/>
    <w:rsid w:val="008F0F33"/>
    <w:rsid w:val="008F4429"/>
    <w:rsid w:val="009059FF"/>
    <w:rsid w:val="0092634F"/>
    <w:rsid w:val="009270BA"/>
    <w:rsid w:val="0094021A"/>
    <w:rsid w:val="00946E0C"/>
    <w:rsid w:val="00953783"/>
    <w:rsid w:val="009649A8"/>
    <w:rsid w:val="0096528D"/>
    <w:rsid w:val="00965B3F"/>
    <w:rsid w:val="009B44AF"/>
    <w:rsid w:val="009C6A0B"/>
    <w:rsid w:val="009C7F19"/>
    <w:rsid w:val="009E00B8"/>
    <w:rsid w:val="009E2BE4"/>
    <w:rsid w:val="009F0C77"/>
    <w:rsid w:val="009F4DD1"/>
    <w:rsid w:val="009F6332"/>
    <w:rsid w:val="009F7B81"/>
    <w:rsid w:val="00A02543"/>
    <w:rsid w:val="00A1760E"/>
    <w:rsid w:val="00A41684"/>
    <w:rsid w:val="00A445C9"/>
    <w:rsid w:val="00A64E80"/>
    <w:rsid w:val="00A66C6B"/>
    <w:rsid w:val="00A7107F"/>
    <w:rsid w:val="00A7261B"/>
    <w:rsid w:val="00A72BCD"/>
    <w:rsid w:val="00A74015"/>
    <w:rsid w:val="00A741D9"/>
    <w:rsid w:val="00A833AB"/>
    <w:rsid w:val="00A95560"/>
    <w:rsid w:val="00A9741D"/>
    <w:rsid w:val="00AB1254"/>
    <w:rsid w:val="00AB2ABC"/>
    <w:rsid w:val="00AB2CC0"/>
    <w:rsid w:val="00AB57BA"/>
    <w:rsid w:val="00AC34A2"/>
    <w:rsid w:val="00AC74F4"/>
    <w:rsid w:val="00AD1C9A"/>
    <w:rsid w:val="00AD4B17"/>
    <w:rsid w:val="00AE12C8"/>
    <w:rsid w:val="00AF0102"/>
    <w:rsid w:val="00AF1A81"/>
    <w:rsid w:val="00AF66C1"/>
    <w:rsid w:val="00AF69EE"/>
    <w:rsid w:val="00B00C4F"/>
    <w:rsid w:val="00B013A4"/>
    <w:rsid w:val="00B128F5"/>
    <w:rsid w:val="00B30102"/>
    <w:rsid w:val="00B31DA6"/>
    <w:rsid w:val="00B3602C"/>
    <w:rsid w:val="00B412D4"/>
    <w:rsid w:val="00B519D6"/>
    <w:rsid w:val="00B6480F"/>
    <w:rsid w:val="00B64FFF"/>
    <w:rsid w:val="00B703CB"/>
    <w:rsid w:val="00B7267F"/>
    <w:rsid w:val="00B879A5"/>
    <w:rsid w:val="00B9052D"/>
    <w:rsid w:val="00B9105E"/>
    <w:rsid w:val="00BA77DE"/>
    <w:rsid w:val="00BC1E62"/>
    <w:rsid w:val="00BC695A"/>
    <w:rsid w:val="00BD086A"/>
    <w:rsid w:val="00BD4498"/>
    <w:rsid w:val="00BE3C22"/>
    <w:rsid w:val="00BE46CD"/>
    <w:rsid w:val="00BF02CB"/>
    <w:rsid w:val="00C02C1B"/>
    <w:rsid w:val="00C0345E"/>
    <w:rsid w:val="00C21775"/>
    <w:rsid w:val="00C21ABE"/>
    <w:rsid w:val="00C31C95"/>
    <w:rsid w:val="00C3483A"/>
    <w:rsid w:val="00C41EB9"/>
    <w:rsid w:val="00C433D3"/>
    <w:rsid w:val="00C55C6F"/>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2246"/>
    <w:rsid w:val="00D37631"/>
    <w:rsid w:val="00D37AF8"/>
    <w:rsid w:val="00D55053"/>
    <w:rsid w:val="00D66B80"/>
    <w:rsid w:val="00D73A67"/>
    <w:rsid w:val="00D77C08"/>
    <w:rsid w:val="00D8028D"/>
    <w:rsid w:val="00D970A9"/>
    <w:rsid w:val="00DB1F5E"/>
    <w:rsid w:val="00DB50F5"/>
    <w:rsid w:val="00DB6108"/>
    <w:rsid w:val="00DC47B1"/>
    <w:rsid w:val="00DD4909"/>
    <w:rsid w:val="00DF3845"/>
    <w:rsid w:val="00E071A0"/>
    <w:rsid w:val="00E3224F"/>
    <w:rsid w:val="00E32D96"/>
    <w:rsid w:val="00E41911"/>
    <w:rsid w:val="00E44B57"/>
    <w:rsid w:val="00E520F4"/>
    <w:rsid w:val="00E658FD"/>
    <w:rsid w:val="00E92EEF"/>
    <w:rsid w:val="00E95B4E"/>
    <w:rsid w:val="00E960FD"/>
    <w:rsid w:val="00E97AB4"/>
    <w:rsid w:val="00EA150E"/>
    <w:rsid w:val="00EB0F12"/>
    <w:rsid w:val="00EF2368"/>
    <w:rsid w:val="00EF3015"/>
    <w:rsid w:val="00EF5F4D"/>
    <w:rsid w:val="00F00090"/>
    <w:rsid w:val="00F02C5C"/>
    <w:rsid w:val="00F04A5F"/>
    <w:rsid w:val="00F24442"/>
    <w:rsid w:val="00F42BA9"/>
    <w:rsid w:val="00F450CC"/>
    <w:rsid w:val="00F46BF3"/>
    <w:rsid w:val="00F477DA"/>
    <w:rsid w:val="00F50AE3"/>
    <w:rsid w:val="00F655B7"/>
    <w:rsid w:val="00F656BA"/>
    <w:rsid w:val="00F67CF1"/>
    <w:rsid w:val="00F7053B"/>
    <w:rsid w:val="00F728AA"/>
    <w:rsid w:val="00F7346C"/>
    <w:rsid w:val="00F840F0"/>
    <w:rsid w:val="00F91CB4"/>
    <w:rsid w:val="00F929DB"/>
    <w:rsid w:val="00F935A0"/>
    <w:rsid w:val="00FA0B1D"/>
    <w:rsid w:val="00FB0D0D"/>
    <w:rsid w:val="00FB43B4"/>
    <w:rsid w:val="00FB47C6"/>
    <w:rsid w:val="00FB6A16"/>
    <w:rsid w:val="00FB6B0B"/>
    <w:rsid w:val="00FB6FC2"/>
    <w:rsid w:val="00FC39D8"/>
    <w:rsid w:val="00FC4701"/>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C0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77C08"/>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C08"/>
    <w:rPr>
      <w:rFonts w:eastAsia="Times New Roman" w:cs="Times New Roman"/>
      <w:b/>
      <w:sz w:val="30"/>
      <w:szCs w:val="20"/>
    </w:rPr>
  </w:style>
  <w:style w:type="paragraph" w:styleId="Header">
    <w:name w:val="header"/>
    <w:basedOn w:val="Normal"/>
    <w:link w:val="HeaderChar"/>
    <w:uiPriority w:val="99"/>
    <w:unhideWhenUsed/>
    <w:rsid w:val="00D77C08"/>
    <w:pPr>
      <w:tabs>
        <w:tab w:val="center" w:pos="4680"/>
        <w:tab w:val="right" w:pos="9360"/>
      </w:tabs>
    </w:pPr>
  </w:style>
  <w:style w:type="character" w:customStyle="1" w:styleId="HeaderChar">
    <w:name w:val="Header Char"/>
    <w:basedOn w:val="DefaultParagraphFont"/>
    <w:link w:val="Header"/>
    <w:uiPriority w:val="99"/>
    <w:rsid w:val="00D77C08"/>
    <w:rPr>
      <w:rFonts w:eastAsia="Times New Roman" w:cs="Times New Roman"/>
      <w:szCs w:val="20"/>
    </w:rPr>
  </w:style>
  <w:style w:type="paragraph" w:styleId="Footer">
    <w:name w:val="footer"/>
    <w:basedOn w:val="Normal"/>
    <w:link w:val="FooterChar"/>
    <w:uiPriority w:val="99"/>
    <w:unhideWhenUsed/>
    <w:rsid w:val="00D77C08"/>
    <w:pPr>
      <w:tabs>
        <w:tab w:val="center" w:pos="4680"/>
        <w:tab w:val="right" w:pos="9360"/>
      </w:tabs>
    </w:pPr>
  </w:style>
  <w:style w:type="character" w:customStyle="1" w:styleId="FooterChar">
    <w:name w:val="Footer Char"/>
    <w:basedOn w:val="DefaultParagraphFont"/>
    <w:link w:val="Footer"/>
    <w:uiPriority w:val="99"/>
    <w:rsid w:val="00D77C08"/>
    <w:rPr>
      <w:rFonts w:eastAsia="Times New Roman" w:cs="Times New Roman"/>
      <w:szCs w:val="20"/>
    </w:rPr>
  </w:style>
  <w:style w:type="character" w:styleId="PageNumber">
    <w:name w:val="page number"/>
    <w:basedOn w:val="DefaultParagraphFont"/>
    <w:uiPriority w:val="99"/>
    <w:semiHidden/>
    <w:unhideWhenUsed/>
    <w:rsid w:val="00D77C08"/>
  </w:style>
  <w:style w:type="character" w:styleId="LineNumber">
    <w:name w:val="line number"/>
    <w:basedOn w:val="DefaultParagraphFont"/>
    <w:uiPriority w:val="99"/>
    <w:semiHidden/>
    <w:unhideWhenUsed/>
    <w:rsid w:val="00D77C08"/>
  </w:style>
  <w:style w:type="paragraph" w:customStyle="1" w:styleId="BillDots">
    <w:name w:val="Bill Dots"/>
    <w:basedOn w:val="Normal"/>
    <w:qFormat/>
    <w:rsid w:val="00D77C0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77C08"/>
    <w:pPr>
      <w:tabs>
        <w:tab w:val="right" w:pos="5904"/>
      </w:tabs>
    </w:pPr>
  </w:style>
  <w:style w:type="paragraph" w:styleId="BalloonText">
    <w:name w:val="Balloon Text"/>
    <w:basedOn w:val="Normal"/>
    <w:link w:val="BalloonTextChar"/>
    <w:uiPriority w:val="99"/>
    <w:semiHidden/>
    <w:unhideWhenUsed/>
    <w:rsid w:val="00D77C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C08"/>
    <w:rPr>
      <w:rFonts w:ascii="Segoe UI" w:eastAsia="Times New Roman" w:hAnsi="Segoe UI" w:cs="Segoe UI"/>
      <w:sz w:val="18"/>
      <w:szCs w:val="18"/>
    </w:rPr>
  </w:style>
  <w:style w:type="paragraph" w:styleId="ListParagraph">
    <w:name w:val="List Paragraph"/>
    <w:basedOn w:val="Normal"/>
    <w:uiPriority w:val="34"/>
    <w:qFormat/>
    <w:rsid w:val="00D77C08"/>
    <w:pPr>
      <w:ind w:left="720"/>
      <w:contextualSpacing/>
    </w:pPr>
  </w:style>
  <w:style w:type="paragraph" w:customStyle="1" w:styleId="scbillheader">
    <w:name w:val="sc_bill_header"/>
    <w:qFormat/>
    <w:rsid w:val="00D77C08"/>
    <w:pPr>
      <w:widowControl w:val="0"/>
      <w:suppressAutoHyphens/>
      <w:spacing w:after="0" w:line="240" w:lineRule="auto"/>
      <w:jc w:val="center"/>
    </w:pPr>
    <w:rPr>
      <w:b/>
      <w:caps/>
      <w:sz w:val="30"/>
    </w:rPr>
  </w:style>
  <w:style w:type="paragraph" w:customStyle="1" w:styleId="schouseresolutionbythis">
    <w:name w:val="sc_house_resolution_by_this"/>
    <w:qFormat/>
    <w:rsid w:val="00D77C08"/>
    <w:pPr>
      <w:widowControl w:val="0"/>
      <w:suppressAutoHyphens/>
      <w:spacing w:after="0" w:line="240" w:lineRule="auto"/>
      <w:jc w:val="both"/>
    </w:pPr>
  </w:style>
  <w:style w:type="paragraph" w:customStyle="1" w:styleId="schouseresolutionclippageattorney">
    <w:name w:val="sc_house_resolution_clip_page_attorney"/>
    <w:qFormat/>
    <w:rsid w:val="00D77C0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77C0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77C0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77C0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77C0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77C0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77C0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77C0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77C08"/>
    <w:pPr>
      <w:widowControl w:val="0"/>
      <w:suppressAutoHyphens/>
      <w:spacing w:after="0" w:line="240" w:lineRule="auto"/>
      <w:jc w:val="both"/>
    </w:pPr>
    <w:rPr>
      <w:caps/>
    </w:rPr>
  </w:style>
  <w:style w:type="paragraph" w:customStyle="1" w:styleId="schouseresolutionemptyline">
    <w:name w:val="sc_house_resolution_empty_line"/>
    <w:qFormat/>
    <w:rsid w:val="00D77C08"/>
    <w:pPr>
      <w:widowControl w:val="0"/>
      <w:suppressAutoHyphens/>
      <w:spacing w:after="0" w:line="240" w:lineRule="auto"/>
      <w:jc w:val="both"/>
    </w:pPr>
  </w:style>
  <w:style w:type="paragraph" w:customStyle="1" w:styleId="schouseresolutionfurtherresolved">
    <w:name w:val="sc_house_resolution_further_resolved"/>
    <w:qFormat/>
    <w:rsid w:val="00D77C08"/>
    <w:pPr>
      <w:widowControl w:val="0"/>
      <w:suppressAutoHyphens/>
      <w:spacing w:after="0" w:line="240" w:lineRule="auto"/>
      <w:jc w:val="both"/>
    </w:pPr>
  </w:style>
  <w:style w:type="paragraph" w:customStyle="1" w:styleId="schouseresolutionheader">
    <w:name w:val="sc_house_resolution_header"/>
    <w:qFormat/>
    <w:rsid w:val="00D77C0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77C0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77C0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77C08"/>
    <w:pPr>
      <w:widowControl w:val="0"/>
      <w:suppressLineNumbers/>
      <w:suppressAutoHyphens/>
      <w:jc w:val="left"/>
    </w:pPr>
    <w:rPr>
      <w:b/>
    </w:rPr>
  </w:style>
  <w:style w:type="paragraph" w:customStyle="1" w:styleId="schouseresolutionjackettitle">
    <w:name w:val="sc_house_resolution_jacket_title"/>
    <w:qFormat/>
    <w:rsid w:val="00D77C0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77C08"/>
    <w:pPr>
      <w:widowControl w:val="0"/>
      <w:suppressAutoHyphens/>
      <w:spacing w:after="0" w:line="360" w:lineRule="auto"/>
      <w:jc w:val="both"/>
    </w:pPr>
  </w:style>
  <w:style w:type="paragraph" w:customStyle="1" w:styleId="scresolutionwhereas">
    <w:name w:val="sc_resolution_whereas"/>
    <w:qFormat/>
    <w:rsid w:val="00D77C08"/>
    <w:pPr>
      <w:widowControl w:val="0"/>
      <w:suppressAutoHyphens/>
      <w:spacing w:after="0" w:line="360" w:lineRule="auto"/>
      <w:jc w:val="both"/>
    </w:pPr>
  </w:style>
  <w:style w:type="paragraph" w:customStyle="1" w:styleId="schouseresolutionxx">
    <w:name w:val="sc_house_resolution_xx"/>
    <w:qFormat/>
    <w:rsid w:val="00D77C08"/>
    <w:pPr>
      <w:widowControl w:val="0"/>
      <w:suppressAutoHyphens/>
      <w:spacing w:after="0" w:line="240" w:lineRule="auto"/>
      <w:jc w:val="center"/>
    </w:pPr>
  </w:style>
  <w:style w:type="paragraph" w:customStyle="1" w:styleId="BillDots0">
    <w:name w:val="BillDots"/>
    <w:basedOn w:val="Normal"/>
    <w:autoRedefine/>
    <w:qFormat/>
    <w:rsid w:val="00D77C0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77C08"/>
    <w:rPr>
      <w:color w:val="0000FF" w:themeColor="hyperlink"/>
      <w:u w:val="single"/>
    </w:rPr>
  </w:style>
  <w:style w:type="paragraph" w:customStyle="1" w:styleId="Numbers">
    <w:name w:val="Numbers"/>
    <w:basedOn w:val="BillDots0"/>
    <w:qFormat/>
    <w:rsid w:val="00D77C08"/>
    <w:pPr>
      <w:tabs>
        <w:tab w:val="right" w:pos="5904"/>
      </w:tabs>
    </w:pPr>
  </w:style>
  <w:style w:type="character" w:customStyle="1" w:styleId="scclippagepath">
    <w:name w:val="sc_clip_page_path"/>
    <w:uiPriority w:val="1"/>
    <w:qFormat/>
    <w:rsid w:val="00D77C08"/>
    <w:rPr>
      <w:rFonts w:ascii="Times New Roman" w:hAnsi="Times New Roman"/>
      <w:caps/>
      <w:smallCaps w:val="0"/>
      <w:sz w:val="22"/>
    </w:rPr>
  </w:style>
  <w:style w:type="paragraph" w:customStyle="1" w:styleId="scconresoattyda">
    <w:name w:val="sc_con_reso_atty_da"/>
    <w:qFormat/>
    <w:rsid w:val="00D77C0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77C0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77C0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77C0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77C08"/>
    <w:pPr>
      <w:widowControl w:val="0"/>
      <w:suppressAutoHyphens/>
      <w:spacing w:after="0" w:line="240" w:lineRule="auto"/>
      <w:jc w:val="both"/>
    </w:pPr>
  </w:style>
  <w:style w:type="paragraph" w:customStyle="1" w:styleId="scjrregattydadocno">
    <w:name w:val="sc_jrreg_atty_da_docno"/>
    <w:basedOn w:val="Normal"/>
    <w:qFormat/>
    <w:rsid w:val="00D77C0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77C0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77C0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77C08"/>
    <w:rPr>
      <w:rFonts w:ascii="Times New Roman" w:hAnsi="Times New Roman"/>
      <w:b/>
      <w:caps/>
      <w:smallCaps w:val="0"/>
      <w:sz w:val="24"/>
    </w:rPr>
  </w:style>
  <w:style w:type="paragraph" w:customStyle="1" w:styleId="scjrregfooter">
    <w:name w:val="sc_jrreg_footer"/>
    <w:qFormat/>
    <w:rsid w:val="00D77C0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77C0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77C0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77C0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77C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77C0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77C0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77C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77C08"/>
    <w:pPr>
      <w:widowControl w:val="0"/>
      <w:suppressAutoHyphens/>
      <w:spacing w:after="0" w:line="360" w:lineRule="auto"/>
      <w:jc w:val="both"/>
    </w:pPr>
  </w:style>
  <w:style w:type="paragraph" w:customStyle="1" w:styleId="scresolutionbody">
    <w:name w:val="sc_resolution_body"/>
    <w:qFormat/>
    <w:rsid w:val="00D77C08"/>
    <w:pPr>
      <w:widowControl w:val="0"/>
      <w:suppressAutoHyphens/>
      <w:spacing w:after="0" w:line="360" w:lineRule="auto"/>
      <w:jc w:val="both"/>
    </w:pPr>
  </w:style>
  <w:style w:type="paragraph" w:customStyle="1" w:styleId="scresolutionclippagebottom">
    <w:name w:val="sc_resolution_clip_page_bottom"/>
    <w:qFormat/>
    <w:rsid w:val="00D77C0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77C08"/>
    <w:pPr>
      <w:widowControl w:val="0"/>
      <w:suppressAutoHyphens/>
      <w:spacing w:after="0" w:line="240" w:lineRule="auto"/>
      <w:jc w:val="both"/>
    </w:pPr>
  </w:style>
  <w:style w:type="paragraph" w:customStyle="1" w:styleId="scresolutionfooter">
    <w:name w:val="sc_resolution_footer"/>
    <w:link w:val="scresolutionfooterChar"/>
    <w:qFormat/>
    <w:rsid w:val="00D77C0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77C08"/>
    <w:rPr>
      <w:rFonts w:eastAsia="Times New Roman" w:cs="Times New Roman"/>
      <w:szCs w:val="20"/>
    </w:rPr>
  </w:style>
  <w:style w:type="paragraph" w:customStyle="1" w:styleId="scresolutionheader">
    <w:name w:val="sc_resolution_header"/>
    <w:qFormat/>
    <w:rsid w:val="00D77C08"/>
    <w:pPr>
      <w:widowControl w:val="0"/>
      <w:suppressAutoHyphens/>
      <w:spacing w:after="0" w:line="240" w:lineRule="auto"/>
      <w:jc w:val="center"/>
    </w:pPr>
    <w:rPr>
      <w:b/>
      <w:caps/>
      <w:sz w:val="30"/>
    </w:rPr>
  </w:style>
  <w:style w:type="paragraph" w:customStyle="1" w:styleId="scresolutiontitle">
    <w:name w:val="sc_resolution_title"/>
    <w:qFormat/>
    <w:rsid w:val="00D77C08"/>
    <w:pPr>
      <w:widowControl w:val="0"/>
      <w:suppressAutoHyphens/>
      <w:spacing w:after="0" w:line="240" w:lineRule="auto"/>
      <w:jc w:val="both"/>
    </w:pPr>
    <w:rPr>
      <w:caps/>
    </w:rPr>
  </w:style>
  <w:style w:type="paragraph" w:customStyle="1" w:styleId="scresolutionxx">
    <w:name w:val="sc_resolution_xx"/>
    <w:qFormat/>
    <w:rsid w:val="00D77C08"/>
    <w:pPr>
      <w:widowControl w:val="0"/>
      <w:suppressAutoHyphens/>
      <w:spacing w:after="0" w:line="240" w:lineRule="auto"/>
      <w:jc w:val="center"/>
    </w:pPr>
  </w:style>
  <w:style w:type="character" w:customStyle="1" w:styleId="scSECTIONS">
    <w:name w:val="sc_SECTIONS"/>
    <w:uiPriority w:val="1"/>
    <w:qFormat/>
    <w:rsid w:val="00D77C08"/>
    <w:rPr>
      <w:rFonts w:ascii="Times New Roman" w:hAnsi="Times New Roman"/>
      <w:b w:val="0"/>
      <w:i w:val="0"/>
      <w:caps/>
      <w:smallCaps w:val="0"/>
      <w:color w:val="auto"/>
      <w:sz w:val="22"/>
    </w:rPr>
  </w:style>
  <w:style w:type="character" w:customStyle="1" w:styleId="scsenateclippagepath">
    <w:name w:val="sc_senate_clip_page_path"/>
    <w:uiPriority w:val="1"/>
    <w:qFormat/>
    <w:rsid w:val="00D77C08"/>
    <w:rPr>
      <w:rFonts w:ascii="Times New Roman" w:hAnsi="Times New Roman"/>
      <w:caps/>
      <w:smallCaps w:val="0"/>
      <w:sz w:val="22"/>
    </w:rPr>
  </w:style>
  <w:style w:type="paragraph" w:customStyle="1" w:styleId="scsenateresolutionbody">
    <w:name w:val="sc_senate_resolution_body"/>
    <w:qFormat/>
    <w:rsid w:val="00D77C08"/>
    <w:pPr>
      <w:widowControl w:val="0"/>
      <w:suppressAutoHyphens/>
      <w:spacing w:after="0" w:line="360" w:lineRule="auto"/>
      <w:jc w:val="both"/>
    </w:pPr>
  </w:style>
  <w:style w:type="paragraph" w:customStyle="1" w:styleId="scsenateresolutionclippagebottom">
    <w:name w:val="sc_senate_resolution_clip_page_bottom"/>
    <w:qFormat/>
    <w:rsid w:val="00D77C0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77C08"/>
    <w:pPr>
      <w:widowControl w:val="0"/>
      <w:suppressLineNumbers/>
      <w:suppressAutoHyphens/>
    </w:pPr>
  </w:style>
  <w:style w:type="paragraph" w:customStyle="1" w:styleId="scsenateresolutionclippagerepdocumentname">
    <w:name w:val="sc_senate_resolution_clip_page_rep_document_name"/>
    <w:qFormat/>
    <w:rsid w:val="00D77C0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77C0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77C0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77C08"/>
    <w:rPr>
      <w:color w:val="808080"/>
    </w:rPr>
  </w:style>
  <w:style w:type="paragraph" w:customStyle="1" w:styleId="sctablecodifiedsection">
    <w:name w:val="sc_table_codified_section"/>
    <w:qFormat/>
    <w:rsid w:val="00D77C08"/>
    <w:pPr>
      <w:widowControl w:val="0"/>
      <w:suppressAutoHyphens/>
      <w:spacing w:after="0" w:line="360" w:lineRule="auto"/>
    </w:pPr>
  </w:style>
  <w:style w:type="paragraph" w:customStyle="1" w:styleId="sctableln">
    <w:name w:val="sc_table_ln"/>
    <w:qFormat/>
    <w:rsid w:val="00D77C08"/>
    <w:pPr>
      <w:widowControl w:val="0"/>
      <w:suppressAutoHyphens/>
      <w:spacing w:after="0" w:line="360" w:lineRule="auto"/>
      <w:jc w:val="right"/>
    </w:pPr>
  </w:style>
  <w:style w:type="paragraph" w:customStyle="1" w:styleId="sctablenoncodifiedsection">
    <w:name w:val="sc_table_non_codified_section"/>
    <w:qFormat/>
    <w:rsid w:val="00D77C08"/>
    <w:pPr>
      <w:widowControl w:val="0"/>
      <w:suppressAutoHyphens/>
      <w:spacing w:after="0" w:line="360" w:lineRule="auto"/>
    </w:pPr>
  </w:style>
  <w:style w:type="paragraph" w:customStyle="1" w:styleId="scresolutionmembers">
    <w:name w:val="sc_resolution_members"/>
    <w:qFormat/>
    <w:rsid w:val="00D77C08"/>
    <w:pPr>
      <w:widowControl w:val="0"/>
      <w:suppressAutoHyphens/>
      <w:spacing w:after="0" w:line="360" w:lineRule="auto"/>
      <w:jc w:val="both"/>
    </w:pPr>
  </w:style>
  <w:style w:type="paragraph" w:customStyle="1" w:styleId="scdraftheader">
    <w:name w:val="sc_draft_header"/>
    <w:qFormat/>
    <w:rsid w:val="00D77C08"/>
    <w:pPr>
      <w:widowControl w:val="0"/>
      <w:suppressAutoHyphens/>
      <w:spacing w:after="0" w:line="240" w:lineRule="auto"/>
    </w:pPr>
  </w:style>
  <w:style w:type="paragraph" w:customStyle="1" w:styleId="scemptyline">
    <w:name w:val="sc_empty_line"/>
    <w:qFormat/>
    <w:rsid w:val="00D77C08"/>
    <w:pPr>
      <w:widowControl w:val="0"/>
      <w:suppressAutoHyphens/>
      <w:spacing w:after="0" w:line="360" w:lineRule="auto"/>
      <w:jc w:val="both"/>
    </w:pPr>
  </w:style>
  <w:style w:type="paragraph" w:customStyle="1" w:styleId="scemptylineheader">
    <w:name w:val="sc_emptyline_header"/>
    <w:qFormat/>
    <w:rsid w:val="00D77C08"/>
    <w:pPr>
      <w:widowControl w:val="0"/>
      <w:suppressAutoHyphens/>
      <w:spacing w:after="0" w:line="240" w:lineRule="auto"/>
      <w:jc w:val="both"/>
    </w:pPr>
  </w:style>
  <w:style w:type="character" w:customStyle="1" w:styleId="scinsert">
    <w:name w:val="sc_insert"/>
    <w:uiPriority w:val="1"/>
    <w:qFormat/>
    <w:rsid w:val="00D77C08"/>
    <w:rPr>
      <w:caps w:val="0"/>
      <w:smallCaps w:val="0"/>
      <w:strike w:val="0"/>
      <w:dstrike w:val="0"/>
      <w:vanish w:val="0"/>
      <w:u w:val="single"/>
      <w:vertAlign w:val="baseline"/>
    </w:rPr>
  </w:style>
  <w:style w:type="character" w:customStyle="1" w:styleId="scinsertblue">
    <w:name w:val="sc_insert_blue"/>
    <w:uiPriority w:val="1"/>
    <w:qFormat/>
    <w:rsid w:val="00D77C0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77C08"/>
    <w:rPr>
      <w:caps w:val="0"/>
      <w:smallCaps w:val="0"/>
      <w:strike w:val="0"/>
      <w:dstrike w:val="0"/>
      <w:vanish w:val="0"/>
      <w:color w:val="0070C0"/>
      <w:u w:val="none"/>
      <w:vertAlign w:val="baseline"/>
    </w:rPr>
  </w:style>
  <w:style w:type="character" w:customStyle="1" w:styleId="scinsertred">
    <w:name w:val="sc_insert_red"/>
    <w:uiPriority w:val="1"/>
    <w:qFormat/>
    <w:rsid w:val="00D77C0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77C08"/>
    <w:rPr>
      <w:caps w:val="0"/>
      <w:smallCaps w:val="0"/>
      <w:strike w:val="0"/>
      <w:dstrike w:val="0"/>
      <w:vanish w:val="0"/>
      <w:color w:val="FF0000"/>
      <w:u w:val="none"/>
      <w:vertAlign w:val="baseline"/>
    </w:rPr>
  </w:style>
  <w:style w:type="character" w:customStyle="1" w:styleId="scstrike">
    <w:name w:val="sc_strike"/>
    <w:uiPriority w:val="1"/>
    <w:qFormat/>
    <w:rsid w:val="00D77C08"/>
    <w:rPr>
      <w:strike/>
      <w:dstrike w:val="0"/>
    </w:rPr>
  </w:style>
  <w:style w:type="character" w:customStyle="1" w:styleId="scstrikeblue">
    <w:name w:val="sc_strike_blue"/>
    <w:uiPriority w:val="1"/>
    <w:qFormat/>
    <w:rsid w:val="00D77C08"/>
    <w:rPr>
      <w:strike/>
      <w:dstrike w:val="0"/>
      <w:color w:val="0070C0"/>
    </w:rPr>
  </w:style>
  <w:style w:type="character" w:customStyle="1" w:styleId="scstrikered">
    <w:name w:val="sc_strike_red"/>
    <w:uiPriority w:val="1"/>
    <w:qFormat/>
    <w:rsid w:val="00D77C08"/>
    <w:rPr>
      <w:strike/>
      <w:dstrike w:val="0"/>
      <w:color w:val="FF0000"/>
    </w:rPr>
  </w:style>
  <w:style w:type="character" w:customStyle="1" w:styleId="scstrikebluenoncodified">
    <w:name w:val="sc_strike_blue_non_codified"/>
    <w:uiPriority w:val="1"/>
    <w:qFormat/>
    <w:rsid w:val="00D77C08"/>
    <w:rPr>
      <w:strike/>
      <w:dstrike w:val="0"/>
      <w:color w:val="0070C0"/>
      <w:lang w:val="en-US"/>
    </w:rPr>
  </w:style>
  <w:style w:type="character" w:customStyle="1" w:styleId="scstrikerednoncodified">
    <w:name w:val="sc_strike_red_non_codified"/>
    <w:uiPriority w:val="1"/>
    <w:qFormat/>
    <w:rsid w:val="00D77C08"/>
    <w:rPr>
      <w:strike/>
      <w:dstrike w:val="0"/>
      <w:color w:val="FF0000"/>
    </w:rPr>
  </w:style>
  <w:style w:type="paragraph" w:customStyle="1" w:styleId="scnowthereforebold">
    <w:name w:val="sc_now_therefore_bold"/>
    <w:uiPriority w:val="1"/>
    <w:qFormat/>
    <w:rsid w:val="00D77C08"/>
    <w:pPr>
      <w:widowControl w:val="0"/>
      <w:suppressAutoHyphens/>
      <w:spacing w:after="0" w:line="480" w:lineRule="auto"/>
    </w:pPr>
    <w:rPr>
      <w:rFonts w:eastAsia="Calibri" w:cs="Times New Roman"/>
    </w:rPr>
  </w:style>
  <w:style w:type="paragraph" w:customStyle="1" w:styleId="scbillsiglines">
    <w:name w:val="sc_bill_sig_lines"/>
    <w:qFormat/>
    <w:rsid w:val="00D77C0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77C08"/>
  </w:style>
  <w:style w:type="paragraph" w:customStyle="1" w:styleId="scbillendxx">
    <w:name w:val="sc_bill_end_xx"/>
    <w:qFormat/>
    <w:rsid w:val="00D77C08"/>
    <w:pPr>
      <w:widowControl w:val="0"/>
      <w:suppressAutoHyphens/>
      <w:spacing w:after="0" w:line="240" w:lineRule="auto"/>
      <w:jc w:val="center"/>
    </w:pPr>
  </w:style>
  <w:style w:type="character" w:customStyle="1" w:styleId="scbillheader1">
    <w:name w:val="sc_bill_header1"/>
    <w:uiPriority w:val="1"/>
    <w:qFormat/>
    <w:rsid w:val="00D77C08"/>
  </w:style>
  <w:style w:type="character" w:customStyle="1" w:styleId="scresolutionbody1">
    <w:name w:val="sc_resolution_body1"/>
    <w:uiPriority w:val="1"/>
    <w:qFormat/>
    <w:rsid w:val="00D77C08"/>
  </w:style>
  <w:style w:type="character" w:styleId="Strong">
    <w:name w:val="Strong"/>
    <w:basedOn w:val="DefaultParagraphFont"/>
    <w:uiPriority w:val="22"/>
    <w:qFormat/>
    <w:rsid w:val="00D77C08"/>
    <w:rPr>
      <w:b/>
      <w:bCs/>
    </w:rPr>
  </w:style>
  <w:style w:type="character" w:customStyle="1" w:styleId="scamendhouse">
    <w:name w:val="sc_amend_house"/>
    <w:uiPriority w:val="1"/>
    <w:qFormat/>
    <w:rsid w:val="00D77C08"/>
    <w:rPr>
      <w:bdr w:val="none" w:sz="0" w:space="0" w:color="auto"/>
      <w:shd w:val="clear" w:color="auto" w:fill="FDE9D9" w:themeFill="accent6" w:themeFillTint="33"/>
    </w:rPr>
  </w:style>
  <w:style w:type="character" w:customStyle="1" w:styleId="scamendsenate">
    <w:name w:val="sc_amend_senate"/>
    <w:uiPriority w:val="1"/>
    <w:qFormat/>
    <w:rsid w:val="00D77C08"/>
    <w:rPr>
      <w:bdr w:val="none" w:sz="0" w:space="0" w:color="auto"/>
      <w:shd w:val="clear" w:color="auto" w:fill="E5DFEC" w:themeFill="accent4" w:themeFillTint="33"/>
    </w:rPr>
  </w:style>
  <w:style w:type="paragraph" w:styleId="Revision">
    <w:name w:val="Revision"/>
    <w:hidden/>
    <w:uiPriority w:val="99"/>
    <w:semiHidden/>
    <w:rsid w:val="00D77C08"/>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D77C08"/>
    <w:pPr>
      <w:spacing w:after="0" w:line="240" w:lineRule="auto"/>
    </w:pPr>
    <w:rPr>
      <w:i/>
    </w:rPr>
  </w:style>
  <w:style w:type="paragraph" w:customStyle="1" w:styleId="sccoversheetsenate">
    <w:name w:val="sc_coversheet_senate"/>
    <w:qFormat/>
    <w:rsid w:val="00D77C08"/>
    <w:pPr>
      <w:spacing w:after="0" w:line="240" w:lineRule="auto"/>
    </w:pPr>
    <w:rPr>
      <w:b/>
    </w:rPr>
  </w:style>
  <w:style w:type="character" w:styleId="FollowedHyperlink">
    <w:name w:val="FollowedHyperlink"/>
    <w:basedOn w:val="DefaultParagraphFont"/>
    <w:uiPriority w:val="99"/>
    <w:semiHidden/>
    <w:unhideWhenUsed/>
    <w:rsid w:val="002837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00&amp;session=126&amp;summary=B" TargetMode="External" Id="R9a295785baaa4cb9" /><Relationship Type="http://schemas.openxmlformats.org/officeDocument/2006/relationships/hyperlink" Target="https://www.scstatehouse.gov/sess126_2025-2026/prever/200_20250114.docx" TargetMode="External" Id="R258e566349b646c9" /><Relationship Type="http://schemas.openxmlformats.org/officeDocument/2006/relationships/hyperlink" Target="h:\sj\20250114.docx" TargetMode="External" Id="R442c10a896694d7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2160B"/>
    <w:rsid w:val="00174066"/>
    <w:rsid w:val="001F4675"/>
    <w:rsid w:val="00212BEF"/>
    <w:rsid w:val="002A3D45"/>
    <w:rsid w:val="00362988"/>
    <w:rsid w:val="00460640"/>
    <w:rsid w:val="004D1BF3"/>
    <w:rsid w:val="00573513"/>
    <w:rsid w:val="00597025"/>
    <w:rsid w:val="0072205F"/>
    <w:rsid w:val="00804B1A"/>
    <w:rsid w:val="008228BC"/>
    <w:rsid w:val="009F6332"/>
    <w:rsid w:val="00A1760E"/>
    <w:rsid w:val="00A22407"/>
    <w:rsid w:val="00AA6F82"/>
    <w:rsid w:val="00B30102"/>
    <w:rsid w:val="00BE097C"/>
    <w:rsid w:val="00D37631"/>
    <w:rsid w:val="00E216F6"/>
    <w:rsid w:val="00E960FD"/>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Senate</CHAMBER_DISPLAY>
  <DOCUMENT_TYPE>Bill</DOCUMENT_TYPE>
  <FILENAME>&lt;&lt;filename&gt;&gt;</FILENAME>
  <ID>fece3735-804f-4764-8054-5f99c75c2612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efdb2855-8da5-4258-8aea-ea5c21f1a561</T_BILL_REQUEST_REQUEST>
  <T_BILL_R_ORIGINALDRAFT>0145c1d7-10f5-4522-9d81-2fca30b5c4bf</T_BILL_R_ORIGINALDRAFT>
  <T_BILL_SPONSOR_SPONSOR>0733c12c-ef0b-4ca1-9af7-0a27d0aa8054</T_BILL_SPONSOR_SPONSOR>
  <T_BILL_T_BILLNAME>[0200]</T_BILL_T_BILLNAME>
  <T_BILL_T_BILLNUMBER>200</T_BILL_T_BILLNUMBER>
  <T_BILL_T_BILLTITLE>TO REMEMBER AND CELEBRATE THE LIFE OF United States Congressman John McKee Spratt Jr. OF York COUNTY AND TO HONOR HIS REMARKABLE COMMITMENT TO the citizens of South Carolina.</T_BILL_T_BILLTITLE>
  <T_BILL_T_CHAMBER>senate</T_BILL_T_CHAMBER>
  <T_BILL_T_FILENAME> </T_BILL_T_FILENAME>
  <T_BILL_T_LEGTYPE>resolution</T_BILL_T_LEGTYPE>
  <T_BILL_T_RATNUMBERSTRING>SNone</T_BILL_T_RATNUMBERSTRING>
  <T_BILL_T_SUBJECT>Congressman John Spratt</T_BILL_T_SUBJECT>
  <T_BILL_UR_DRAFTER>andybeeson@scstatehouse.gov</T_BILL_UR_DRAFTER>
  <T_BILL_UR_DRAFTINGASSISTANT>annarushton@scstatehouse.gov</T_BILL_UR_DRAFTINGASSISTANT>
  <T_BILL_UR_RESOLUTIONWRITER>annarushton@scstatehouse.gov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5B41BEC7-E82E-434F-8D5D-31154D4033D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Anna Rushton</cp:lastModifiedBy>
  <cp:revision>4</cp:revision>
  <cp:lastPrinted>2024-12-19T19:21:00Z</cp:lastPrinted>
  <dcterms:created xsi:type="dcterms:W3CDTF">2025-01-14T17:42:00Z</dcterms:created>
  <dcterms:modified xsi:type="dcterms:W3CDTF">2025-01-14T17:42:00Z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