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Rankin, Sabb and Garrett</w:t>
      </w:r>
    </w:p>
    <w:p>
      <w:pPr>
        <w:widowControl w:val="false"/>
        <w:spacing w:after="0"/>
        <w:jc w:val="left"/>
      </w:pPr>
      <w:r>
        <w:rPr>
          <w:rFonts w:ascii="Times New Roman"/>
          <w:sz w:val="22"/>
        </w:rPr>
        <w:t xml:space="preserve">Document Path: SJ-0001EC-EC25.docx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Election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placed on calendar without reference</w:t>
      </w:r>
      <w:r>
        <w:t xml:space="preserve"> (</w:t>
      </w:r>
      <w:hyperlink w:history="true" r:id="R2afda5224a1c46bd">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51db3038db44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91479bcd4e4015">
        <w:r>
          <w:rPr>
            <w:rStyle w:val="Hyperlink"/>
            <w:u w:val="single"/>
          </w:rPr>
          <w:t>01/16/2025</w:t>
        </w:r>
      </w:hyperlink>
      <w:r>
        <w:t xml:space="preserve"/>
      </w:r>
    </w:p>
    <w:p>
      <w:pPr>
        <w:widowControl w:val="true"/>
        <w:spacing w:after="0"/>
        <w:jc w:val="left"/>
      </w:pPr>
      <w:r>
        <w:rPr>
          <w:rFonts w:ascii="Times New Roman"/>
          <w:sz w:val="22"/>
        </w:rPr>
        <w:t xml:space="preserve"/>
      </w:r>
      <w:hyperlink r:id="Rf329e1f640474513">
        <w:r>
          <w:rPr>
            <w:rStyle w:val="Hyperlink"/>
            <w:u w:val="single"/>
          </w:rPr>
          <w:t>01/16/2025-A</w:t>
        </w:r>
      </w:hyperlink>
      <w:r>
        <w:t xml:space="preserve"/>
      </w:r>
    </w:p>
    <w:p>
      <w:pPr>
        <w:widowControl w:val="true"/>
        <w:spacing w:after="0"/>
        <w:jc w:val="left"/>
      </w:pPr>
      <w:r>
        <w:rPr>
          <w:rFonts w:ascii="Times New Roman"/>
          <w:sz w:val="22"/>
        </w:rPr>
        <w:t xml:space="preserve"/>
      </w:r>
      <w:hyperlink r:id="Rb8dec8be49ba4cc6">
        <w:r>
          <w:rPr>
            <w:rStyle w:val="Hyperlink"/>
            <w:u w:val="single"/>
          </w:rPr>
          <w:t>01/16/2025-B</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96492" w:rsidP="00996492" w:rsidRDefault="00BB3114" w14:paraId="64DC0C1A" w14:textId="0CCB44BE">
      <w:pPr>
        <w:pStyle w:val="sccoversheetstatus"/>
      </w:pPr>
      <w:sdt>
        <w:sdtPr>
          <w:alias w:val="status"/>
          <w:tag w:val="status"/>
          <w:id w:val="854397200"/>
          <w:placeholder>
            <w:docPart w:val="D5690C0843DD4261BBE8EBB06EBDA988"/>
          </w:placeholder>
        </w:sdtPr>
        <w:sdtEndPr/>
        <w:sdtContent>
          <w:r w:rsidR="00996492">
            <w:t>Introduced</w:t>
          </w:r>
        </w:sdtContent>
      </w:sdt>
    </w:p>
    <w:sdt>
      <w:sdtPr>
        <w:alias w:val="printed1"/>
        <w:tag w:val="printed1"/>
        <w:id w:val="-1779714481"/>
        <w:placeholder>
          <w:docPart w:val="D5690C0843DD4261BBE8EBB06EBDA988"/>
        </w:placeholder>
        <w:text/>
      </w:sdtPr>
      <w:sdtEndPr/>
      <w:sdtContent>
        <w:p w:rsidR="00996492" w:rsidP="00996492" w:rsidRDefault="00996492" w14:paraId="68C92BFE" w14:textId="1CC6D3FA">
          <w:pPr>
            <w:pStyle w:val="sccoversheetinfo"/>
          </w:pPr>
          <w:r>
            <w:t>January 16, 2025</w:t>
          </w:r>
        </w:p>
      </w:sdtContent>
    </w:sdt>
    <w:p w:rsidR="00996492" w:rsidP="00996492" w:rsidRDefault="00996492" w14:paraId="08A9AB5C" w14:textId="77777777">
      <w:pPr>
        <w:pStyle w:val="sccoversheetinfo"/>
      </w:pPr>
    </w:p>
    <w:sdt>
      <w:sdtPr>
        <w:alias w:val="billnumber"/>
        <w:tag w:val="billnumber"/>
        <w:id w:val="-897512070"/>
        <w:placeholder>
          <w:docPart w:val="D5690C0843DD4261BBE8EBB06EBDA988"/>
        </w:placeholder>
        <w:text/>
      </w:sdtPr>
      <w:sdtEndPr/>
      <w:sdtContent>
        <w:p w:rsidRPr="00B07BF4" w:rsidR="00996492" w:rsidP="00996492" w:rsidRDefault="00996492" w14:paraId="701F941A" w14:textId="2ADA3955">
          <w:pPr>
            <w:pStyle w:val="sccoversheetbillno"/>
          </w:pPr>
          <w:r>
            <w:t>S. 237</w:t>
          </w:r>
        </w:p>
      </w:sdtContent>
    </w:sdt>
    <w:p w:rsidR="00996492" w:rsidP="00996492" w:rsidRDefault="00996492" w14:paraId="0681A5AE" w14:textId="77777777">
      <w:pPr>
        <w:pStyle w:val="sccoversheetsponsor6"/>
        <w:jc w:val="center"/>
      </w:pPr>
    </w:p>
    <w:p w:rsidRPr="00B07BF4" w:rsidR="00996492" w:rsidP="00996492" w:rsidRDefault="00996492" w14:paraId="36BDBDFB" w14:textId="5D729CAC">
      <w:pPr>
        <w:pStyle w:val="sccoversheetsponsor6"/>
        <w:jc w:val="center"/>
      </w:pPr>
      <w:r w:rsidRPr="00B07BF4">
        <w:t xml:space="preserve">Introduced by </w:t>
      </w:r>
      <w:sdt>
        <w:sdtPr>
          <w:alias w:val="sponsortype"/>
          <w:tag w:val="sponsortype"/>
          <w:id w:val="1707217765"/>
          <w:placeholder>
            <w:docPart w:val="D5690C0843DD4261BBE8EBB06EBDA988"/>
          </w:placeholder>
          <w:text/>
        </w:sdtPr>
        <w:sdtEndPr/>
        <w:sdtContent>
          <w:r>
            <w:t>Senators</w:t>
          </w:r>
        </w:sdtContent>
      </w:sdt>
      <w:r w:rsidRPr="00B07BF4">
        <w:t xml:space="preserve"> </w:t>
      </w:r>
      <w:sdt>
        <w:sdtPr>
          <w:alias w:val="sponsors"/>
          <w:tag w:val="sponsors"/>
          <w:id w:val="716862734"/>
          <w:placeholder>
            <w:docPart w:val="D5690C0843DD4261BBE8EBB06EBDA988"/>
          </w:placeholder>
          <w:text/>
        </w:sdtPr>
        <w:sdtEndPr/>
        <w:sdtContent>
          <w:r>
            <w:t>Rankin, Sabb and Garrett</w:t>
          </w:r>
        </w:sdtContent>
      </w:sdt>
      <w:r w:rsidRPr="00B07BF4">
        <w:t xml:space="preserve"> </w:t>
      </w:r>
    </w:p>
    <w:p w:rsidRPr="00B07BF4" w:rsidR="00996492" w:rsidP="00996492" w:rsidRDefault="00996492" w14:paraId="282E21BF" w14:textId="77777777">
      <w:pPr>
        <w:pStyle w:val="sccoversheetsponsor6"/>
      </w:pPr>
    </w:p>
    <w:p w:rsidRPr="00B07BF4" w:rsidR="00996492" w:rsidP="00996492" w:rsidRDefault="00BB3114" w14:paraId="0CD174E1" w14:textId="13C36D3D">
      <w:pPr>
        <w:pStyle w:val="sccoversheetinfo"/>
      </w:pPr>
      <w:sdt>
        <w:sdtPr>
          <w:alias w:val="typeinitial"/>
          <w:tag w:val="typeinitial"/>
          <w:id w:val="98301346"/>
          <w:placeholder>
            <w:docPart w:val="D5690C0843DD4261BBE8EBB06EBDA988"/>
          </w:placeholder>
          <w:text/>
        </w:sdtPr>
        <w:sdtEndPr/>
        <w:sdtContent>
          <w:r w:rsidR="00996492">
            <w:t>S</w:t>
          </w:r>
        </w:sdtContent>
      </w:sdt>
      <w:r w:rsidRPr="00B07BF4" w:rsidR="00996492">
        <w:t xml:space="preserve">. Printed </w:t>
      </w:r>
      <w:sdt>
        <w:sdtPr>
          <w:alias w:val="printed2"/>
          <w:tag w:val="printed2"/>
          <w:id w:val="-774643221"/>
          <w:placeholder>
            <w:docPart w:val="D5690C0843DD4261BBE8EBB06EBDA988"/>
          </w:placeholder>
          <w:text/>
        </w:sdtPr>
        <w:sdtEndPr/>
        <w:sdtContent>
          <w:r w:rsidR="00996492">
            <w:t>1/16/25</w:t>
          </w:r>
        </w:sdtContent>
      </w:sdt>
      <w:r w:rsidRPr="00B07BF4" w:rsidR="00996492">
        <w:t>--</w:t>
      </w:r>
      <w:sdt>
        <w:sdtPr>
          <w:alias w:val="residingchamber"/>
          <w:tag w:val="residingchamber"/>
          <w:id w:val="1651789982"/>
          <w:placeholder>
            <w:docPart w:val="D5690C0843DD4261BBE8EBB06EBDA988"/>
          </w:placeholder>
          <w:text/>
        </w:sdtPr>
        <w:sdtEndPr/>
        <w:sdtContent>
          <w:r w:rsidR="00996492">
            <w:t>S</w:t>
          </w:r>
        </w:sdtContent>
      </w:sdt>
      <w:r w:rsidRPr="00B07BF4" w:rsidR="00996492">
        <w:t>.</w:t>
      </w:r>
    </w:p>
    <w:p w:rsidRPr="00B07BF4" w:rsidR="00996492" w:rsidP="00996492" w:rsidRDefault="00996492" w14:paraId="5A7DA312" w14:textId="765DADE1">
      <w:pPr>
        <w:pStyle w:val="sccoversheetreadfirst"/>
      </w:pPr>
      <w:r w:rsidRPr="00B07BF4">
        <w:t xml:space="preserve">Read the first time </w:t>
      </w:r>
      <w:sdt>
        <w:sdtPr>
          <w:alias w:val="readfirst"/>
          <w:tag w:val="readfirst"/>
          <w:id w:val="-1145275273"/>
          <w:placeholder>
            <w:docPart w:val="D5690C0843DD4261BBE8EBB06EBDA988"/>
          </w:placeholder>
          <w:text/>
        </w:sdtPr>
        <w:sdtEndPr/>
        <w:sdtContent>
          <w:r>
            <w:t>January 16, 2025</w:t>
          </w:r>
        </w:sdtContent>
      </w:sdt>
    </w:p>
    <w:p w:rsidRPr="00B07BF4" w:rsidR="00996492" w:rsidP="00996492" w:rsidRDefault="00996492" w14:paraId="20E5C062" w14:textId="77777777">
      <w:pPr>
        <w:pStyle w:val="sccoversheetemptyline"/>
      </w:pPr>
    </w:p>
    <w:p w:rsidRPr="00B07BF4" w:rsidR="00996492" w:rsidP="00996492" w:rsidRDefault="00383619" w14:paraId="3AD80568" w14:textId="2A663FCD">
      <w:pPr>
        <w:pStyle w:val="sccoversheetemptyline"/>
        <w:jc w:val="center"/>
        <w:rPr>
          <w:u w:val="single"/>
        </w:rPr>
      </w:pPr>
      <w:r>
        <w:t>________</w:t>
      </w:r>
    </w:p>
    <w:p w:rsidR="00996492" w:rsidP="00996492" w:rsidRDefault="00996492" w14:paraId="418D9E2B" w14:textId="26761CB6">
      <w:pPr>
        <w:pStyle w:val="sccoversheetemptyline"/>
        <w:jc w:val="center"/>
        <w:sectPr w:rsidR="00996492" w:rsidSect="009964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996492" w:rsidP="00996492" w:rsidRDefault="00996492" w14:paraId="70F9B893" w14:textId="77777777">
      <w:pPr>
        <w:pStyle w:val="sccoversheetemptyline"/>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7B7D9B" w14:paraId="48DB32D0" w14:textId="6845EF27">
          <w:pPr>
            <w:pStyle w:val="scresolutiontitle"/>
          </w:pPr>
          <w:r>
            <w:t xml:space="preserve">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w:t>
          </w:r>
          <w:r>
            <w:lastRenderedPageBreak/>
            <w:t xml:space="preserve">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w:t>
          </w:r>
          <w:r>
            <w:lastRenderedPageBreak/>
            <w:t>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sdtContent>
    </w:sdt>
    <w:p w:rsidRPr="002C7ED8" w:rsidR="00BF1DEA" w:rsidP="00396B81" w:rsidRDefault="00BF1DEA" w14:paraId="29004C86" w14:textId="77777777">
      <w:pPr>
        <w:pStyle w:val="scresolutionbody"/>
      </w:pPr>
    </w:p>
    <w:p w:rsidR="00B9052D" w:rsidP="00396B81" w:rsidRDefault="00B3407E" w14:paraId="48DB32E4" w14:textId="449E3A16">
      <w:pPr>
        <w:pStyle w:val="scresolutionbody"/>
      </w:pPr>
      <w:bookmarkStart w:name="up_42f28aca" w:id="1"/>
      <w:r w:rsidRPr="002C7ED8">
        <w:t>B</w:t>
      </w:r>
      <w:bookmarkEnd w:id="1"/>
      <w:r w:rsidRPr="002C7ED8">
        <w:t xml:space="preserve">e it resolved by the Senate, </w:t>
      </w:r>
      <w:r w:rsidRPr="002C7ED8" w:rsidR="00F964E9">
        <w:t xml:space="preserve">the </w:t>
      </w:r>
      <w:r w:rsidRPr="002C7ED8">
        <w:t>House of Representatives concurring:</w:t>
      </w:r>
    </w:p>
    <w:p w:rsidR="00D71223" w:rsidP="00396B81" w:rsidRDefault="00D71223" w14:paraId="754A34A0" w14:textId="77777777">
      <w:pPr>
        <w:pStyle w:val="scresolutionbody"/>
      </w:pPr>
    </w:p>
    <w:p w:rsidR="00D71223" w:rsidP="00D71223" w:rsidRDefault="00D71223" w14:paraId="68B291AF" w14:textId="77777777">
      <w:pPr>
        <w:pStyle w:val="scresolutionbody"/>
      </w:pPr>
      <w:bookmarkStart w:name="up_5a835e5d" w:id="2"/>
      <w:r>
        <w:t>T</w:t>
      </w:r>
      <w:bookmarkEnd w:id="2"/>
      <w:r>
        <w:t xml:space="preserve">hat in the absence of Joint Rules, the General Assembly, by this resolution, agrees to bind itself subject to the terms of this resolution and to the requirements of Art. III, Section 20 and Section 22, of the South Carolina Constitution, and the provisions of Chapter 19, Title 2 of the South Carolina Code of Laws, relating to elections of members of the judiciary. </w:t>
      </w:r>
    </w:p>
    <w:p w:rsidR="00D71223" w:rsidP="00D71223" w:rsidRDefault="00D71223" w14:paraId="258BC55C" w14:textId="77777777">
      <w:pPr>
        <w:pStyle w:val="scresolutionbody"/>
      </w:pPr>
    </w:p>
    <w:p w:rsidR="00D71223" w:rsidP="00D71223" w:rsidRDefault="00D71223" w14:paraId="7E1F2BA4" w14:textId="77777777">
      <w:pPr>
        <w:pStyle w:val="scresolutionbody"/>
      </w:pPr>
      <w:bookmarkStart w:name="up_26e6761" w:id="3"/>
      <w:r>
        <w:t>T</w:t>
      </w:r>
      <w:bookmarkEnd w:id="3"/>
      <w:r>
        <w:t xml:space="preserve">hat the Senate and the House of Representatives shall meet in joint assembly in the Hall of the House of Representatives on Wednesday, February 5, 2025, at noon to elect a successor to the Honorable Letitia H. Verdin, Judge of the Court of Appeals, Seat 2, upon her election to the Supreme Court, and the successor will serve the remainder of the unexpired term, which expires June 30, 2029; to elect a successor to the Honorable John D. Geathers, Judge of the Court of Appeals, Seat 3, whose term will expire on June 30, 2025; to elect a successor to the Honorable Paula H. Thomas, Judge of the Court of Appeals, Seat 4, whose term will expire on June 30, 2025; to elect a successor to the late Honorable Michael S. Holt, Judge of the Circuit Court, Fourth Judicial Circuit, Seat 2, and the successor will serve the remainder of the unexpired term, which expires June 30, 2030; to elect a successor to the Honorable </w:t>
      </w:r>
      <w:proofErr w:type="spellStart"/>
      <w:r>
        <w:t>DeAndrea</w:t>
      </w:r>
      <w:proofErr w:type="spellEnd"/>
      <w:r>
        <w:t xml:space="preserve"> Gist Benjamin, Judge of the Circuit Court, Fifth Judicial Circuit, Seat 1, upon her appointment to the United States Court of Appeals, and the successor will serve a new term which will expire on June 30, 2031; to elect a successor to the Honorable J. Derham Cole Jr., Judge of the Circuit Court, Seventh Judicial Circuit, Seat 1, whose term will expire on June 30, 2025; to elect a successor to the Honorable Deadra L. Jefferson, Judge of the Circuit Court, Ninth Judicial Circuit, Seat 1, whose term will expire on June 30, 2025; to elect a successor to the Honorable Bentley Douglas Price, Judge of the Circuit Court, Ninth Judicial Circuit, Seat 2, and the successor will serve the remainder of the unexpired term, which expires on June 30, 2030; to elect a successor to the Honorable Rivers Lawton McIntosh, Judge of the Circuit Court, Tenth Judicial Circuit, Seat 1, whose term will expire on June 30, 2025; to elect a successor to the Honorable William Paul </w:t>
      </w:r>
      <w:proofErr w:type="spellStart"/>
      <w:r>
        <w:t>Keesley</w:t>
      </w:r>
      <w:proofErr w:type="spellEnd"/>
      <w:r>
        <w:t xml:space="preserve">, Judge of the Circuit Court, Eleventh Judicial Circuit, Seat 1, upon his retirement on or before December 31, 2025, and the successor will serve the remainder of the unexpired term, which expires on June 30, 2030; to elect a successor to the Honorable Daniel Hall, Judge of the Circuit Court, Sixteenth Judicial Circuit, Seat 2, upon his retirement on February 14, 2025, and the successor will serve the remainder of the unexpired term, which expires on June 30, 2028; to elect a successor to the Honorable J. Cordell Maddox Jr., </w:t>
      </w:r>
      <w:r>
        <w:lastRenderedPageBreak/>
        <w:t xml:space="preserve">Judge of the Circuit Court, At‑Large, Seat 7, and the successor will serve the remainder of the unexpired term, which expires June 30, 2027; to elect a successor to the Honorable R. Keith Kelly, Judge of the Circuit Court, At‑Large, Seat 14, whose term will expire on June 30, 2025; to elect a successor to the Honorable Maite Murphy, Judge of the Circuit Court, At‑Large, Seat 15, whose term will expire on June 30, 2025; to elect a successor to the Honorable Charles J. McCutchen, Judge of the Circuit Court, At‑Large, Seat 16, whose term will expire on June 30, 2025; to elect a successor to the Honorable Anne </w:t>
      </w:r>
      <w:proofErr w:type="spellStart"/>
      <w:r>
        <w:t>Guè</w:t>
      </w:r>
      <w:proofErr w:type="spellEnd"/>
      <w:r>
        <w:t xml:space="preserve"> Jones, Judge of the Family Court, First Judicial Circuit, Seat 1, whose term will expire on June 30, 2025; to elect a successor to the Honorable Vicki J. Snelgrove, Judge of the Family Court, Second Judicial Circuit, Seat 1, upon her retirement on April 30, 2025, and the successor will serve the remainder of the unexpired term, which expires on June 30, 2028; to elect a successor to the Honorable Angela W. </w:t>
      </w:r>
      <w:proofErr w:type="spellStart"/>
      <w:r>
        <w:t>Abstance</w:t>
      </w:r>
      <w:proofErr w:type="spellEnd"/>
      <w:r>
        <w:t xml:space="preserve">, Judge of the Family Court, Second Judicial Circuit, Seat 2, whose term will expire on June 30, 2025; to elect a successor for the Honorable Thomas M. Bultman, Judge of the Family Court, Third Judicial Circuit, Seat 1, upon his retirement on or before December 31, 2025, and the successor will serve the remainder of the unexpired term, which expires on June 30, 2028; to elect a successor to the Honorable Angela R. Taylor, Judge of the Family Court, Third Judicial Circuit, Seat 2, whose term will expire on June 30, 2025; to elect a successor to the Honorable Ernest Joseph Jarrett, Judge of the Family Court, Third Judicial Circuit, Seat 3, whose term will expire on June 30, 2025; to elect a successor to the Honorable Salley Huggins McIntyre, Judge of the Family Court, Fourth Judicial Circuit, Seat 2, upon her retirement on or before June 30, 2025, and the successor will serve a new term of that office, which will expire on June 30, 2031; to elect a successor to the Honorable Michelle Manigault Hurley, Judge of the Family Court, Fifth Judicial Circuit, Seat 2, whose term will expire on June 30, 2025; to elect a successor to the Honorable Michael Scott Rankin, Judge of the Family Court, Fifth Judicial Circuit, Seat 3, whose term will expire on June 30, 2025; to elect a successor to the Honorable Coreen B. Khoury, Judge of the Family Court, Sixth Judicial Circuit, Seat 1, whose term will expire on June 30, 2025; to elect a successor to the Honorable Angela J. Moss, Judge of the Family Court, Seventh Judicial Circuit, Seat 1, whose term will expire on June 30, 2025; to elect a successor to the Honorable Michael Todd Thigpen, Judge of the Family Court, Seventh Judicial Circuit, Seat 2, whose term will expire on June 30, 2025; to elect a successor to the Honorable Matthew Price Turner, Judge of the Family Court, Eighth Judicial Circuit, Seat 1, upon his election to the Court of Appeals, and the successor will serve a new term of that office, which will expire on June 30, 2031; to elect a successor to the Honorable Joseph Collins </w:t>
      </w:r>
      <w:proofErr w:type="spellStart"/>
      <w:r>
        <w:t>Smithdeal</w:t>
      </w:r>
      <w:proofErr w:type="spellEnd"/>
      <w:r>
        <w:t xml:space="preserve">, Judge of the Family Court, Eighth Judicial Circuit, Seat 3, whose term will expire on June 30, 2025; to elect a successor to the Honorable Alice Anne Richter, Judge of the Family Court, Ninth Judicial Circuit, Seat 2, whose term will expire on June 30, 2025; to elect a successor to the Honorable Blakely Copeland Cahoon, Judge of the Family Court, Ninth Judicial Circuit, Seat 4, whose term will expire on June 30, 2025; to elect a successor to the Honorable David J. Brousseau, Judge of the Family Court, Tenth Judicial Circuit, Seat 1, whose term </w:t>
      </w:r>
      <w:r>
        <w:lastRenderedPageBreak/>
        <w:t xml:space="preserve">will expire on June 30, 2025; to elect a successor to the Honorable M. Scott McElhannon, Judge of the Family Court, Tenth Judicial Circuit, Seat 3, whose term will expire on June 30, 2025; to elect a successor to the Honorable Huntley Smith Crouch, Judge of the Family Court, Eleventh Judicial Circuit, Seat 2, whose term will expire on June 30, 2025; to elect a successor to the Honorable Robert E. Newton, Judge of the Family Court, Eleventh Judicial Circuit, Seat 3, whose term will expire on June 30, 2025; to elect a successor to the Honorable Alicia A. Richardson, Judge of the Family Court, Twelfth Judicial Circuit, Seat 1, whose term will expire on June 30, 2025; to elect a successor to the Honorable </w:t>
      </w:r>
      <w:proofErr w:type="spellStart"/>
      <w:r>
        <w:t>FitzLee</w:t>
      </w:r>
      <w:proofErr w:type="spellEnd"/>
      <w:r>
        <w:t xml:space="preserve"> Howard McEachin, Judge of the Family Court, Twelfth Judicial Circuit, Seat 2, whose term will expire on June 30, 2025; to elect a successor to the Honorable Rochelle Y. </w:t>
      </w:r>
      <w:proofErr w:type="spellStart"/>
      <w:r>
        <w:t>Conits</w:t>
      </w:r>
      <w:proofErr w:type="spellEnd"/>
      <w:r>
        <w:t xml:space="preserve">, Judge of the Family Court, Thirteenth Judicial Circuit, Seat 1, whose term will expire on June 30, 2025; to elect a successor to the Honorable William Marsh Robertson, Judge of the Family Court, Thirteenth Judicial Circuit, Seat 2, whose term will expire on June 30, 2025; to elect a successor to the Honorable Jessica Ann Salvini, Judge of the Family Court, Thirteenth Judicial Circuit, Seat 6, upon her election to the Circuit Court, and the successor will serve the remainder of the unexpired term, which expires on June 30, 2028; to elect a successor to the Honorable Gerald Smoak Jr., Judge of the Family Court, Fourteenth Judicial Circuit, Seat 1, whose term will expire on June 30, 2025; to elect a successor to the Honorable Jan B. Bromell Holmes, Judge of the Family Court, Fifteenth Judicial Circuit, Seat 1, whose term will expire on June 30, 2025; to elect a successor to the Honorable David Glenn Guyton, Judge of the Family Court, Sixteenth Judicial Circuit, Seat 2, whose term will expire on June 30, 2025; to elect a successor to the Honorable Kimaka Nichols‑Graham, Judge of the Family Court, At‑Large, Seat 1, whose term will expire on June 30, 2025; to elect a successor to the Honorable Timothy E. Madden, Judge of the Family Court, At‑Large, Seat 2, whose term will expire on June 30, 2025; to elect a successor to the Honorable James G. McGee III, Judge of the Family Court, At‑Large, Seat 3, whose term will expire on June 30, 2025; to elect a successor to the Honorable </w:t>
      </w:r>
      <w:proofErr w:type="spellStart"/>
      <w:r>
        <w:t>Monét</w:t>
      </w:r>
      <w:proofErr w:type="spellEnd"/>
      <w:r>
        <w:t xml:space="preserve"> S. Pincus, Judge of the Family Court, At‑Large, Seat 4, whose term will expire on June 30, 2025; to elect a successor to the Honorable Randall E. McGee, Judge of the Family Court, At‑Large, Seat 5, whose term will expire on June 30, 2025; to elect a successor to the Honorable David E. Phillips, Judge of the Family Court, At‑Large, Seat 6, whose term will expire on June 30, 2025; to elect a successor to the Honorable Milton G. Kimpson, Judge of the Administrative Law Court, Seat 2, upon his election to the Circuit Court, and the successor will serve the remainder of the unexpired term, which will expire on June 30, 2027; and to elect a successor to the Honorable Robert L. Reibold, Judge of the Administrative Law Court, Seat 3, whose term will expire on June 30, 2025.</w:t>
      </w:r>
    </w:p>
    <w:p w:rsidR="00D71223" w:rsidP="00D71223" w:rsidRDefault="00D71223" w14:paraId="0CDA2EE3" w14:textId="77777777">
      <w:pPr>
        <w:pStyle w:val="scresolutionbody"/>
      </w:pPr>
    </w:p>
    <w:p w:rsidRPr="002C7ED8" w:rsidR="00D71223" w:rsidP="00D71223" w:rsidRDefault="00D71223" w14:paraId="4B661200" w14:textId="29457B21">
      <w:pPr>
        <w:pStyle w:val="scresolutionbody"/>
      </w:pPr>
      <w:bookmarkStart w:name="up_d2d1241b" w:id="4"/>
      <w:r>
        <w:t>B</w:t>
      </w:r>
      <w:bookmarkEnd w:id="4"/>
      <w:r>
        <w:t>e it further resolved that all nominations must be made by the Chairman or Vice‑Chairman of the Judicial Merit Selection Commission, and that pursuant to Section 2‑19‑90, no further nominating or seconding speeches may be made by members of the General Assembly on behalf of any candidate.</w:t>
      </w:r>
    </w:p>
    <w:p w:rsidRPr="002C7ED8" w:rsidR="000F1901" w:rsidP="006F1E4A" w:rsidRDefault="00787728" w14:paraId="48DB3302" w14:textId="22DB82D9">
      <w:pPr>
        <w:pStyle w:val="scbillendxx"/>
      </w:pPr>
      <w:r w:rsidRPr="002C7ED8">
        <w:lastRenderedPageBreak/>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F6536">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B773" w14:textId="77777777" w:rsidR="00E17E42" w:rsidRDefault="00E1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AE141" w14:textId="4F3A254F" w:rsidR="00996492" w:rsidRPr="00BC78CD" w:rsidRDefault="0099649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237</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5558" w14:textId="77777777" w:rsidR="00E17E42" w:rsidRDefault="00E17E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1D93BA3D" w:rsidR="00FF4FE7" w:rsidRDefault="00BB3114" w:rsidP="00BA0A42">
    <w:pPr>
      <w:pStyle w:val="scresolutionfooter"/>
    </w:pPr>
    <w:sdt>
      <w:sdtPr>
        <w:alias w:val="footer_billname"/>
        <w:tag w:val="footer_billname"/>
        <w:id w:val="1467464504"/>
        <w:lock w:val="sdtContentLocked"/>
        <w:dataBinding w:prefixMappings="xmlns:ns0='http://schemas.openxmlformats.org/package/2006/metadata/lwb360-metadata' " w:xpath="/ns0:lwb360Metadata[1]/ns0:T_BILL_T_BILLNAME[1]" w:storeItemID="{A70AC2F9-CF59-46A9-A8A7-29CBD0ED4110}"/>
        <w:text/>
      </w:sdtPr>
      <w:sdtEndPr/>
      <w:sdtContent>
        <w:r w:rsidR="00056991">
          <w:t>[0237]</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dataBinding w:prefixMappings="xmlns:ns0='http://schemas.openxmlformats.org/package/2006/metadata/lwb360-metadata' " w:xpath="/ns0:lwb360Metadata[1]/ns0:T_BILL_T_FILENAME[1]" w:storeItemID="{A70AC2F9-CF59-46A9-A8A7-29CBD0ED4110}"/>
        <w:text/>
      </w:sdtPr>
      <w:sdtEndPr/>
      <w:sdtContent>
        <w:r w:rsidR="00056991">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3044" w14:textId="77777777" w:rsidR="00E17E42" w:rsidRDefault="00E1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53756" w14:textId="77777777" w:rsidR="00E17E42" w:rsidRDefault="00E17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7F3D" w14:textId="77777777" w:rsidR="00E17E42" w:rsidRDefault="00E17E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E87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0E6D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10228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94E7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9825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A234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18A9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0B9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D84B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0E1B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2095856972">
    <w:abstractNumId w:val="9"/>
  </w:num>
  <w:num w:numId="3" w16cid:durableId="1108084560">
    <w:abstractNumId w:val="7"/>
  </w:num>
  <w:num w:numId="4" w16cid:durableId="2044480148">
    <w:abstractNumId w:val="6"/>
  </w:num>
  <w:num w:numId="5" w16cid:durableId="1274938698">
    <w:abstractNumId w:val="5"/>
  </w:num>
  <w:num w:numId="6" w16cid:durableId="761535275">
    <w:abstractNumId w:val="4"/>
  </w:num>
  <w:num w:numId="7" w16cid:durableId="608397437">
    <w:abstractNumId w:val="8"/>
  </w:num>
  <w:num w:numId="8" w16cid:durableId="443042405">
    <w:abstractNumId w:val="3"/>
  </w:num>
  <w:num w:numId="9" w16cid:durableId="1529369351">
    <w:abstractNumId w:val="2"/>
  </w:num>
  <w:num w:numId="10" w16cid:durableId="1082945477">
    <w:abstractNumId w:val="1"/>
  </w:num>
  <w:num w:numId="11" w16cid:durableId="54436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32E4"/>
    <w:rsid w:val="00007116"/>
    <w:rsid w:val="00011869"/>
    <w:rsid w:val="00015CD6"/>
    <w:rsid w:val="00032E86"/>
    <w:rsid w:val="000541F8"/>
    <w:rsid w:val="00056991"/>
    <w:rsid w:val="00056B20"/>
    <w:rsid w:val="000821E8"/>
    <w:rsid w:val="0008525F"/>
    <w:rsid w:val="00097234"/>
    <w:rsid w:val="00097C23"/>
    <w:rsid w:val="000A641D"/>
    <w:rsid w:val="000E0100"/>
    <w:rsid w:val="000E1785"/>
    <w:rsid w:val="000E3B4D"/>
    <w:rsid w:val="000F1901"/>
    <w:rsid w:val="000F2E49"/>
    <w:rsid w:val="000F40FA"/>
    <w:rsid w:val="001035F1"/>
    <w:rsid w:val="0010776B"/>
    <w:rsid w:val="0013329F"/>
    <w:rsid w:val="00133E66"/>
    <w:rsid w:val="001435A3"/>
    <w:rsid w:val="00146ED3"/>
    <w:rsid w:val="00151044"/>
    <w:rsid w:val="001A022F"/>
    <w:rsid w:val="001A1A40"/>
    <w:rsid w:val="001B1DFC"/>
    <w:rsid w:val="001C78C6"/>
    <w:rsid w:val="001D08F2"/>
    <w:rsid w:val="001D3A58"/>
    <w:rsid w:val="001D525B"/>
    <w:rsid w:val="001D68D8"/>
    <w:rsid w:val="001D7F4F"/>
    <w:rsid w:val="001F6536"/>
    <w:rsid w:val="002017E6"/>
    <w:rsid w:val="00205238"/>
    <w:rsid w:val="00211B4F"/>
    <w:rsid w:val="002321B6"/>
    <w:rsid w:val="00232912"/>
    <w:rsid w:val="00236AD8"/>
    <w:rsid w:val="00237481"/>
    <w:rsid w:val="0025001F"/>
    <w:rsid w:val="00250967"/>
    <w:rsid w:val="002543C8"/>
    <w:rsid w:val="0025541D"/>
    <w:rsid w:val="00273E70"/>
    <w:rsid w:val="00273FC3"/>
    <w:rsid w:val="00275AC6"/>
    <w:rsid w:val="00284AAE"/>
    <w:rsid w:val="002C7ED8"/>
    <w:rsid w:val="002D55D2"/>
    <w:rsid w:val="002E031F"/>
    <w:rsid w:val="002E49BF"/>
    <w:rsid w:val="002E5912"/>
    <w:rsid w:val="002F205C"/>
    <w:rsid w:val="002F4473"/>
    <w:rsid w:val="00301B21"/>
    <w:rsid w:val="00321DFE"/>
    <w:rsid w:val="00325348"/>
    <w:rsid w:val="0032732C"/>
    <w:rsid w:val="00336AD0"/>
    <w:rsid w:val="00336D6B"/>
    <w:rsid w:val="003544B0"/>
    <w:rsid w:val="0037079A"/>
    <w:rsid w:val="00383619"/>
    <w:rsid w:val="00387D75"/>
    <w:rsid w:val="003945F3"/>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6325B"/>
    <w:rsid w:val="004809EE"/>
    <w:rsid w:val="004E7D54"/>
    <w:rsid w:val="00525E83"/>
    <w:rsid w:val="005273C6"/>
    <w:rsid w:val="005275A2"/>
    <w:rsid w:val="00530A69"/>
    <w:rsid w:val="0053270D"/>
    <w:rsid w:val="00545593"/>
    <w:rsid w:val="00545C09"/>
    <w:rsid w:val="00551C74"/>
    <w:rsid w:val="00556EBF"/>
    <w:rsid w:val="0055760A"/>
    <w:rsid w:val="00567153"/>
    <w:rsid w:val="00567C64"/>
    <w:rsid w:val="00574EC5"/>
    <w:rsid w:val="0057560B"/>
    <w:rsid w:val="00577C6C"/>
    <w:rsid w:val="005834ED"/>
    <w:rsid w:val="005A1786"/>
    <w:rsid w:val="005A62FE"/>
    <w:rsid w:val="005C2FE2"/>
    <w:rsid w:val="005E2BC9"/>
    <w:rsid w:val="005E2CB7"/>
    <w:rsid w:val="005E2E4A"/>
    <w:rsid w:val="005F23CA"/>
    <w:rsid w:val="00605102"/>
    <w:rsid w:val="00611909"/>
    <w:rsid w:val="00614F49"/>
    <w:rsid w:val="006215AA"/>
    <w:rsid w:val="00630D06"/>
    <w:rsid w:val="006429B9"/>
    <w:rsid w:val="00662714"/>
    <w:rsid w:val="00666E48"/>
    <w:rsid w:val="0067258F"/>
    <w:rsid w:val="00672FAE"/>
    <w:rsid w:val="00681C97"/>
    <w:rsid w:val="006913C9"/>
    <w:rsid w:val="0069470D"/>
    <w:rsid w:val="006D58AA"/>
    <w:rsid w:val="006F1E4A"/>
    <w:rsid w:val="00701777"/>
    <w:rsid w:val="007070AD"/>
    <w:rsid w:val="007124B3"/>
    <w:rsid w:val="00724A0B"/>
    <w:rsid w:val="00734F00"/>
    <w:rsid w:val="00736959"/>
    <w:rsid w:val="007814F9"/>
    <w:rsid w:val="00781DF8"/>
    <w:rsid w:val="00787728"/>
    <w:rsid w:val="007917CE"/>
    <w:rsid w:val="007A70AE"/>
    <w:rsid w:val="007B7D9B"/>
    <w:rsid w:val="007B7F86"/>
    <w:rsid w:val="007E01B6"/>
    <w:rsid w:val="007F6D64"/>
    <w:rsid w:val="00806B8D"/>
    <w:rsid w:val="008362E8"/>
    <w:rsid w:val="0084796E"/>
    <w:rsid w:val="0085786E"/>
    <w:rsid w:val="0086420E"/>
    <w:rsid w:val="00874094"/>
    <w:rsid w:val="00894094"/>
    <w:rsid w:val="008A1768"/>
    <w:rsid w:val="008A306F"/>
    <w:rsid w:val="008A489F"/>
    <w:rsid w:val="008A6483"/>
    <w:rsid w:val="008B4AC4"/>
    <w:rsid w:val="008B6057"/>
    <w:rsid w:val="008C145E"/>
    <w:rsid w:val="008D05D1"/>
    <w:rsid w:val="008D0608"/>
    <w:rsid w:val="008E0696"/>
    <w:rsid w:val="008E1995"/>
    <w:rsid w:val="008E1DCA"/>
    <w:rsid w:val="008F0F33"/>
    <w:rsid w:val="008F4429"/>
    <w:rsid w:val="008F6F55"/>
    <w:rsid w:val="009059FF"/>
    <w:rsid w:val="00931F94"/>
    <w:rsid w:val="00932537"/>
    <w:rsid w:val="009343AA"/>
    <w:rsid w:val="0094021A"/>
    <w:rsid w:val="00996492"/>
    <w:rsid w:val="009B44AF"/>
    <w:rsid w:val="009C6A0B"/>
    <w:rsid w:val="009F0C77"/>
    <w:rsid w:val="009F4DD1"/>
    <w:rsid w:val="00A02543"/>
    <w:rsid w:val="00A34AAD"/>
    <w:rsid w:val="00A41684"/>
    <w:rsid w:val="00A601D4"/>
    <w:rsid w:val="00A63167"/>
    <w:rsid w:val="00A64E80"/>
    <w:rsid w:val="00A72BCD"/>
    <w:rsid w:val="00A74015"/>
    <w:rsid w:val="00A741D9"/>
    <w:rsid w:val="00A833AB"/>
    <w:rsid w:val="00A85090"/>
    <w:rsid w:val="00A9741D"/>
    <w:rsid w:val="00AA5CC6"/>
    <w:rsid w:val="00AB2CC0"/>
    <w:rsid w:val="00AC34A2"/>
    <w:rsid w:val="00AC5DC3"/>
    <w:rsid w:val="00AD1C9A"/>
    <w:rsid w:val="00AD2000"/>
    <w:rsid w:val="00AD4B17"/>
    <w:rsid w:val="00AE17A9"/>
    <w:rsid w:val="00AF0102"/>
    <w:rsid w:val="00B3407E"/>
    <w:rsid w:val="00B412D4"/>
    <w:rsid w:val="00B5187B"/>
    <w:rsid w:val="00B6480F"/>
    <w:rsid w:val="00B64FFF"/>
    <w:rsid w:val="00B6582D"/>
    <w:rsid w:val="00B66760"/>
    <w:rsid w:val="00B7267F"/>
    <w:rsid w:val="00B9052D"/>
    <w:rsid w:val="00BA0A42"/>
    <w:rsid w:val="00BA562E"/>
    <w:rsid w:val="00BB3114"/>
    <w:rsid w:val="00BD4498"/>
    <w:rsid w:val="00BE3C22"/>
    <w:rsid w:val="00BE5420"/>
    <w:rsid w:val="00BE5EBB"/>
    <w:rsid w:val="00BF16BB"/>
    <w:rsid w:val="00BF1DEA"/>
    <w:rsid w:val="00C02C1B"/>
    <w:rsid w:val="00C0345E"/>
    <w:rsid w:val="00C21ABE"/>
    <w:rsid w:val="00C31C95"/>
    <w:rsid w:val="00C3483A"/>
    <w:rsid w:val="00C4378D"/>
    <w:rsid w:val="00C73AFC"/>
    <w:rsid w:val="00C74E9D"/>
    <w:rsid w:val="00C826DD"/>
    <w:rsid w:val="00C82FD3"/>
    <w:rsid w:val="00C87589"/>
    <w:rsid w:val="00C91638"/>
    <w:rsid w:val="00C92819"/>
    <w:rsid w:val="00CA4A3D"/>
    <w:rsid w:val="00CB65F7"/>
    <w:rsid w:val="00CC68D5"/>
    <w:rsid w:val="00CC6B7B"/>
    <w:rsid w:val="00CD2089"/>
    <w:rsid w:val="00CE4EE6"/>
    <w:rsid w:val="00CF63F1"/>
    <w:rsid w:val="00D36209"/>
    <w:rsid w:val="00D36ACF"/>
    <w:rsid w:val="00D66B80"/>
    <w:rsid w:val="00D71223"/>
    <w:rsid w:val="00D73A67"/>
    <w:rsid w:val="00D8028D"/>
    <w:rsid w:val="00D970A9"/>
    <w:rsid w:val="00D97177"/>
    <w:rsid w:val="00DC47B1"/>
    <w:rsid w:val="00DF3845"/>
    <w:rsid w:val="00E17E42"/>
    <w:rsid w:val="00E240D5"/>
    <w:rsid w:val="00E277F5"/>
    <w:rsid w:val="00E32D96"/>
    <w:rsid w:val="00E40E69"/>
    <w:rsid w:val="00E41911"/>
    <w:rsid w:val="00E44B57"/>
    <w:rsid w:val="00E92EEF"/>
    <w:rsid w:val="00E97576"/>
    <w:rsid w:val="00EA3A25"/>
    <w:rsid w:val="00EB107C"/>
    <w:rsid w:val="00ED3EC2"/>
    <w:rsid w:val="00EE188F"/>
    <w:rsid w:val="00EE4097"/>
    <w:rsid w:val="00EF2368"/>
    <w:rsid w:val="00EF2A33"/>
    <w:rsid w:val="00F00DD5"/>
    <w:rsid w:val="00F10018"/>
    <w:rsid w:val="00F12CD6"/>
    <w:rsid w:val="00F203A8"/>
    <w:rsid w:val="00F22F37"/>
    <w:rsid w:val="00F24442"/>
    <w:rsid w:val="00F246AD"/>
    <w:rsid w:val="00F415C7"/>
    <w:rsid w:val="00F50AE3"/>
    <w:rsid w:val="00F655B7"/>
    <w:rsid w:val="00F656BA"/>
    <w:rsid w:val="00F67CF1"/>
    <w:rsid w:val="00F728AA"/>
    <w:rsid w:val="00F840F0"/>
    <w:rsid w:val="00F8523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D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0DD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E17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17E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17E4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7E4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7E4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7E4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7E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7E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DD5"/>
    <w:rPr>
      <w:rFonts w:eastAsia="Times New Roman" w:cs="Times New Roman"/>
      <w:b/>
      <w:sz w:val="30"/>
      <w:szCs w:val="20"/>
    </w:rPr>
  </w:style>
  <w:style w:type="paragraph" w:styleId="Header">
    <w:name w:val="header"/>
    <w:basedOn w:val="Normal"/>
    <w:link w:val="HeaderChar"/>
    <w:uiPriority w:val="99"/>
    <w:unhideWhenUsed/>
    <w:rsid w:val="00F00DD5"/>
    <w:pPr>
      <w:tabs>
        <w:tab w:val="center" w:pos="4320"/>
        <w:tab w:val="right" w:pos="8640"/>
      </w:tabs>
    </w:pPr>
  </w:style>
  <w:style w:type="character" w:customStyle="1" w:styleId="HeaderChar">
    <w:name w:val="Header Char"/>
    <w:basedOn w:val="DefaultParagraphFont"/>
    <w:link w:val="Header"/>
    <w:uiPriority w:val="99"/>
    <w:rsid w:val="00F00DD5"/>
    <w:rPr>
      <w:rFonts w:eastAsia="Times New Roman" w:cs="Times New Roman"/>
      <w:szCs w:val="20"/>
    </w:rPr>
  </w:style>
  <w:style w:type="paragraph" w:styleId="Footer">
    <w:name w:val="footer"/>
    <w:basedOn w:val="Normal"/>
    <w:link w:val="FooterChar"/>
    <w:uiPriority w:val="99"/>
    <w:unhideWhenUsed/>
    <w:rsid w:val="00F00DD5"/>
    <w:pPr>
      <w:tabs>
        <w:tab w:val="center" w:pos="4680"/>
        <w:tab w:val="right" w:pos="9360"/>
      </w:tabs>
    </w:pPr>
  </w:style>
  <w:style w:type="character" w:customStyle="1" w:styleId="FooterChar">
    <w:name w:val="Footer Char"/>
    <w:basedOn w:val="DefaultParagraphFont"/>
    <w:link w:val="Footer"/>
    <w:uiPriority w:val="99"/>
    <w:rsid w:val="00F00DD5"/>
    <w:rPr>
      <w:rFonts w:eastAsia="Times New Roman" w:cs="Times New Roman"/>
      <w:szCs w:val="20"/>
    </w:rPr>
  </w:style>
  <w:style w:type="character" w:styleId="PageNumber">
    <w:name w:val="page number"/>
    <w:basedOn w:val="DefaultParagraphFont"/>
    <w:uiPriority w:val="99"/>
    <w:semiHidden/>
    <w:unhideWhenUsed/>
    <w:rsid w:val="00F00DD5"/>
  </w:style>
  <w:style w:type="character" w:styleId="LineNumber">
    <w:name w:val="line number"/>
    <w:basedOn w:val="DefaultParagraphFont"/>
    <w:uiPriority w:val="99"/>
    <w:semiHidden/>
    <w:unhideWhenUsed/>
    <w:rsid w:val="00F00DD5"/>
  </w:style>
  <w:style w:type="paragraph" w:customStyle="1" w:styleId="BillDots">
    <w:name w:val="Bill Dots"/>
    <w:basedOn w:val="Normal"/>
    <w:qFormat/>
    <w:rsid w:val="00F00DD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0DD5"/>
    <w:pPr>
      <w:tabs>
        <w:tab w:val="right" w:pos="5904"/>
      </w:tabs>
    </w:pPr>
  </w:style>
  <w:style w:type="paragraph" w:styleId="BalloonText">
    <w:name w:val="Balloon Text"/>
    <w:basedOn w:val="Normal"/>
    <w:link w:val="BalloonTextChar"/>
    <w:uiPriority w:val="99"/>
    <w:semiHidden/>
    <w:unhideWhenUsed/>
    <w:rsid w:val="00F00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DD5"/>
    <w:rPr>
      <w:rFonts w:ascii="Segoe UI" w:eastAsia="Times New Roman" w:hAnsi="Segoe UI" w:cs="Segoe UI"/>
      <w:sz w:val="18"/>
      <w:szCs w:val="18"/>
    </w:rPr>
  </w:style>
  <w:style w:type="paragraph" w:styleId="ListParagraph">
    <w:name w:val="List Paragraph"/>
    <w:basedOn w:val="Normal"/>
    <w:uiPriority w:val="34"/>
    <w:qFormat/>
    <w:rsid w:val="00F00DD5"/>
    <w:pPr>
      <w:ind w:left="720"/>
      <w:contextualSpacing/>
    </w:pPr>
  </w:style>
  <w:style w:type="paragraph" w:customStyle="1" w:styleId="scbillheader">
    <w:name w:val="sc_bill_header"/>
    <w:qFormat/>
    <w:rsid w:val="00F00DD5"/>
    <w:pPr>
      <w:widowControl w:val="0"/>
      <w:suppressAutoHyphens/>
      <w:spacing w:after="0" w:line="240" w:lineRule="auto"/>
      <w:jc w:val="center"/>
    </w:pPr>
    <w:rPr>
      <w:b/>
      <w:caps/>
      <w:sz w:val="30"/>
    </w:rPr>
  </w:style>
  <w:style w:type="paragraph" w:customStyle="1" w:styleId="schouseresolutionbythis">
    <w:name w:val="sc_house_resolution_by_this"/>
    <w:qFormat/>
    <w:rsid w:val="00F00DD5"/>
    <w:pPr>
      <w:widowControl w:val="0"/>
      <w:suppressAutoHyphens/>
      <w:spacing w:after="0" w:line="240" w:lineRule="auto"/>
      <w:jc w:val="both"/>
    </w:pPr>
  </w:style>
  <w:style w:type="paragraph" w:customStyle="1" w:styleId="schouseresolutionclippageattorney">
    <w:name w:val="sc_house_resolution_clip_page_attorney"/>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0DD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0DD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0DD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00DD5"/>
    <w:pPr>
      <w:widowControl w:val="0"/>
      <w:suppressAutoHyphens/>
      <w:spacing w:after="0" w:line="240" w:lineRule="auto"/>
      <w:jc w:val="both"/>
    </w:pPr>
  </w:style>
  <w:style w:type="paragraph" w:customStyle="1" w:styleId="schouseresolutionemptyline">
    <w:name w:val="sc_house_resolution_empty_line"/>
    <w:qFormat/>
    <w:rsid w:val="00F00DD5"/>
    <w:pPr>
      <w:widowControl w:val="0"/>
      <w:suppressAutoHyphens/>
      <w:spacing w:after="0" w:line="240" w:lineRule="auto"/>
      <w:jc w:val="both"/>
    </w:pPr>
  </w:style>
  <w:style w:type="paragraph" w:customStyle="1" w:styleId="schouseresolutionfurtherresolved">
    <w:name w:val="sc_house_resolution_further_resolved"/>
    <w:qFormat/>
    <w:rsid w:val="00F00DD5"/>
    <w:pPr>
      <w:widowControl w:val="0"/>
      <w:suppressAutoHyphens/>
      <w:spacing w:after="0" w:line="240" w:lineRule="auto"/>
      <w:jc w:val="both"/>
    </w:pPr>
  </w:style>
  <w:style w:type="paragraph" w:customStyle="1" w:styleId="schouseresolutionheader">
    <w:name w:val="sc_house_resolution_header"/>
    <w:qFormat/>
    <w:rsid w:val="00F00DD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0DD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0DD5"/>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F00DD5"/>
    <w:pPr>
      <w:widowControl w:val="0"/>
      <w:suppressLineNumbers/>
      <w:suppressAutoHyphens/>
      <w:jc w:val="left"/>
    </w:pPr>
    <w:rPr>
      <w:b/>
    </w:rPr>
  </w:style>
  <w:style w:type="paragraph" w:customStyle="1" w:styleId="schouseresolutionjackettitle">
    <w:name w:val="sc_house_resolution_jacket_title"/>
    <w:qFormat/>
    <w:rsid w:val="00F00DD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0DD5"/>
    <w:pPr>
      <w:widowControl w:val="0"/>
      <w:suppressAutoHyphens/>
      <w:spacing w:after="0" w:line="360" w:lineRule="auto"/>
      <w:jc w:val="both"/>
    </w:pPr>
  </w:style>
  <w:style w:type="paragraph" w:customStyle="1" w:styleId="scresolutionwhereas">
    <w:name w:val="sc_resolution_whereas"/>
    <w:qFormat/>
    <w:rsid w:val="00F00DD5"/>
    <w:pPr>
      <w:widowControl w:val="0"/>
      <w:suppressAutoHyphens/>
      <w:spacing w:after="0" w:line="360" w:lineRule="auto"/>
      <w:jc w:val="both"/>
    </w:pPr>
  </w:style>
  <w:style w:type="paragraph" w:customStyle="1" w:styleId="schouseresolutionxx">
    <w:name w:val="sc_house_resolution_xx"/>
    <w:qFormat/>
    <w:rsid w:val="00F00DD5"/>
    <w:pPr>
      <w:widowControl w:val="0"/>
      <w:suppressAutoHyphens/>
      <w:spacing w:after="0" w:line="240" w:lineRule="auto"/>
      <w:jc w:val="center"/>
    </w:pPr>
  </w:style>
  <w:style w:type="character" w:styleId="PlaceholderText">
    <w:name w:val="Placeholder Text"/>
    <w:basedOn w:val="DefaultParagraphFont"/>
    <w:uiPriority w:val="99"/>
    <w:semiHidden/>
    <w:rsid w:val="00F00DD5"/>
    <w:rPr>
      <w:color w:val="808080"/>
    </w:rPr>
  </w:style>
  <w:style w:type="paragraph" w:customStyle="1" w:styleId="BillDots0">
    <w:name w:val="BillDots"/>
    <w:basedOn w:val="Normal"/>
    <w:autoRedefine/>
    <w:qFormat/>
    <w:rsid w:val="00F00DD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00DD5"/>
    <w:rPr>
      <w:color w:val="0000FF" w:themeColor="hyperlink"/>
      <w:u w:val="single"/>
    </w:rPr>
  </w:style>
  <w:style w:type="paragraph" w:customStyle="1" w:styleId="Numbers">
    <w:name w:val="Numbers"/>
    <w:basedOn w:val="BillDots0"/>
    <w:qFormat/>
    <w:rsid w:val="00F00DD5"/>
    <w:pPr>
      <w:tabs>
        <w:tab w:val="right" w:pos="5904"/>
      </w:tabs>
    </w:pPr>
  </w:style>
  <w:style w:type="character" w:customStyle="1" w:styleId="scclippagepath">
    <w:name w:val="sc_clip_page_path"/>
    <w:uiPriority w:val="1"/>
    <w:qFormat/>
    <w:rsid w:val="00F00DD5"/>
    <w:rPr>
      <w:rFonts w:ascii="Times New Roman" w:hAnsi="Times New Roman"/>
      <w:caps/>
      <w:smallCaps w:val="0"/>
      <w:sz w:val="22"/>
    </w:rPr>
  </w:style>
  <w:style w:type="paragraph" w:customStyle="1" w:styleId="scconresoattyda">
    <w:name w:val="sc_con_reso_atty_da"/>
    <w:qFormat/>
    <w:rsid w:val="00F00DD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0DD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0DD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0DD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F00DD5"/>
    <w:pPr>
      <w:widowControl w:val="0"/>
      <w:suppressAutoHyphens/>
      <w:spacing w:after="0" w:line="240" w:lineRule="auto"/>
      <w:jc w:val="both"/>
    </w:pPr>
    <w:rPr>
      <w:caps/>
    </w:rPr>
  </w:style>
  <w:style w:type="paragraph" w:customStyle="1" w:styleId="scjrregattydadocno">
    <w:name w:val="sc_jrreg_atty_da_docno"/>
    <w:basedOn w:val="Normal"/>
    <w:qFormat/>
    <w:rsid w:val="00F00D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0D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0D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0DD5"/>
    <w:rPr>
      <w:rFonts w:ascii="Times New Roman" w:hAnsi="Times New Roman"/>
      <w:b/>
      <w:caps/>
      <w:smallCaps w:val="0"/>
      <w:sz w:val="24"/>
    </w:rPr>
  </w:style>
  <w:style w:type="paragraph" w:customStyle="1" w:styleId="scjrregfooter">
    <w:name w:val="sc_jrreg_footer"/>
    <w:qFormat/>
    <w:rsid w:val="00F00DD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00D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0D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0D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00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00D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0D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00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0DD5"/>
    <w:pPr>
      <w:widowControl w:val="0"/>
      <w:suppressAutoHyphens/>
      <w:spacing w:after="0" w:line="360" w:lineRule="auto"/>
      <w:jc w:val="both"/>
    </w:pPr>
  </w:style>
  <w:style w:type="paragraph" w:customStyle="1" w:styleId="scresolutionbody">
    <w:name w:val="sc_resolution_body"/>
    <w:qFormat/>
    <w:rsid w:val="00F00DD5"/>
    <w:pPr>
      <w:widowControl w:val="0"/>
      <w:suppressAutoHyphens/>
      <w:spacing w:after="0" w:line="360" w:lineRule="auto"/>
      <w:jc w:val="both"/>
    </w:pPr>
  </w:style>
  <w:style w:type="paragraph" w:customStyle="1" w:styleId="scresolutionclippagebottom">
    <w:name w:val="sc_resolution_clip_page_bottom"/>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0DD5"/>
    <w:pPr>
      <w:widowControl w:val="0"/>
      <w:suppressAutoHyphens/>
      <w:spacing w:after="0" w:line="240" w:lineRule="auto"/>
      <w:jc w:val="both"/>
    </w:pPr>
  </w:style>
  <w:style w:type="paragraph" w:customStyle="1" w:styleId="scresolutionfooter">
    <w:name w:val="sc_resolution_footer"/>
    <w:link w:val="scresolutionfooterChar"/>
    <w:qFormat/>
    <w:rsid w:val="00F00DD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0DD5"/>
    <w:rPr>
      <w:rFonts w:eastAsia="Times New Roman" w:cs="Times New Roman"/>
      <w:szCs w:val="20"/>
    </w:rPr>
  </w:style>
  <w:style w:type="paragraph" w:customStyle="1" w:styleId="scresolutionheader">
    <w:name w:val="sc_resolution_header"/>
    <w:qFormat/>
    <w:rsid w:val="00F00DD5"/>
    <w:pPr>
      <w:widowControl w:val="0"/>
      <w:suppressAutoHyphens/>
      <w:spacing w:after="0" w:line="240" w:lineRule="auto"/>
      <w:jc w:val="center"/>
    </w:pPr>
    <w:rPr>
      <w:b/>
      <w:caps/>
      <w:sz w:val="30"/>
    </w:rPr>
  </w:style>
  <w:style w:type="paragraph" w:customStyle="1" w:styleId="scresolutiontitle">
    <w:name w:val="sc_resolution_title"/>
    <w:qFormat/>
    <w:rsid w:val="00F00DD5"/>
    <w:pPr>
      <w:widowControl w:val="0"/>
      <w:suppressAutoHyphens/>
      <w:spacing w:after="0" w:line="240" w:lineRule="auto"/>
      <w:jc w:val="both"/>
    </w:pPr>
    <w:rPr>
      <w:caps/>
    </w:rPr>
  </w:style>
  <w:style w:type="paragraph" w:customStyle="1" w:styleId="scresolutionxx">
    <w:name w:val="sc_resolution_xx"/>
    <w:qFormat/>
    <w:rsid w:val="00F00DD5"/>
    <w:pPr>
      <w:widowControl w:val="0"/>
      <w:suppressAutoHyphens/>
      <w:spacing w:after="0" w:line="240" w:lineRule="auto"/>
      <w:jc w:val="center"/>
    </w:pPr>
  </w:style>
  <w:style w:type="character" w:customStyle="1" w:styleId="scSECTIONS">
    <w:name w:val="sc_SECTIONS"/>
    <w:uiPriority w:val="1"/>
    <w:qFormat/>
    <w:rsid w:val="00F00DD5"/>
    <w:rPr>
      <w:rFonts w:ascii="Times New Roman" w:hAnsi="Times New Roman"/>
      <w:b w:val="0"/>
      <w:i w:val="0"/>
      <w:caps/>
      <w:smallCaps w:val="0"/>
      <w:color w:val="auto"/>
      <w:sz w:val="22"/>
    </w:rPr>
  </w:style>
  <w:style w:type="character" w:customStyle="1" w:styleId="scsenateclippagepath">
    <w:name w:val="sc_senate_clip_page_path"/>
    <w:uiPriority w:val="1"/>
    <w:qFormat/>
    <w:rsid w:val="00F00DD5"/>
    <w:rPr>
      <w:rFonts w:ascii="Times New Roman" w:hAnsi="Times New Roman"/>
      <w:caps/>
      <w:smallCaps w:val="0"/>
      <w:sz w:val="22"/>
    </w:rPr>
  </w:style>
  <w:style w:type="paragraph" w:customStyle="1" w:styleId="scsenateresolutionbody">
    <w:name w:val="sc_senate_resolution_body"/>
    <w:qFormat/>
    <w:rsid w:val="00F00DD5"/>
    <w:pPr>
      <w:widowControl w:val="0"/>
      <w:suppressAutoHyphens/>
      <w:spacing w:after="0" w:line="360" w:lineRule="auto"/>
      <w:jc w:val="both"/>
    </w:pPr>
  </w:style>
  <w:style w:type="paragraph" w:customStyle="1" w:styleId="scsenateresolutionclippagebottom">
    <w:name w:val="sc_senate_resolution_clip_page_bottom"/>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0DD5"/>
    <w:pPr>
      <w:widowControl w:val="0"/>
      <w:suppressLineNumbers/>
      <w:suppressAutoHyphens/>
    </w:pPr>
  </w:style>
  <w:style w:type="paragraph" w:customStyle="1" w:styleId="scsenateresolutionclippagerepdocumentname">
    <w:name w:val="sc_senate_resolution_clip_page_rep_document_name"/>
    <w:qFormat/>
    <w:rsid w:val="00F00DD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0DD5"/>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F00DD5"/>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F00DD5"/>
    <w:pPr>
      <w:widowControl w:val="0"/>
      <w:suppressAutoHyphens/>
      <w:spacing w:after="0" w:line="360" w:lineRule="auto"/>
      <w:jc w:val="both"/>
    </w:pPr>
  </w:style>
  <w:style w:type="paragraph" w:customStyle="1" w:styleId="scdraftheader">
    <w:name w:val="sc_draft_header"/>
    <w:qFormat/>
    <w:rsid w:val="00F00DD5"/>
    <w:pPr>
      <w:widowControl w:val="0"/>
      <w:suppressAutoHyphens/>
      <w:spacing w:after="0" w:line="240" w:lineRule="auto"/>
    </w:pPr>
  </w:style>
  <w:style w:type="paragraph" w:customStyle="1" w:styleId="scemptylineheader">
    <w:name w:val="sc_emptyline_header"/>
    <w:qFormat/>
    <w:rsid w:val="00F00DD5"/>
    <w:pPr>
      <w:widowControl w:val="0"/>
      <w:suppressAutoHyphens/>
      <w:spacing w:after="0" w:line="240" w:lineRule="auto"/>
      <w:jc w:val="both"/>
    </w:pPr>
  </w:style>
  <w:style w:type="character" w:customStyle="1" w:styleId="scstrike">
    <w:name w:val="sc_strike"/>
    <w:uiPriority w:val="1"/>
    <w:qFormat/>
    <w:rsid w:val="00F00DD5"/>
    <w:rPr>
      <w:strike/>
      <w:dstrike w:val="0"/>
    </w:rPr>
  </w:style>
  <w:style w:type="character" w:customStyle="1" w:styleId="scstrikeblue">
    <w:name w:val="sc_strike_blue"/>
    <w:uiPriority w:val="1"/>
    <w:qFormat/>
    <w:rsid w:val="00F00DD5"/>
    <w:rPr>
      <w:strike/>
      <w:dstrike w:val="0"/>
      <w:color w:val="0070C0"/>
    </w:rPr>
  </w:style>
  <w:style w:type="character" w:customStyle="1" w:styleId="scstrikebluenoncodified">
    <w:name w:val="sc_strike_blue_non_codified"/>
    <w:uiPriority w:val="1"/>
    <w:qFormat/>
    <w:rsid w:val="00F00DD5"/>
    <w:rPr>
      <w:strike/>
      <w:dstrike w:val="0"/>
      <w:color w:val="0070C0"/>
      <w:lang w:val="en-US"/>
    </w:rPr>
  </w:style>
  <w:style w:type="character" w:customStyle="1" w:styleId="scstrikered">
    <w:name w:val="sc_strike_red"/>
    <w:uiPriority w:val="1"/>
    <w:qFormat/>
    <w:rsid w:val="00F00DD5"/>
    <w:rPr>
      <w:strike/>
      <w:dstrike w:val="0"/>
      <w:color w:val="FF0000"/>
    </w:rPr>
  </w:style>
  <w:style w:type="character" w:customStyle="1" w:styleId="scstrikerednoncodified">
    <w:name w:val="sc_strike_red_non_codified"/>
    <w:uiPriority w:val="1"/>
    <w:qFormat/>
    <w:rsid w:val="00F00DD5"/>
    <w:rPr>
      <w:strike/>
      <w:dstrike w:val="0"/>
      <w:color w:val="FF0000"/>
    </w:rPr>
  </w:style>
  <w:style w:type="paragraph" w:customStyle="1" w:styleId="sctablecodifiedsection">
    <w:name w:val="sc_table_codified_section"/>
    <w:qFormat/>
    <w:rsid w:val="00F00DD5"/>
    <w:pPr>
      <w:widowControl w:val="0"/>
      <w:suppressAutoHyphens/>
      <w:spacing w:after="0" w:line="360" w:lineRule="auto"/>
    </w:pPr>
  </w:style>
  <w:style w:type="paragraph" w:customStyle="1" w:styleId="sctableln">
    <w:name w:val="sc_table_ln"/>
    <w:qFormat/>
    <w:rsid w:val="00F00DD5"/>
    <w:pPr>
      <w:widowControl w:val="0"/>
      <w:suppressAutoHyphens/>
      <w:spacing w:after="0" w:line="360" w:lineRule="auto"/>
      <w:jc w:val="right"/>
    </w:pPr>
  </w:style>
  <w:style w:type="paragraph" w:customStyle="1" w:styleId="sctablenoncodifiedsection">
    <w:name w:val="sc_table_non_codified_section"/>
    <w:qFormat/>
    <w:rsid w:val="00F00DD5"/>
    <w:pPr>
      <w:widowControl w:val="0"/>
      <w:suppressAutoHyphens/>
      <w:spacing w:after="0" w:line="360" w:lineRule="auto"/>
    </w:pPr>
  </w:style>
  <w:style w:type="paragraph" w:customStyle="1" w:styleId="scnowthereforebold">
    <w:name w:val="sc_now_therefore_bold"/>
    <w:uiPriority w:val="1"/>
    <w:qFormat/>
    <w:rsid w:val="00F00DD5"/>
    <w:pPr>
      <w:widowControl w:val="0"/>
      <w:suppressAutoHyphens/>
      <w:spacing w:after="0" w:line="480" w:lineRule="auto"/>
    </w:pPr>
    <w:rPr>
      <w:rFonts w:eastAsia="Calibri" w:cs="Times New Roman"/>
      <w:b/>
      <w:caps/>
    </w:rPr>
  </w:style>
  <w:style w:type="paragraph" w:customStyle="1" w:styleId="scbillsiglines">
    <w:name w:val="sc_bill_sig_lines"/>
    <w:qFormat/>
    <w:rsid w:val="00F00DD5"/>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F00DD5"/>
    <w:pPr>
      <w:widowControl w:val="0"/>
      <w:suppressAutoHyphens/>
      <w:spacing w:after="0" w:line="360" w:lineRule="auto"/>
      <w:jc w:val="both"/>
    </w:pPr>
  </w:style>
  <w:style w:type="paragraph" w:customStyle="1" w:styleId="scbillendxx">
    <w:name w:val="sc_bill_end_xx"/>
    <w:qFormat/>
    <w:rsid w:val="00F00DD5"/>
    <w:pPr>
      <w:widowControl w:val="0"/>
      <w:suppressAutoHyphens/>
      <w:spacing w:after="0" w:line="240" w:lineRule="auto"/>
      <w:jc w:val="center"/>
    </w:pPr>
  </w:style>
  <w:style w:type="character" w:customStyle="1" w:styleId="scinsert">
    <w:name w:val="sc_insert"/>
    <w:uiPriority w:val="1"/>
    <w:qFormat/>
    <w:rsid w:val="00F00DD5"/>
    <w:rPr>
      <w:caps w:val="0"/>
      <w:smallCaps w:val="0"/>
      <w:strike w:val="0"/>
      <w:dstrike w:val="0"/>
      <w:vanish w:val="0"/>
      <w:u w:val="single"/>
      <w:vertAlign w:val="baseline"/>
    </w:rPr>
  </w:style>
  <w:style w:type="character" w:customStyle="1" w:styleId="scinsertblue">
    <w:name w:val="sc_insert_blue"/>
    <w:uiPriority w:val="1"/>
    <w:qFormat/>
    <w:rsid w:val="00F00DD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0DD5"/>
    <w:rPr>
      <w:caps w:val="0"/>
      <w:smallCaps w:val="0"/>
      <w:strike w:val="0"/>
      <w:dstrike w:val="0"/>
      <w:vanish w:val="0"/>
      <w:color w:val="0070C0"/>
      <w:u w:val="none"/>
      <w:vertAlign w:val="baseline"/>
    </w:rPr>
  </w:style>
  <w:style w:type="character" w:customStyle="1" w:styleId="scinsertred">
    <w:name w:val="sc_insert_red"/>
    <w:uiPriority w:val="1"/>
    <w:qFormat/>
    <w:rsid w:val="00F00DD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0DD5"/>
    <w:rPr>
      <w:caps w:val="0"/>
      <w:smallCaps w:val="0"/>
      <w:strike w:val="0"/>
      <w:dstrike w:val="0"/>
      <w:vanish w:val="0"/>
      <w:color w:val="FF0000"/>
      <w:u w:val="none"/>
      <w:vertAlign w:val="baseline"/>
    </w:rPr>
  </w:style>
  <w:style w:type="character" w:customStyle="1" w:styleId="scamendhouse">
    <w:name w:val="sc_amend_house"/>
    <w:uiPriority w:val="1"/>
    <w:qFormat/>
    <w:rsid w:val="00F00DD5"/>
    <w:rPr>
      <w:bdr w:val="none" w:sz="0" w:space="0" w:color="auto"/>
      <w:shd w:val="clear" w:color="auto" w:fill="FDE9D9" w:themeFill="accent6" w:themeFillTint="33"/>
    </w:rPr>
  </w:style>
  <w:style w:type="character" w:customStyle="1" w:styleId="scamendsenate">
    <w:name w:val="sc_amend_senate"/>
    <w:uiPriority w:val="1"/>
    <w:qFormat/>
    <w:rsid w:val="00F00DD5"/>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F00DD5"/>
    <w:pPr>
      <w:spacing w:after="0" w:line="240" w:lineRule="auto"/>
    </w:pPr>
    <w:rPr>
      <w:i/>
    </w:rPr>
  </w:style>
  <w:style w:type="paragraph" w:customStyle="1" w:styleId="sccoversheetsenate">
    <w:name w:val="sc_coversheet_senate"/>
    <w:qFormat/>
    <w:rsid w:val="00F00DD5"/>
    <w:pPr>
      <w:spacing w:after="0" w:line="240" w:lineRule="auto"/>
    </w:pPr>
    <w:rPr>
      <w:b/>
    </w:rPr>
  </w:style>
  <w:style w:type="character" w:styleId="FollowedHyperlink">
    <w:name w:val="FollowedHyperlink"/>
    <w:basedOn w:val="DefaultParagraphFont"/>
    <w:uiPriority w:val="99"/>
    <w:semiHidden/>
    <w:unhideWhenUsed/>
    <w:rsid w:val="00894094"/>
    <w:rPr>
      <w:color w:val="800080" w:themeColor="followedHyperlink"/>
      <w:u w:val="single"/>
    </w:rPr>
  </w:style>
  <w:style w:type="paragraph" w:customStyle="1" w:styleId="sccoversheetstricken">
    <w:name w:val="sc_coversheet_stricken"/>
    <w:qFormat/>
    <w:rsid w:val="00996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96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96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96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96492"/>
    <w:pPr>
      <w:widowControl w:val="0"/>
      <w:tabs>
        <w:tab w:val="right" w:pos="9000"/>
      </w:tabs>
      <w:suppressAutoHyphens/>
      <w:spacing w:after="0" w:line="240" w:lineRule="auto"/>
      <w:jc w:val="both"/>
    </w:pPr>
  </w:style>
  <w:style w:type="paragraph" w:customStyle="1" w:styleId="sccoversheetbillno">
    <w:name w:val="sc_coversheet_bill_no"/>
    <w:qFormat/>
    <w:rsid w:val="00996492"/>
    <w:pPr>
      <w:widowControl w:val="0"/>
      <w:suppressAutoHyphens/>
      <w:spacing w:after="0" w:line="240" w:lineRule="auto"/>
      <w:jc w:val="right"/>
    </w:pPr>
    <w:rPr>
      <w:b/>
      <w:sz w:val="36"/>
    </w:rPr>
  </w:style>
  <w:style w:type="paragraph" w:customStyle="1" w:styleId="sccoversheetsponsor6">
    <w:name w:val="sc_coversheet_sponsor_6"/>
    <w:qFormat/>
    <w:rsid w:val="00996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99649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996492"/>
    <w:pPr>
      <w:widowControl w:val="0"/>
      <w:suppressAutoHyphens/>
      <w:spacing w:after="0" w:line="360" w:lineRule="auto"/>
      <w:jc w:val="both"/>
    </w:pPr>
  </w:style>
  <w:style w:type="paragraph" w:customStyle="1" w:styleId="sccoversheetcommitteereportheader">
    <w:name w:val="sc_coversheet_committee_report_header"/>
    <w:qFormat/>
    <w:rsid w:val="00996492"/>
    <w:pPr>
      <w:widowControl w:val="0"/>
      <w:suppressAutoHyphens/>
      <w:spacing w:after="0" w:line="240" w:lineRule="auto"/>
      <w:jc w:val="center"/>
    </w:pPr>
    <w:rPr>
      <w:b/>
      <w:caps/>
    </w:rPr>
  </w:style>
  <w:style w:type="paragraph" w:customStyle="1" w:styleId="sccoversheetFISdirector">
    <w:name w:val="sc_coversheet_FIS_director"/>
    <w:qFormat/>
    <w:rsid w:val="00996492"/>
    <w:pPr>
      <w:widowControl w:val="0"/>
      <w:suppressAutoHyphens/>
      <w:spacing w:after="0" w:line="240" w:lineRule="auto"/>
      <w:jc w:val="both"/>
    </w:pPr>
  </w:style>
  <w:style w:type="paragraph" w:customStyle="1" w:styleId="sccoversheetFISheader">
    <w:name w:val="sc_coversheet_FIS_header"/>
    <w:qFormat/>
    <w:rsid w:val="0099649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96492"/>
    <w:pPr>
      <w:widowControl w:val="0"/>
      <w:suppressAutoHyphens/>
      <w:spacing w:after="0" w:line="360" w:lineRule="auto"/>
      <w:jc w:val="both"/>
    </w:pPr>
    <w:rPr>
      <w:b/>
    </w:rPr>
  </w:style>
  <w:style w:type="paragraph" w:customStyle="1" w:styleId="sccoversheetFISsectioninfo">
    <w:name w:val="sc_coversheet_FIS_section_info"/>
    <w:qFormat/>
    <w:rsid w:val="00996492"/>
    <w:pPr>
      <w:widowControl w:val="0"/>
      <w:suppressAutoHyphens/>
      <w:spacing w:after="0" w:line="360" w:lineRule="auto"/>
      <w:ind w:firstLine="216"/>
      <w:jc w:val="both"/>
    </w:pPr>
  </w:style>
  <w:style w:type="paragraph" w:customStyle="1" w:styleId="sccommitteereporttitle">
    <w:name w:val="sc_committee_report_title"/>
    <w:qFormat/>
    <w:rsid w:val="00996492"/>
    <w:pPr>
      <w:widowControl w:val="0"/>
      <w:suppressAutoHyphens/>
      <w:spacing w:after="0" w:line="360" w:lineRule="auto"/>
      <w:ind w:firstLine="216"/>
      <w:jc w:val="both"/>
    </w:pPr>
  </w:style>
  <w:style w:type="paragraph" w:customStyle="1" w:styleId="sccoversheetmajmin">
    <w:name w:val="sc_coversheet_maj_min"/>
    <w:qFormat/>
    <w:rsid w:val="00996492"/>
    <w:pPr>
      <w:tabs>
        <w:tab w:val="left" w:pos="5472"/>
      </w:tabs>
      <w:spacing w:after="0" w:line="240" w:lineRule="auto"/>
      <w:jc w:val="both"/>
    </w:pPr>
  </w:style>
  <w:style w:type="paragraph" w:customStyle="1" w:styleId="sccoversheetcommitteereportemplyline">
    <w:name w:val="sc_coversheet_committee_report_emply_line"/>
    <w:qFormat/>
    <w:rsid w:val="00996492"/>
    <w:pPr>
      <w:widowControl w:val="0"/>
      <w:suppressAutoHyphens/>
      <w:spacing w:after="0" w:line="360" w:lineRule="auto"/>
    </w:pPr>
  </w:style>
  <w:style w:type="paragraph" w:customStyle="1" w:styleId="sccoversheetreadfirst">
    <w:name w:val="sc_coversheet_readfirst"/>
    <w:qFormat/>
    <w:rsid w:val="00996492"/>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E17E42"/>
  </w:style>
  <w:style w:type="paragraph" w:styleId="BlockText">
    <w:name w:val="Block Text"/>
    <w:basedOn w:val="Normal"/>
    <w:uiPriority w:val="99"/>
    <w:semiHidden/>
    <w:unhideWhenUsed/>
    <w:rsid w:val="00E17E4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17E42"/>
    <w:pPr>
      <w:spacing w:after="120"/>
    </w:pPr>
  </w:style>
  <w:style w:type="character" w:customStyle="1" w:styleId="BodyTextChar">
    <w:name w:val="Body Text Char"/>
    <w:basedOn w:val="DefaultParagraphFont"/>
    <w:link w:val="BodyText"/>
    <w:uiPriority w:val="99"/>
    <w:semiHidden/>
    <w:rsid w:val="00E17E42"/>
    <w:rPr>
      <w:rFonts w:eastAsia="Times New Roman" w:cs="Times New Roman"/>
      <w:szCs w:val="20"/>
    </w:rPr>
  </w:style>
  <w:style w:type="paragraph" w:styleId="BodyText2">
    <w:name w:val="Body Text 2"/>
    <w:basedOn w:val="Normal"/>
    <w:link w:val="BodyText2Char"/>
    <w:uiPriority w:val="99"/>
    <w:semiHidden/>
    <w:unhideWhenUsed/>
    <w:rsid w:val="00E17E42"/>
    <w:pPr>
      <w:spacing w:after="120" w:line="480" w:lineRule="auto"/>
    </w:pPr>
  </w:style>
  <w:style w:type="character" w:customStyle="1" w:styleId="BodyText2Char">
    <w:name w:val="Body Text 2 Char"/>
    <w:basedOn w:val="DefaultParagraphFont"/>
    <w:link w:val="BodyText2"/>
    <w:uiPriority w:val="99"/>
    <w:semiHidden/>
    <w:rsid w:val="00E17E42"/>
    <w:rPr>
      <w:rFonts w:eastAsia="Times New Roman" w:cs="Times New Roman"/>
      <w:szCs w:val="20"/>
    </w:rPr>
  </w:style>
  <w:style w:type="paragraph" w:styleId="BodyText3">
    <w:name w:val="Body Text 3"/>
    <w:basedOn w:val="Normal"/>
    <w:link w:val="BodyText3Char"/>
    <w:uiPriority w:val="99"/>
    <w:semiHidden/>
    <w:unhideWhenUsed/>
    <w:rsid w:val="00E17E42"/>
    <w:pPr>
      <w:spacing w:after="120"/>
    </w:pPr>
    <w:rPr>
      <w:sz w:val="16"/>
      <w:szCs w:val="16"/>
    </w:rPr>
  </w:style>
  <w:style w:type="character" w:customStyle="1" w:styleId="BodyText3Char">
    <w:name w:val="Body Text 3 Char"/>
    <w:basedOn w:val="DefaultParagraphFont"/>
    <w:link w:val="BodyText3"/>
    <w:uiPriority w:val="99"/>
    <w:semiHidden/>
    <w:rsid w:val="00E17E42"/>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E17E42"/>
    <w:pPr>
      <w:spacing w:after="0"/>
      <w:ind w:firstLine="360"/>
    </w:pPr>
  </w:style>
  <w:style w:type="character" w:customStyle="1" w:styleId="BodyTextFirstIndentChar">
    <w:name w:val="Body Text First Indent Char"/>
    <w:basedOn w:val="BodyTextChar"/>
    <w:link w:val="BodyTextFirstIndent"/>
    <w:uiPriority w:val="99"/>
    <w:semiHidden/>
    <w:rsid w:val="00E17E42"/>
    <w:rPr>
      <w:rFonts w:eastAsia="Times New Roman" w:cs="Times New Roman"/>
      <w:szCs w:val="20"/>
    </w:rPr>
  </w:style>
  <w:style w:type="paragraph" w:styleId="BodyTextIndent">
    <w:name w:val="Body Text Indent"/>
    <w:basedOn w:val="Normal"/>
    <w:link w:val="BodyTextIndentChar"/>
    <w:uiPriority w:val="99"/>
    <w:semiHidden/>
    <w:unhideWhenUsed/>
    <w:rsid w:val="00E17E42"/>
    <w:pPr>
      <w:spacing w:after="120"/>
      <w:ind w:left="360"/>
    </w:pPr>
  </w:style>
  <w:style w:type="character" w:customStyle="1" w:styleId="BodyTextIndentChar">
    <w:name w:val="Body Text Indent Char"/>
    <w:basedOn w:val="DefaultParagraphFont"/>
    <w:link w:val="BodyTextIndent"/>
    <w:uiPriority w:val="99"/>
    <w:semiHidden/>
    <w:rsid w:val="00E17E4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17E42"/>
    <w:pPr>
      <w:spacing w:after="0"/>
      <w:ind w:firstLine="360"/>
    </w:pPr>
  </w:style>
  <w:style w:type="character" w:customStyle="1" w:styleId="BodyTextFirstIndent2Char">
    <w:name w:val="Body Text First Indent 2 Char"/>
    <w:basedOn w:val="BodyTextIndentChar"/>
    <w:link w:val="BodyTextFirstIndent2"/>
    <w:uiPriority w:val="99"/>
    <w:semiHidden/>
    <w:rsid w:val="00E17E42"/>
    <w:rPr>
      <w:rFonts w:eastAsia="Times New Roman" w:cs="Times New Roman"/>
      <w:szCs w:val="20"/>
    </w:rPr>
  </w:style>
  <w:style w:type="paragraph" w:styleId="BodyTextIndent2">
    <w:name w:val="Body Text Indent 2"/>
    <w:basedOn w:val="Normal"/>
    <w:link w:val="BodyTextIndent2Char"/>
    <w:uiPriority w:val="99"/>
    <w:semiHidden/>
    <w:unhideWhenUsed/>
    <w:rsid w:val="00E17E42"/>
    <w:pPr>
      <w:spacing w:after="120" w:line="480" w:lineRule="auto"/>
      <w:ind w:left="360"/>
    </w:pPr>
  </w:style>
  <w:style w:type="character" w:customStyle="1" w:styleId="BodyTextIndent2Char">
    <w:name w:val="Body Text Indent 2 Char"/>
    <w:basedOn w:val="DefaultParagraphFont"/>
    <w:link w:val="BodyTextIndent2"/>
    <w:uiPriority w:val="99"/>
    <w:semiHidden/>
    <w:rsid w:val="00E17E42"/>
    <w:rPr>
      <w:rFonts w:eastAsia="Times New Roman" w:cs="Times New Roman"/>
      <w:szCs w:val="20"/>
    </w:rPr>
  </w:style>
  <w:style w:type="paragraph" w:styleId="BodyTextIndent3">
    <w:name w:val="Body Text Indent 3"/>
    <w:basedOn w:val="Normal"/>
    <w:link w:val="BodyTextIndent3Char"/>
    <w:uiPriority w:val="99"/>
    <w:semiHidden/>
    <w:unhideWhenUsed/>
    <w:rsid w:val="00E17E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17E42"/>
    <w:rPr>
      <w:rFonts w:eastAsia="Times New Roman" w:cs="Times New Roman"/>
      <w:sz w:val="16"/>
      <w:szCs w:val="16"/>
    </w:rPr>
  </w:style>
  <w:style w:type="paragraph" w:styleId="Caption">
    <w:name w:val="caption"/>
    <w:basedOn w:val="Normal"/>
    <w:next w:val="Normal"/>
    <w:uiPriority w:val="35"/>
    <w:semiHidden/>
    <w:unhideWhenUsed/>
    <w:qFormat/>
    <w:rsid w:val="00E17E42"/>
    <w:pPr>
      <w:spacing w:after="200"/>
    </w:pPr>
    <w:rPr>
      <w:i/>
      <w:iCs/>
      <w:color w:val="1F497D" w:themeColor="text2"/>
      <w:sz w:val="18"/>
      <w:szCs w:val="18"/>
    </w:rPr>
  </w:style>
  <w:style w:type="paragraph" w:styleId="Closing">
    <w:name w:val="Closing"/>
    <w:basedOn w:val="Normal"/>
    <w:link w:val="ClosingChar"/>
    <w:uiPriority w:val="99"/>
    <w:semiHidden/>
    <w:unhideWhenUsed/>
    <w:rsid w:val="00E17E42"/>
    <w:pPr>
      <w:ind w:left="4320"/>
    </w:pPr>
  </w:style>
  <w:style w:type="character" w:customStyle="1" w:styleId="ClosingChar">
    <w:name w:val="Closing Char"/>
    <w:basedOn w:val="DefaultParagraphFont"/>
    <w:link w:val="Closing"/>
    <w:uiPriority w:val="99"/>
    <w:semiHidden/>
    <w:rsid w:val="00E17E42"/>
    <w:rPr>
      <w:rFonts w:eastAsia="Times New Roman" w:cs="Times New Roman"/>
      <w:szCs w:val="20"/>
    </w:rPr>
  </w:style>
  <w:style w:type="paragraph" w:styleId="CommentText">
    <w:name w:val="annotation text"/>
    <w:basedOn w:val="Normal"/>
    <w:link w:val="CommentTextChar"/>
    <w:uiPriority w:val="99"/>
    <w:semiHidden/>
    <w:unhideWhenUsed/>
    <w:rsid w:val="00E17E42"/>
    <w:rPr>
      <w:sz w:val="20"/>
    </w:rPr>
  </w:style>
  <w:style w:type="character" w:customStyle="1" w:styleId="CommentTextChar">
    <w:name w:val="Comment Text Char"/>
    <w:basedOn w:val="DefaultParagraphFont"/>
    <w:link w:val="CommentText"/>
    <w:uiPriority w:val="99"/>
    <w:semiHidden/>
    <w:rsid w:val="00E17E4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7E42"/>
    <w:rPr>
      <w:b/>
      <w:bCs/>
    </w:rPr>
  </w:style>
  <w:style w:type="character" w:customStyle="1" w:styleId="CommentSubjectChar">
    <w:name w:val="Comment Subject Char"/>
    <w:basedOn w:val="CommentTextChar"/>
    <w:link w:val="CommentSubject"/>
    <w:uiPriority w:val="99"/>
    <w:semiHidden/>
    <w:rsid w:val="00E17E42"/>
    <w:rPr>
      <w:rFonts w:eastAsia="Times New Roman" w:cs="Times New Roman"/>
      <w:b/>
      <w:bCs/>
      <w:sz w:val="20"/>
      <w:szCs w:val="20"/>
    </w:rPr>
  </w:style>
  <w:style w:type="paragraph" w:styleId="Date">
    <w:name w:val="Date"/>
    <w:basedOn w:val="Normal"/>
    <w:next w:val="Normal"/>
    <w:link w:val="DateChar"/>
    <w:uiPriority w:val="99"/>
    <w:semiHidden/>
    <w:unhideWhenUsed/>
    <w:rsid w:val="00E17E42"/>
  </w:style>
  <w:style w:type="character" w:customStyle="1" w:styleId="DateChar">
    <w:name w:val="Date Char"/>
    <w:basedOn w:val="DefaultParagraphFont"/>
    <w:link w:val="Date"/>
    <w:uiPriority w:val="99"/>
    <w:semiHidden/>
    <w:rsid w:val="00E17E42"/>
    <w:rPr>
      <w:rFonts w:eastAsia="Times New Roman" w:cs="Times New Roman"/>
      <w:szCs w:val="20"/>
    </w:rPr>
  </w:style>
  <w:style w:type="paragraph" w:styleId="DocumentMap">
    <w:name w:val="Document Map"/>
    <w:basedOn w:val="Normal"/>
    <w:link w:val="DocumentMapChar"/>
    <w:uiPriority w:val="99"/>
    <w:semiHidden/>
    <w:unhideWhenUsed/>
    <w:rsid w:val="00E17E4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7E4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17E42"/>
  </w:style>
  <w:style w:type="character" w:customStyle="1" w:styleId="E-mailSignatureChar">
    <w:name w:val="E-mail Signature Char"/>
    <w:basedOn w:val="DefaultParagraphFont"/>
    <w:link w:val="E-mailSignature"/>
    <w:uiPriority w:val="99"/>
    <w:semiHidden/>
    <w:rsid w:val="00E17E42"/>
    <w:rPr>
      <w:rFonts w:eastAsia="Times New Roman" w:cs="Times New Roman"/>
      <w:szCs w:val="20"/>
    </w:rPr>
  </w:style>
  <w:style w:type="paragraph" w:styleId="EndnoteText">
    <w:name w:val="endnote text"/>
    <w:basedOn w:val="Normal"/>
    <w:link w:val="EndnoteTextChar"/>
    <w:uiPriority w:val="99"/>
    <w:semiHidden/>
    <w:unhideWhenUsed/>
    <w:rsid w:val="00E17E42"/>
    <w:rPr>
      <w:sz w:val="20"/>
    </w:rPr>
  </w:style>
  <w:style w:type="character" w:customStyle="1" w:styleId="EndnoteTextChar">
    <w:name w:val="Endnote Text Char"/>
    <w:basedOn w:val="DefaultParagraphFont"/>
    <w:link w:val="EndnoteText"/>
    <w:uiPriority w:val="99"/>
    <w:semiHidden/>
    <w:rsid w:val="00E17E42"/>
    <w:rPr>
      <w:rFonts w:eastAsia="Times New Roman" w:cs="Times New Roman"/>
      <w:sz w:val="20"/>
      <w:szCs w:val="20"/>
    </w:rPr>
  </w:style>
  <w:style w:type="paragraph" w:styleId="EnvelopeAddress">
    <w:name w:val="envelope address"/>
    <w:basedOn w:val="Normal"/>
    <w:uiPriority w:val="99"/>
    <w:semiHidden/>
    <w:unhideWhenUsed/>
    <w:rsid w:val="00E17E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17E4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17E42"/>
    <w:rPr>
      <w:sz w:val="20"/>
    </w:rPr>
  </w:style>
  <w:style w:type="character" w:customStyle="1" w:styleId="FootnoteTextChar">
    <w:name w:val="Footnote Text Char"/>
    <w:basedOn w:val="DefaultParagraphFont"/>
    <w:link w:val="FootnoteText"/>
    <w:uiPriority w:val="99"/>
    <w:semiHidden/>
    <w:rsid w:val="00E17E42"/>
    <w:rPr>
      <w:rFonts w:eastAsia="Times New Roman" w:cs="Times New Roman"/>
      <w:sz w:val="20"/>
      <w:szCs w:val="20"/>
    </w:rPr>
  </w:style>
  <w:style w:type="character" w:customStyle="1" w:styleId="Heading2Char">
    <w:name w:val="Heading 2 Char"/>
    <w:basedOn w:val="DefaultParagraphFont"/>
    <w:link w:val="Heading2"/>
    <w:uiPriority w:val="9"/>
    <w:semiHidden/>
    <w:rsid w:val="00E17E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17E4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17E42"/>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E17E42"/>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E17E42"/>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E17E42"/>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E17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7E4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17E42"/>
    <w:rPr>
      <w:i/>
      <w:iCs/>
    </w:rPr>
  </w:style>
  <w:style w:type="character" w:customStyle="1" w:styleId="HTMLAddressChar">
    <w:name w:val="HTML Address Char"/>
    <w:basedOn w:val="DefaultParagraphFont"/>
    <w:link w:val="HTMLAddress"/>
    <w:uiPriority w:val="99"/>
    <w:semiHidden/>
    <w:rsid w:val="00E17E42"/>
    <w:rPr>
      <w:rFonts w:eastAsia="Times New Roman" w:cs="Times New Roman"/>
      <w:i/>
      <w:iCs/>
      <w:szCs w:val="20"/>
    </w:rPr>
  </w:style>
  <w:style w:type="paragraph" w:styleId="HTMLPreformatted">
    <w:name w:val="HTML Preformatted"/>
    <w:basedOn w:val="Normal"/>
    <w:link w:val="HTMLPreformattedChar"/>
    <w:uiPriority w:val="99"/>
    <w:semiHidden/>
    <w:unhideWhenUsed/>
    <w:rsid w:val="00E17E42"/>
    <w:rPr>
      <w:rFonts w:ascii="Consolas" w:hAnsi="Consolas"/>
      <w:sz w:val="20"/>
    </w:rPr>
  </w:style>
  <w:style w:type="character" w:customStyle="1" w:styleId="HTMLPreformattedChar">
    <w:name w:val="HTML Preformatted Char"/>
    <w:basedOn w:val="DefaultParagraphFont"/>
    <w:link w:val="HTMLPreformatted"/>
    <w:uiPriority w:val="99"/>
    <w:semiHidden/>
    <w:rsid w:val="00E17E4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E17E42"/>
    <w:pPr>
      <w:ind w:left="220" w:hanging="220"/>
    </w:pPr>
  </w:style>
  <w:style w:type="paragraph" w:styleId="Index2">
    <w:name w:val="index 2"/>
    <w:basedOn w:val="Normal"/>
    <w:next w:val="Normal"/>
    <w:autoRedefine/>
    <w:uiPriority w:val="99"/>
    <w:semiHidden/>
    <w:unhideWhenUsed/>
    <w:rsid w:val="00E17E42"/>
    <w:pPr>
      <w:ind w:left="440" w:hanging="220"/>
    </w:pPr>
  </w:style>
  <w:style w:type="paragraph" w:styleId="Index3">
    <w:name w:val="index 3"/>
    <w:basedOn w:val="Normal"/>
    <w:next w:val="Normal"/>
    <w:autoRedefine/>
    <w:uiPriority w:val="99"/>
    <w:semiHidden/>
    <w:unhideWhenUsed/>
    <w:rsid w:val="00E17E42"/>
    <w:pPr>
      <w:ind w:left="660" w:hanging="220"/>
    </w:pPr>
  </w:style>
  <w:style w:type="paragraph" w:styleId="Index4">
    <w:name w:val="index 4"/>
    <w:basedOn w:val="Normal"/>
    <w:next w:val="Normal"/>
    <w:autoRedefine/>
    <w:uiPriority w:val="99"/>
    <w:semiHidden/>
    <w:unhideWhenUsed/>
    <w:rsid w:val="00E17E42"/>
    <w:pPr>
      <w:ind w:left="880" w:hanging="220"/>
    </w:pPr>
  </w:style>
  <w:style w:type="paragraph" w:styleId="Index5">
    <w:name w:val="index 5"/>
    <w:basedOn w:val="Normal"/>
    <w:next w:val="Normal"/>
    <w:autoRedefine/>
    <w:uiPriority w:val="99"/>
    <w:semiHidden/>
    <w:unhideWhenUsed/>
    <w:rsid w:val="00E17E42"/>
    <w:pPr>
      <w:ind w:left="1100" w:hanging="220"/>
    </w:pPr>
  </w:style>
  <w:style w:type="paragraph" w:styleId="Index6">
    <w:name w:val="index 6"/>
    <w:basedOn w:val="Normal"/>
    <w:next w:val="Normal"/>
    <w:autoRedefine/>
    <w:uiPriority w:val="99"/>
    <w:semiHidden/>
    <w:unhideWhenUsed/>
    <w:rsid w:val="00E17E42"/>
    <w:pPr>
      <w:ind w:left="1320" w:hanging="220"/>
    </w:pPr>
  </w:style>
  <w:style w:type="paragraph" w:styleId="Index7">
    <w:name w:val="index 7"/>
    <w:basedOn w:val="Normal"/>
    <w:next w:val="Normal"/>
    <w:autoRedefine/>
    <w:uiPriority w:val="99"/>
    <w:semiHidden/>
    <w:unhideWhenUsed/>
    <w:rsid w:val="00E17E42"/>
    <w:pPr>
      <w:ind w:left="1540" w:hanging="220"/>
    </w:pPr>
  </w:style>
  <w:style w:type="paragraph" w:styleId="Index8">
    <w:name w:val="index 8"/>
    <w:basedOn w:val="Normal"/>
    <w:next w:val="Normal"/>
    <w:autoRedefine/>
    <w:uiPriority w:val="99"/>
    <w:semiHidden/>
    <w:unhideWhenUsed/>
    <w:rsid w:val="00E17E42"/>
    <w:pPr>
      <w:ind w:left="1760" w:hanging="220"/>
    </w:pPr>
  </w:style>
  <w:style w:type="paragraph" w:styleId="Index9">
    <w:name w:val="index 9"/>
    <w:basedOn w:val="Normal"/>
    <w:next w:val="Normal"/>
    <w:autoRedefine/>
    <w:uiPriority w:val="99"/>
    <w:semiHidden/>
    <w:unhideWhenUsed/>
    <w:rsid w:val="00E17E42"/>
    <w:pPr>
      <w:ind w:left="1980" w:hanging="220"/>
    </w:pPr>
  </w:style>
  <w:style w:type="paragraph" w:styleId="IndexHeading">
    <w:name w:val="index heading"/>
    <w:basedOn w:val="Normal"/>
    <w:next w:val="Index1"/>
    <w:uiPriority w:val="99"/>
    <w:semiHidden/>
    <w:unhideWhenUsed/>
    <w:rsid w:val="00E17E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17E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17E42"/>
    <w:rPr>
      <w:rFonts w:eastAsia="Times New Roman" w:cs="Times New Roman"/>
      <w:i/>
      <w:iCs/>
      <w:color w:val="4F81BD" w:themeColor="accent1"/>
      <w:szCs w:val="20"/>
    </w:rPr>
  </w:style>
  <w:style w:type="paragraph" w:styleId="List">
    <w:name w:val="List"/>
    <w:basedOn w:val="Normal"/>
    <w:uiPriority w:val="99"/>
    <w:semiHidden/>
    <w:unhideWhenUsed/>
    <w:rsid w:val="00E17E42"/>
    <w:pPr>
      <w:ind w:left="360" w:hanging="360"/>
      <w:contextualSpacing/>
    </w:pPr>
  </w:style>
  <w:style w:type="paragraph" w:styleId="List2">
    <w:name w:val="List 2"/>
    <w:basedOn w:val="Normal"/>
    <w:uiPriority w:val="99"/>
    <w:semiHidden/>
    <w:unhideWhenUsed/>
    <w:rsid w:val="00E17E42"/>
    <w:pPr>
      <w:ind w:left="720" w:hanging="360"/>
      <w:contextualSpacing/>
    </w:pPr>
  </w:style>
  <w:style w:type="paragraph" w:styleId="List3">
    <w:name w:val="List 3"/>
    <w:basedOn w:val="Normal"/>
    <w:uiPriority w:val="99"/>
    <w:semiHidden/>
    <w:unhideWhenUsed/>
    <w:rsid w:val="00E17E42"/>
    <w:pPr>
      <w:ind w:left="1080" w:hanging="360"/>
      <w:contextualSpacing/>
    </w:pPr>
  </w:style>
  <w:style w:type="paragraph" w:styleId="List4">
    <w:name w:val="List 4"/>
    <w:basedOn w:val="Normal"/>
    <w:uiPriority w:val="99"/>
    <w:semiHidden/>
    <w:unhideWhenUsed/>
    <w:rsid w:val="00E17E42"/>
    <w:pPr>
      <w:ind w:left="1440" w:hanging="360"/>
      <w:contextualSpacing/>
    </w:pPr>
  </w:style>
  <w:style w:type="paragraph" w:styleId="List5">
    <w:name w:val="List 5"/>
    <w:basedOn w:val="Normal"/>
    <w:uiPriority w:val="99"/>
    <w:semiHidden/>
    <w:unhideWhenUsed/>
    <w:rsid w:val="00E17E42"/>
    <w:pPr>
      <w:ind w:left="1800" w:hanging="360"/>
      <w:contextualSpacing/>
    </w:pPr>
  </w:style>
  <w:style w:type="paragraph" w:styleId="ListBullet">
    <w:name w:val="List Bullet"/>
    <w:basedOn w:val="Normal"/>
    <w:uiPriority w:val="99"/>
    <w:semiHidden/>
    <w:unhideWhenUsed/>
    <w:rsid w:val="00E17E42"/>
    <w:pPr>
      <w:numPr>
        <w:numId w:val="2"/>
      </w:numPr>
      <w:contextualSpacing/>
    </w:pPr>
  </w:style>
  <w:style w:type="paragraph" w:styleId="ListBullet2">
    <w:name w:val="List Bullet 2"/>
    <w:basedOn w:val="Normal"/>
    <w:uiPriority w:val="99"/>
    <w:semiHidden/>
    <w:unhideWhenUsed/>
    <w:rsid w:val="00E17E42"/>
    <w:pPr>
      <w:numPr>
        <w:numId w:val="3"/>
      </w:numPr>
      <w:contextualSpacing/>
    </w:pPr>
  </w:style>
  <w:style w:type="paragraph" w:styleId="ListBullet3">
    <w:name w:val="List Bullet 3"/>
    <w:basedOn w:val="Normal"/>
    <w:uiPriority w:val="99"/>
    <w:semiHidden/>
    <w:unhideWhenUsed/>
    <w:rsid w:val="00E17E42"/>
    <w:pPr>
      <w:numPr>
        <w:numId w:val="4"/>
      </w:numPr>
      <w:contextualSpacing/>
    </w:pPr>
  </w:style>
  <w:style w:type="paragraph" w:styleId="ListBullet4">
    <w:name w:val="List Bullet 4"/>
    <w:basedOn w:val="Normal"/>
    <w:uiPriority w:val="99"/>
    <w:semiHidden/>
    <w:unhideWhenUsed/>
    <w:rsid w:val="00E17E42"/>
    <w:pPr>
      <w:numPr>
        <w:numId w:val="5"/>
      </w:numPr>
      <w:contextualSpacing/>
    </w:pPr>
  </w:style>
  <w:style w:type="paragraph" w:styleId="ListBullet5">
    <w:name w:val="List Bullet 5"/>
    <w:basedOn w:val="Normal"/>
    <w:uiPriority w:val="99"/>
    <w:semiHidden/>
    <w:unhideWhenUsed/>
    <w:rsid w:val="00E17E42"/>
    <w:pPr>
      <w:numPr>
        <w:numId w:val="6"/>
      </w:numPr>
      <w:contextualSpacing/>
    </w:pPr>
  </w:style>
  <w:style w:type="paragraph" w:styleId="ListContinue">
    <w:name w:val="List Continue"/>
    <w:basedOn w:val="Normal"/>
    <w:uiPriority w:val="99"/>
    <w:semiHidden/>
    <w:unhideWhenUsed/>
    <w:rsid w:val="00E17E42"/>
    <w:pPr>
      <w:spacing w:after="120"/>
      <w:ind w:left="360"/>
      <w:contextualSpacing/>
    </w:pPr>
  </w:style>
  <w:style w:type="paragraph" w:styleId="ListContinue2">
    <w:name w:val="List Continue 2"/>
    <w:basedOn w:val="Normal"/>
    <w:uiPriority w:val="99"/>
    <w:semiHidden/>
    <w:unhideWhenUsed/>
    <w:rsid w:val="00E17E42"/>
    <w:pPr>
      <w:spacing w:after="120"/>
      <w:ind w:left="720"/>
      <w:contextualSpacing/>
    </w:pPr>
  </w:style>
  <w:style w:type="paragraph" w:styleId="ListContinue3">
    <w:name w:val="List Continue 3"/>
    <w:basedOn w:val="Normal"/>
    <w:uiPriority w:val="99"/>
    <w:semiHidden/>
    <w:unhideWhenUsed/>
    <w:rsid w:val="00E17E42"/>
    <w:pPr>
      <w:spacing w:after="120"/>
      <w:ind w:left="1080"/>
      <w:contextualSpacing/>
    </w:pPr>
  </w:style>
  <w:style w:type="paragraph" w:styleId="ListContinue4">
    <w:name w:val="List Continue 4"/>
    <w:basedOn w:val="Normal"/>
    <w:uiPriority w:val="99"/>
    <w:semiHidden/>
    <w:unhideWhenUsed/>
    <w:rsid w:val="00E17E42"/>
    <w:pPr>
      <w:spacing w:after="120"/>
      <w:ind w:left="1440"/>
      <w:contextualSpacing/>
    </w:pPr>
  </w:style>
  <w:style w:type="paragraph" w:styleId="ListContinue5">
    <w:name w:val="List Continue 5"/>
    <w:basedOn w:val="Normal"/>
    <w:uiPriority w:val="99"/>
    <w:semiHidden/>
    <w:unhideWhenUsed/>
    <w:rsid w:val="00E17E42"/>
    <w:pPr>
      <w:spacing w:after="120"/>
      <w:ind w:left="1800"/>
      <w:contextualSpacing/>
    </w:pPr>
  </w:style>
  <w:style w:type="paragraph" w:styleId="ListNumber">
    <w:name w:val="List Number"/>
    <w:basedOn w:val="Normal"/>
    <w:uiPriority w:val="99"/>
    <w:semiHidden/>
    <w:unhideWhenUsed/>
    <w:rsid w:val="00E17E42"/>
    <w:pPr>
      <w:numPr>
        <w:numId w:val="7"/>
      </w:numPr>
      <w:contextualSpacing/>
    </w:pPr>
  </w:style>
  <w:style w:type="paragraph" w:styleId="ListNumber2">
    <w:name w:val="List Number 2"/>
    <w:basedOn w:val="Normal"/>
    <w:uiPriority w:val="99"/>
    <w:semiHidden/>
    <w:unhideWhenUsed/>
    <w:rsid w:val="00E17E42"/>
    <w:pPr>
      <w:numPr>
        <w:numId w:val="8"/>
      </w:numPr>
      <w:contextualSpacing/>
    </w:pPr>
  </w:style>
  <w:style w:type="paragraph" w:styleId="ListNumber3">
    <w:name w:val="List Number 3"/>
    <w:basedOn w:val="Normal"/>
    <w:uiPriority w:val="99"/>
    <w:semiHidden/>
    <w:unhideWhenUsed/>
    <w:rsid w:val="00E17E42"/>
    <w:pPr>
      <w:numPr>
        <w:numId w:val="9"/>
      </w:numPr>
      <w:contextualSpacing/>
    </w:pPr>
  </w:style>
  <w:style w:type="paragraph" w:styleId="ListNumber4">
    <w:name w:val="List Number 4"/>
    <w:basedOn w:val="Normal"/>
    <w:uiPriority w:val="99"/>
    <w:semiHidden/>
    <w:unhideWhenUsed/>
    <w:rsid w:val="00E17E42"/>
    <w:pPr>
      <w:numPr>
        <w:numId w:val="10"/>
      </w:numPr>
      <w:contextualSpacing/>
    </w:pPr>
  </w:style>
  <w:style w:type="paragraph" w:styleId="ListNumber5">
    <w:name w:val="List Number 5"/>
    <w:basedOn w:val="Normal"/>
    <w:uiPriority w:val="99"/>
    <w:semiHidden/>
    <w:unhideWhenUsed/>
    <w:rsid w:val="00E17E42"/>
    <w:pPr>
      <w:numPr>
        <w:numId w:val="11"/>
      </w:numPr>
      <w:contextualSpacing/>
    </w:pPr>
  </w:style>
  <w:style w:type="paragraph" w:styleId="MacroText">
    <w:name w:val="macro"/>
    <w:link w:val="MacroTextChar"/>
    <w:uiPriority w:val="99"/>
    <w:semiHidden/>
    <w:unhideWhenUsed/>
    <w:rsid w:val="00E17E4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17E4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17E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17E42"/>
    <w:rPr>
      <w:rFonts w:asciiTheme="majorHAnsi" w:eastAsiaTheme="majorEastAsia" w:hAnsiTheme="majorHAnsi" w:cstheme="majorBidi"/>
      <w:sz w:val="24"/>
      <w:szCs w:val="24"/>
      <w:shd w:val="pct20" w:color="auto" w:fill="auto"/>
    </w:rPr>
  </w:style>
  <w:style w:type="paragraph" w:styleId="NoSpacing">
    <w:name w:val="No Spacing"/>
    <w:uiPriority w:val="1"/>
    <w:qFormat/>
    <w:rsid w:val="00E17E42"/>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E17E42"/>
    <w:rPr>
      <w:sz w:val="24"/>
      <w:szCs w:val="24"/>
    </w:rPr>
  </w:style>
  <w:style w:type="paragraph" w:styleId="NormalIndent">
    <w:name w:val="Normal Indent"/>
    <w:basedOn w:val="Normal"/>
    <w:uiPriority w:val="99"/>
    <w:semiHidden/>
    <w:unhideWhenUsed/>
    <w:rsid w:val="00E17E42"/>
    <w:pPr>
      <w:ind w:left="720"/>
    </w:pPr>
  </w:style>
  <w:style w:type="paragraph" w:styleId="NoteHeading">
    <w:name w:val="Note Heading"/>
    <w:basedOn w:val="Normal"/>
    <w:next w:val="Normal"/>
    <w:link w:val="NoteHeadingChar"/>
    <w:uiPriority w:val="99"/>
    <w:semiHidden/>
    <w:unhideWhenUsed/>
    <w:rsid w:val="00E17E42"/>
  </w:style>
  <w:style w:type="character" w:customStyle="1" w:styleId="NoteHeadingChar">
    <w:name w:val="Note Heading Char"/>
    <w:basedOn w:val="DefaultParagraphFont"/>
    <w:link w:val="NoteHeading"/>
    <w:uiPriority w:val="99"/>
    <w:semiHidden/>
    <w:rsid w:val="00E17E42"/>
    <w:rPr>
      <w:rFonts w:eastAsia="Times New Roman" w:cs="Times New Roman"/>
      <w:szCs w:val="20"/>
    </w:rPr>
  </w:style>
  <w:style w:type="paragraph" w:styleId="PlainText">
    <w:name w:val="Plain Text"/>
    <w:basedOn w:val="Normal"/>
    <w:link w:val="PlainTextChar"/>
    <w:uiPriority w:val="99"/>
    <w:semiHidden/>
    <w:unhideWhenUsed/>
    <w:rsid w:val="00E17E42"/>
    <w:rPr>
      <w:rFonts w:ascii="Consolas" w:hAnsi="Consolas"/>
      <w:sz w:val="21"/>
      <w:szCs w:val="21"/>
    </w:rPr>
  </w:style>
  <w:style w:type="character" w:customStyle="1" w:styleId="PlainTextChar">
    <w:name w:val="Plain Text Char"/>
    <w:basedOn w:val="DefaultParagraphFont"/>
    <w:link w:val="PlainText"/>
    <w:uiPriority w:val="99"/>
    <w:semiHidden/>
    <w:rsid w:val="00E17E42"/>
    <w:rPr>
      <w:rFonts w:ascii="Consolas" w:eastAsia="Times New Roman" w:hAnsi="Consolas" w:cs="Times New Roman"/>
      <w:sz w:val="21"/>
      <w:szCs w:val="21"/>
    </w:rPr>
  </w:style>
  <w:style w:type="paragraph" w:styleId="Quote">
    <w:name w:val="Quote"/>
    <w:basedOn w:val="Normal"/>
    <w:next w:val="Normal"/>
    <w:link w:val="QuoteChar"/>
    <w:uiPriority w:val="29"/>
    <w:qFormat/>
    <w:rsid w:val="00E17E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7E4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17E42"/>
  </w:style>
  <w:style w:type="character" w:customStyle="1" w:styleId="SalutationChar">
    <w:name w:val="Salutation Char"/>
    <w:basedOn w:val="DefaultParagraphFont"/>
    <w:link w:val="Salutation"/>
    <w:uiPriority w:val="99"/>
    <w:semiHidden/>
    <w:rsid w:val="00E17E42"/>
    <w:rPr>
      <w:rFonts w:eastAsia="Times New Roman" w:cs="Times New Roman"/>
      <w:szCs w:val="20"/>
    </w:rPr>
  </w:style>
  <w:style w:type="paragraph" w:styleId="Signature">
    <w:name w:val="Signature"/>
    <w:basedOn w:val="Normal"/>
    <w:link w:val="SignatureChar"/>
    <w:uiPriority w:val="99"/>
    <w:semiHidden/>
    <w:unhideWhenUsed/>
    <w:rsid w:val="00E17E42"/>
    <w:pPr>
      <w:ind w:left="4320"/>
    </w:pPr>
  </w:style>
  <w:style w:type="character" w:customStyle="1" w:styleId="SignatureChar">
    <w:name w:val="Signature Char"/>
    <w:basedOn w:val="DefaultParagraphFont"/>
    <w:link w:val="Signature"/>
    <w:uiPriority w:val="99"/>
    <w:semiHidden/>
    <w:rsid w:val="00E17E42"/>
    <w:rPr>
      <w:rFonts w:eastAsia="Times New Roman" w:cs="Times New Roman"/>
      <w:szCs w:val="20"/>
    </w:rPr>
  </w:style>
  <w:style w:type="paragraph" w:styleId="Subtitle">
    <w:name w:val="Subtitle"/>
    <w:basedOn w:val="Normal"/>
    <w:next w:val="Normal"/>
    <w:link w:val="SubtitleChar"/>
    <w:uiPriority w:val="11"/>
    <w:qFormat/>
    <w:rsid w:val="00E17E4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17E42"/>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E17E42"/>
    <w:pPr>
      <w:ind w:left="220" w:hanging="220"/>
    </w:pPr>
  </w:style>
  <w:style w:type="paragraph" w:styleId="TableofFigures">
    <w:name w:val="table of figures"/>
    <w:basedOn w:val="Normal"/>
    <w:next w:val="Normal"/>
    <w:uiPriority w:val="99"/>
    <w:semiHidden/>
    <w:unhideWhenUsed/>
    <w:rsid w:val="00E17E42"/>
  </w:style>
  <w:style w:type="paragraph" w:styleId="Title">
    <w:name w:val="Title"/>
    <w:basedOn w:val="Normal"/>
    <w:next w:val="Normal"/>
    <w:link w:val="TitleChar"/>
    <w:uiPriority w:val="10"/>
    <w:qFormat/>
    <w:rsid w:val="00E17E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E4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17E4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17E42"/>
    <w:pPr>
      <w:spacing w:after="100"/>
    </w:pPr>
  </w:style>
  <w:style w:type="paragraph" w:styleId="TOC2">
    <w:name w:val="toc 2"/>
    <w:basedOn w:val="Normal"/>
    <w:next w:val="Normal"/>
    <w:autoRedefine/>
    <w:uiPriority w:val="39"/>
    <w:semiHidden/>
    <w:unhideWhenUsed/>
    <w:rsid w:val="00E17E42"/>
    <w:pPr>
      <w:spacing w:after="100"/>
      <w:ind w:left="220"/>
    </w:pPr>
  </w:style>
  <w:style w:type="paragraph" w:styleId="TOC3">
    <w:name w:val="toc 3"/>
    <w:basedOn w:val="Normal"/>
    <w:next w:val="Normal"/>
    <w:autoRedefine/>
    <w:uiPriority w:val="39"/>
    <w:semiHidden/>
    <w:unhideWhenUsed/>
    <w:rsid w:val="00E17E42"/>
    <w:pPr>
      <w:spacing w:after="100"/>
      <w:ind w:left="440"/>
    </w:pPr>
  </w:style>
  <w:style w:type="paragraph" w:styleId="TOC4">
    <w:name w:val="toc 4"/>
    <w:basedOn w:val="Normal"/>
    <w:next w:val="Normal"/>
    <w:autoRedefine/>
    <w:uiPriority w:val="39"/>
    <w:semiHidden/>
    <w:unhideWhenUsed/>
    <w:rsid w:val="00E17E42"/>
    <w:pPr>
      <w:spacing w:after="100"/>
      <w:ind w:left="660"/>
    </w:pPr>
  </w:style>
  <w:style w:type="paragraph" w:styleId="TOC5">
    <w:name w:val="toc 5"/>
    <w:basedOn w:val="Normal"/>
    <w:next w:val="Normal"/>
    <w:autoRedefine/>
    <w:uiPriority w:val="39"/>
    <w:semiHidden/>
    <w:unhideWhenUsed/>
    <w:rsid w:val="00E17E42"/>
    <w:pPr>
      <w:spacing w:after="100"/>
      <w:ind w:left="880"/>
    </w:pPr>
  </w:style>
  <w:style w:type="paragraph" w:styleId="TOC6">
    <w:name w:val="toc 6"/>
    <w:basedOn w:val="Normal"/>
    <w:next w:val="Normal"/>
    <w:autoRedefine/>
    <w:uiPriority w:val="39"/>
    <w:semiHidden/>
    <w:unhideWhenUsed/>
    <w:rsid w:val="00E17E42"/>
    <w:pPr>
      <w:spacing w:after="100"/>
      <w:ind w:left="1100"/>
    </w:pPr>
  </w:style>
  <w:style w:type="paragraph" w:styleId="TOC7">
    <w:name w:val="toc 7"/>
    <w:basedOn w:val="Normal"/>
    <w:next w:val="Normal"/>
    <w:autoRedefine/>
    <w:uiPriority w:val="39"/>
    <w:semiHidden/>
    <w:unhideWhenUsed/>
    <w:rsid w:val="00E17E42"/>
    <w:pPr>
      <w:spacing w:after="100"/>
      <w:ind w:left="1320"/>
    </w:pPr>
  </w:style>
  <w:style w:type="paragraph" w:styleId="TOC8">
    <w:name w:val="toc 8"/>
    <w:basedOn w:val="Normal"/>
    <w:next w:val="Normal"/>
    <w:autoRedefine/>
    <w:uiPriority w:val="39"/>
    <w:semiHidden/>
    <w:unhideWhenUsed/>
    <w:rsid w:val="00E17E42"/>
    <w:pPr>
      <w:spacing w:after="100"/>
      <w:ind w:left="1540"/>
    </w:pPr>
  </w:style>
  <w:style w:type="paragraph" w:styleId="TOC9">
    <w:name w:val="toc 9"/>
    <w:basedOn w:val="Normal"/>
    <w:next w:val="Normal"/>
    <w:autoRedefine/>
    <w:uiPriority w:val="39"/>
    <w:semiHidden/>
    <w:unhideWhenUsed/>
    <w:rsid w:val="00E17E42"/>
    <w:pPr>
      <w:spacing w:after="100"/>
      <w:ind w:left="1760"/>
    </w:pPr>
  </w:style>
  <w:style w:type="paragraph" w:styleId="TOCHeading">
    <w:name w:val="TOC Heading"/>
    <w:basedOn w:val="Heading1"/>
    <w:next w:val="Normal"/>
    <w:uiPriority w:val="39"/>
    <w:semiHidden/>
    <w:unhideWhenUsed/>
    <w:qFormat/>
    <w:rsid w:val="00E17E4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237&amp;session=126&amp;summary=B" TargetMode="External" Id="Rb251db3038db444a" /><Relationship Type="http://schemas.openxmlformats.org/officeDocument/2006/relationships/hyperlink" Target="https://www.scstatehouse.gov/sess126_2025-2026/prever/237_20250116.docx" TargetMode="External" Id="Rde91479bcd4e4015" /><Relationship Type="http://schemas.openxmlformats.org/officeDocument/2006/relationships/hyperlink" Target="https://www.scstatehouse.gov/sess126_2025-2026/prever/237_20250116a.docx" TargetMode="External" Id="Rf329e1f640474513" /><Relationship Type="http://schemas.openxmlformats.org/officeDocument/2006/relationships/hyperlink" Target="https://www.scstatehouse.gov/sess126_2025-2026/prever/237_20250116b.docx" TargetMode="External" Id="Rb8dec8be49ba4cc6" /><Relationship Type="http://schemas.openxmlformats.org/officeDocument/2006/relationships/hyperlink" Target="h:\sj\20250116.docx" TargetMode="External" Id="R2afda5224a1c46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D5690C0843DD4261BBE8EBB06EBDA988"/>
        <w:category>
          <w:name w:val="General"/>
          <w:gallery w:val="placeholder"/>
        </w:category>
        <w:types>
          <w:type w:val="bbPlcHdr"/>
        </w:types>
        <w:behaviors>
          <w:behavior w:val="content"/>
        </w:behaviors>
        <w:guid w:val="{A6A5B63C-ADAA-44E5-946A-D12DD4D02AFE}"/>
      </w:docPartPr>
      <w:docPartBody>
        <w:p w:rsidR="007C659C" w:rsidRDefault="007C659C" w:rsidP="007C659C">
          <w:pPr>
            <w:pStyle w:val="D5690C0843DD4261BBE8EBB06EBDA98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7C659C"/>
    <w:rsid w:val="0086420E"/>
    <w:rsid w:val="008857BC"/>
    <w:rsid w:val="00A85090"/>
    <w:rsid w:val="00B11D6C"/>
    <w:rsid w:val="00C87589"/>
    <w:rsid w:val="00C91638"/>
    <w:rsid w:val="00D36ACF"/>
    <w:rsid w:val="00D500EB"/>
    <w:rsid w:val="00D66301"/>
    <w:rsid w:val="00EA3A25"/>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59C"/>
    <w:rPr>
      <w:color w:val="808080"/>
    </w:rPr>
  </w:style>
  <w:style w:type="paragraph" w:customStyle="1" w:styleId="D5690C0843DD4261BBE8EBB06EBDA988">
    <w:name w:val="D5690C0843DD4261BBE8EBB06EBDA988"/>
    <w:rsid w:val="007C659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0e034cad-4941-418f-8f54-6e29352eff1e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91b8dd55-8244-4700-a6c1-28fb93141ab7</T_BILL_REQUEST_REQUEST>
  <T_BILL_R_ORIGINALDRAFT>97186b4d-bdda-4c20-950b-1c3983ef57ca</T_BILL_R_ORIGINALDRAFT>
  <T_BILL_SPONSOR_SPONSOR>72669aa7-b865-4bbc-8977-6e46fcdede34</T_BILL_SPONSOR_SPONSOR>
  <T_BILL_T_BILLNAME>[0237]</T_BILL_T_BILLNAME>
  <T_BILL_T_BILLNUMBER>237</T_BILL_T_BILLNUMBER>
  <T_BILL_T_BILLTITLE>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T_BILL_T_BILLTITLE>
  <T_BILL_T_CHAMBER>senate</T_BILL_T_CHAMBER>
  <T_BILL_T_FILENAME> </T_BILL_T_FILENAME>
  <T_BILL_T_LEGTYPE>concurrent_resolution</T_BILL_T_LEGTYPE>
  <T_BILL_T_RATNUMBERSTRING>SNone</T_BILL_T_RATNUMBERSTRING>
  <T_BILL_T_SUBJECT>Judicial Election</T_BILL_T_SUBJECT>
  <T_BILL_UR_DRAFTER>erincrawford@scsenate.gov</T_BILL_UR_DRAFTER>
  <T_BILL_UR_DRAFTINGASSISTANT>maxinehenry@scsenate.gov</T_BILL_UR_DRAFTINGASSISTANT>
  <T_BILL_UR_RESOLUTIONWRITER>erincrawford@scsenate.gov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Derrick Williamson</cp:lastModifiedBy>
  <cp:revision>22</cp:revision>
  <cp:lastPrinted>2025-01-16T18:28:00Z</cp:lastPrinted>
  <dcterms:created xsi:type="dcterms:W3CDTF">2025-01-13T21:53:00Z</dcterms:created>
  <dcterms:modified xsi:type="dcterms:W3CDTF">2025-01-16T19:48:00Z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