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Goldfinch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SR-0198KM-HW25.docx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28,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Russell Glover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3da145f39264c1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9dc11cca04f4d1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5312d6c63434e18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4DA72A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2321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F13F8" w14:paraId="48DB32D0" w14:textId="7F164C71">
          <w:pPr>
            <w:pStyle w:val="scresolutiontitle"/>
          </w:pPr>
          <w:r>
            <w:t xml:space="preserve">TO CONGRATULATE </w:t>
          </w:r>
          <w:r w:rsidR="004B6CF4">
            <w:t>russell glover</w:t>
          </w:r>
          <w:r>
            <w:t xml:space="preserve"> FOR </w:t>
          </w:r>
          <w:r w:rsidR="004B6CF4">
            <w:t>his induction into the south carolina golf hall of fame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F13F8" w:rsidP="009F13F8" w:rsidRDefault="009F13F8" w14:paraId="383911A2" w14:textId="25AB5938">
      <w:pPr>
        <w:pStyle w:val="scresolutionwhereas"/>
      </w:pPr>
      <w:bookmarkStart w:name="wa_f05a1feae" w:id="1"/>
      <w:r>
        <w:t>W</w:t>
      </w:r>
      <w:bookmarkEnd w:id="1"/>
      <w:r>
        <w:t xml:space="preserve">hereas, the South Carolina </w:t>
      </w:r>
      <w:r w:rsidR="004B6CF4">
        <w:t>Senate</w:t>
      </w:r>
      <w:r>
        <w:t xml:space="preserve"> is pleased to learn that </w:t>
      </w:r>
      <w:r w:rsidR="004B6CF4">
        <w:t>Russell Glover</w:t>
      </w:r>
      <w:r>
        <w:t xml:space="preserve"> </w:t>
      </w:r>
      <w:r w:rsidR="00600B29">
        <w:t xml:space="preserve">was </w:t>
      </w:r>
      <w:r w:rsidR="004B6CF4">
        <w:t>inducted into the South Carolina Golf Hall of Fame</w:t>
      </w:r>
      <w:r w:rsidR="00600B29">
        <w:t xml:space="preserve"> on January 11, 2025 </w:t>
      </w:r>
      <w:r w:rsidRPr="00600B29" w:rsidR="00600B29">
        <w:t>at the S</w:t>
      </w:r>
      <w:r w:rsidR="00600B29">
        <w:t>outh Carolina Golf Association</w:t>
      </w:r>
      <w:r w:rsidRPr="00600B29" w:rsidR="00600B29">
        <w:t>'s 21st Annual Golf Day</w:t>
      </w:r>
      <w:r w:rsidR="004B6CF4">
        <w:t>;</w:t>
      </w:r>
      <w:r>
        <w:t xml:space="preserve"> and</w:t>
      </w:r>
    </w:p>
    <w:p w:rsidR="004B6CF4" w:rsidP="009F13F8" w:rsidRDefault="004B6CF4" w14:paraId="60D3D098" w14:textId="77777777">
      <w:pPr>
        <w:pStyle w:val="scresolutionwhereas"/>
      </w:pPr>
    </w:p>
    <w:p w:rsidR="009F13F8" w:rsidP="009F13F8" w:rsidRDefault="004B6CF4" w14:paraId="6C8C15D4" w14:textId="44217FF5">
      <w:pPr>
        <w:pStyle w:val="scresolutionwhereas"/>
      </w:pPr>
      <w:bookmarkStart w:name="wa_05407e71e" w:id="2"/>
      <w:r>
        <w:t>W</w:t>
      </w:r>
      <w:bookmarkEnd w:id="2"/>
      <w:r>
        <w:t xml:space="preserve">hereas, Mr. Glover </w:t>
      </w:r>
      <w:r w:rsidR="00600B29">
        <w:t>became</w:t>
      </w:r>
      <w:r>
        <w:t xml:space="preserve"> the seventy‑ninth member of the </w:t>
      </w:r>
      <w:r w:rsidRPr="002C36B7" w:rsidR="002C36B7">
        <w:t>South Carolina Golf Hall of Fame</w:t>
      </w:r>
      <w:r w:rsidR="002C36B7">
        <w:t>. His induction honor</w:t>
      </w:r>
      <w:r w:rsidR="00600B29">
        <w:t>ed</w:t>
      </w:r>
      <w:r w:rsidR="002C36B7">
        <w:t xml:space="preserve"> his achievements in </w:t>
      </w:r>
      <w:r w:rsidRPr="002C36B7" w:rsidR="002C36B7">
        <w:t>junior, amateur, and professional golf, as well as his contributions to the sport as a dedicated professional and mentor</w:t>
      </w:r>
      <w:r w:rsidR="002C36B7">
        <w:t>; and</w:t>
      </w:r>
    </w:p>
    <w:p w:rsidR="009F13F8" w:rsidP="009F13F8" w:rsidRDefault="009F13F8" w14:paraId="552E5702" w14:textId="77777777">
      <w:pPr>
        <w:pStyle w:val="scresolutionwhereas"/>
      </w:pPr>
    </w:p>
    <w:p w:rsidR="009F13F8" w:rsidP="009F13F8" w:rsidRDefault="009F13F8" w14:paraId="6DCCCCA7" w14:textId="330220C8">
      <w:pPr>
        <w:pStyle w:val="scresolutionwhereas"/>
      </w:pPr>
      <w:bookmarkStart w:name="wa_040410abe" w:id="3"/>
      <w:r>
        <w:t>W</w:t>
      </w:r>
      <w:bookmarkEnd w:id="3"/>
      <w:r>
        <w:t xml:space="preserve">hereas, a veteran of the United States </w:t>
      </w:r>
      <w:r w:rsidR="00600B29">
        <w:t>Army</w:t>
      </w:r>
      <w:r>
        <w:t xml:space="preserve">, </w:t>
      </w:r>
      <w:r w:rsidR="00600B29">
        <w:t>Mr. Glover</w:t>
      </w:r>
      <w:r>
        <w:t xml:space="preserve"> served </w:t>
      </w:r>
      <w:r w:rsidR="00600B29">
        <w:t>in Germany from 1967 to 1969;</w:t>
      </w:r>
      <w:r>
        <w:t xml:space="preserve"> and</w:t>
      </w:r>
    </w:p>
    <w:p w:rsidR="009F13F8" w:rsidP="009F13F8" w:rsidRDefault="009F13F8" w14:paraId="64D41635" w14:textId="77777777">
      <w:pPr>
        <w:pStyle w:val="scresolutionwhereas"/>
      </w:pPr>
    </w:p>
    <w:p w:rsidR="009F13F8" w:rsidP="009F13F8" w:rsidRDefault="009F13F8" w14:paraId="3764CCB1" w14:textId="51164A13">
      <w:pPr>
        <w:pStyle w:val="scresolutionwhereas"/>
      </w:pPr>
      <w:bookmarkStart w:name="wa_bab762cf4" w:id="4"/>
      <w:r>
        <w:t>W</w:t>
      </w:r>
      <w:bookmarkEnd w:id="4"/>
      <w:r>
        <w:t xml:space="preserve">hereas, </w:t>
      </w:r>
      <w:r w:rsidR="001B4DF1">
        <w:t>Mr. Glover</w:t>
      </w:r>
      <w:r>
        <w:t xml:space="preserve"> began his</w:t>
      </w:r>
      <w:r w:rsidR="001B4DF1">
        <w:t xml:space="preserve"> impressive golf</w:t>
      </w:r>
      <w:r>
        <w:t xml:space="preserve"> career </w:t>
      </w:r>
      <w:r w:rsidR="001B4DF1">
        <w:t>young at an early age</w:t>
      </w:r>
      <w:r w:rsidRPr="001B4DF1" w:rsidR="001B4DF1">
        <w:t xml:space="preserve">. </w:t>
      </w:r>
      <w:r w:rsidR="001B4DF1">
        <w:t>While in junior high, he</w:t>
      </w:r>
      <w:r w:rsidRPr="001B4DF1" w:rsidR="001B4DF1">
        <w:t xml:space="preserve"> won the 1959 and 1960 South Carolina Junior High School Championship and the 1960 and 1961 Charleston News &amp; Courier Championship. </w:t>
      </w:r>
      <w:r w:rsidR="001B4DF1">
        <w:t xml:space="preserve">In </w:t>
      </w:r>
      <w:r w:rsidRPr="001B4DF1" w:rsidR="001B4DF1">
        <w:t>1961 and 1962</w:t>
      </w:r>
      <w:r w:rsidR="001B4DF1">
        <w:t xml:space="preserve">, he won the </w:t>
      </w:r>
      <w:r w:rsidRPr="001B4DF1" w:rsidR="001B4DF1">
        <w:t>Southern Interscholastic Championship and</w:t>
      </w:r>
      <w:r w:rsidR="001B4DF1">
        <w:t xml:space="preserve">, in </w:t>
      </w:r>
      <w:r w:rsidRPr="001B4DF1" w:rsidR="001B4DF1">
        <w:t>1963</w:t>
      </w:r>
      <w:r w:rsidR="001B4DF1">
        <w:t xml:space="preserve">, the prestigious </w:t>
      </w:r>
      <w:r w:rsidRPr="001B4DF1" w:rsidR="001B4DF1">
        <w:t>Donald Ross Junior Championship</w:t>
      </w:r>
      <w:r>
        <w:t>; and</w:t>
      </w:r>
    </w:p>
    <w:p w:rsidR="005756C0" w:rsidP="009F13F8" w:rsidRDefault="005756C0" w14:paraId="577FFCE9" w14:textId="77777777">
      <w:pPr>
        <w:pStyle w:val="scresolutionwhereas"/>
      </w:pPr>
    </w:p>
    <w:p w:rsidR="005756C0" w:rsidP="009F13F8" w:rsidRDefault="005756C0" w14:paraId="0BB093AD" w14:textId="05D7C83A">
      <w:pPr>
        <w:pStyle w:val="scresolutionwhereas"/>
      </w:pPr>
      <w:bookmarkStart w:name="wa_d04474bec" w:id="5"/>
      <w:r>
        <w:t>W</w:t>
      </w:r>
      <w:bookmarkEnd w:id="5"/>
      <w:r>
        <w:t xml:space="preserve">hereas, Mr. Glover’s successes continued with his </w:t>
      </w:r>
      <w:r w:rsidRPr="005756C0">
        <w:t>second</w:t>
      </w:r>
      <w:r>
        <w:t>‑place finish</w:t>
      </w:r>
      <w:r w:rsidRPr="005756C0">
        <w:t xml:space="preserve"> in the 1962 South Carolina Amateur Championship and </w:t>
      </w:r>
      <w:r>
        <w:t>his winning of</w:t>
      </w:r>
      <w:r w:rsidRPr="005756C0">
        <w:t xml:space="preserve"> the 1966 University of Alabama Invitational. </w:t>
      </w:r>
      <w:r>
        <w:t>On the national scale, he also participated in the</w:t>
      </w:r>
      <w:r w:rsidRPr="005756C0">
        <w:t xml:space="preserve"> USGA Amateur Championship in 1962 and in the NCAA Championships in 1966 and 1967</w:t>
      </w:r>
      <w:r>
        <w:t>; and</w:t>
      </w:r>
    </w:p>
    <w:p w:rsidR="00386E78" w:rsidP="009F13F8" w:rsidRDefault="00386E78" w14:paraId="599BA52B" w14:textId="77777777">
      <w:pPr>
        <w:pStyle w:val="scresolutionwhereas"/>
      </w:pPr>
    </w:p>
    <w:p w:rsidR="00386E78" w:rsidP="009F13F8" w:rsidRDefault="00386E78" w14:paraId="72A6BE6A" w14:textId="7B29C574">
      <w:pPr>
        <w:pStyle w:val="scresolutionwhereas"/>
      </w:pPr>
      <w:bookmarkStart w:name="wa_ccba8302d" w:id="6"/>
      <w:r>
        <w:t>W</w:t>
      </w:r>
      <w:bookmarkEnd w:id="6"/>
      <w:r>
        <w:t xml:space="preserve">hereas, Mr. Glover’s professional golf achievements include </w:t>
      </w:r>
      <w:r w:rsidRPr="00386E78">
        <w:t xml:space="preserve">winning the 1974 South Carolina Open Championship, </w:t>
      </w:r>
      <w:r>
        <w:t xml:space="preserve">the </w:t>
      </w:r>
      <w:r w:rsidRPr="00386E78">
        <w:t xml:space="preserve">1976 Carolinas Open Championship, </w:t>
      </w:r>
      <w:r>
        <w:t xml:space="preserve">the </w:t>
      </w:r>
      <w:r w:rsidRPr="00386E78">
        <w:t>1979 and 1981 Carolinas Pro‑Pro Championship</w:t>
      </w:r>
      <w:r>
        <w:t>s</w:t>
      </w:r>
      <w:r w:rsidRPr="00386E78">
        <w:t xml:space="preserve">, </w:t>
      </w:r>
      <w:r>
        <w:t xml:space="preserve">the </w:t>
      </w:r>
      <w:r w:rsidRPr="00386E78">
        <w:t xml:space="preserve">1985 and 1993 CGA Pro Amateur Championship, </w:t>
      </w:r>
      <w:r>
        <w:t xml:space="preserve">and the </w:t>
      </w:r>
      <w:r w:rsidRPr="00386E78">
        <w:t>1996 Carolinas PGA Senior Section Championship</w:t>
      </w:r>
      <w:r>
        <w:t>. He was also named</w:t>
      </w:r>
      <w:r w:rsidRPr="00386E78">
        <w:t xml:space="preserve"> the 1996 Carolinas PGA Senior Player of the Year. </w:t>
      </w:r>
      <w:r>
        <w:t>Mr. Glover</w:t>
      </w:r>
      <w:r w:rsidRPr="00386E78">
        <w:t xml:space="preserve"> also played in numerous prestigious PGA tournaments, including the Heritage Classic, Greater Greensboro Open, and World Open</w:t>
      </w:r>
      <w:r>
        <w:t>; and</w:t>
      </w:r>
    </w:p>
    <w:p w:rsidR="009F13F8" w:rsidP="009F13F8" w:rsidRDefault="009F13F8" w14:paraId="310D692F" w14:textId="77777777">
      <w:pPr>
        <w:pStyle w:val="scresolutionwhereas"/>
      </w:pPr>
    </w:p>
    <w:p w:rsidR="009F13F8" w:rsidP="009F13F8" w:rsidRDefault="009F13F8" w14:paraId="6A890378" w14:textId="42936BF4">
      <w:pPr>
        <w:pStyle w:val="scresolutionwhereas"/>
      </w:pPr>
      <w:bookmarkStart w:name="wa_920983a02" w:id="7"/>
      <w:r>
        <w:lastRenderedPageBreak/>
        <w:t>W</w:t>
      </w:r>
      <w:bookmarkEnd w:id="7"/>
      <w:r>
        <w:t xml:space="preserve">hereas, </w:t>
      </w:r>
      <w:r w:rsidR="00386E78">
        <w:t xml:space="preserve">in addition to his </w:t>
      </w:r>
      <w:r w:rsidR="00AA6BEC">
        <w:t>achievements</w:t>
      </w:r>
      <w:r w:rsidR="00386E78">
        <w:t xml:space="preserve"> as a player, Mr. Glover has </w:t>
      </w:r>
      <w:r w:rsidR="00AC1867">
        <w:t>made significant contributions</w:t>
      </w:r>
      <w:r w:rsidR="00386E78">
        <w:t xml:space="preserve"> to his sport as a professional</w:t>
      </w:r>
      <w:r w:rsidR="00AA6BEC">
        <w:t xml:space="preserve">. </w:t>
      </w:r>
      <w:r w:rsidRPr="00AA6BEC" w:rsidR="00AA6BEC">
        <w:t xml:space="preserve">His career began as a pro shop assistant at Whispering Pines. </w:t>
      </w:r>
      <w:r w:rsidR="00DA52B5">
        <w:t>After his service in the Army, he</w:t>
      </w:r>
      <w:r w:rsidRPr="00AA6BEC" w:rsidR="00AA6BEC">
        <w:t xml:space="preserve"> then held positions as head professional at Cheraw Country Club, assistant pro at Kings Grant Country Club, </w:t>
      </w:r>
      <w:r w:rsidR="00600B29">
        <w:t xml:space="preserve">and </w:t>
      </w:r>
      <w:r w:rsidRPr="00AA6BEC" w:rsidR="00AA6BEC">
        <w:t xml:space="preserve">head professional at Lake City Country Club and Crickentree Golf Club (1995‑1997). </w:t>
      </w:r>
      <w:r w:rsidR="00600B29">
        <w:t>He</w:t>
      </w:r>
      <w:r w:rsidRPr="00AA6BEC" w:rsidR="00AA6BEC">
        <w:t xml:space="preserve"> concluded his career at the Country Club of South Carolina</w:t>
      </w:r>
      <w:r>
        <w:t>; and</w:t>
      </w:r>
    </w:p>
    <w:p w:rsidR="009F13F8" w:rsidP="009F13F8" w:rsidRDefault="009F13F8" w14:paraId="2556F2CE" w14:textId="77777777">
      <w:pPr>
        <w:pStyle w:val="scresolutionwhereas"/>
      </w:pPr>
    </w:p>
    <w:p w:rsidR="009F13F8" w:rsidP="009F13F8" w:rsidRDefault="009F13F8" w14:paraId="1A6C79FA" w14:textId="15D88C34">
      <w:pPr>
        <w:pStyle w:val="scresolutionwhereas"/>
      </w:pPr>
      <w:bookmarkStart w:name="wa_4d3a97510" w:id="8"/>
      <w:r>
        <w:t>W</w:t>
      </w:r>
      <w:bookmarkEnd w:id="8"/>
      <w:r>
        <w:t xml:space="preserve">hereas, an active member of his community, </w:t>
      </w:r>
      <w:r w:rsidR="00600B29">
        <w:t>Mr. Glover</w:t>
      </w:r>
      <w:r>
        <w:t xml:space="preserve"> </w:t>
      </w:r>
      <w:r w:rsidR="00600B29">
        <w:t>also taught golf lessons for free for forty‑four years. He facilitated a love of golf in many junior golfers who went on to have their own distinguished golf careers</w:t>
      </w:r>
      <w:r>
        <w:t>; and</w:t>
      </w:r>
    </w:p>
    <w:p w:rsidR="009F13F8" w:rsidP="009F13F8" w:rsidRDefault="009F13F8" w14:paraId="4E9019E7" w14:textId="77777777">
      <w:pPr>
        <w:pStyle w:val="scresolutionwhereas"/>
      </w:pPr>
    </w:p>
    <w:p w:rsidR="008A7625" w:rsidP="009F13F8" w:rsidRDefault="009F13F8" w14:paraId="44F28955" w14:textId="265DCC9E">
      <w:pPr>
        <w:pStyle w:val="scresolutionwhereas"/>
      </w:pPr>
      <w:bookmarkStart w:name="wa_9c5d6cb16" w:id="9"/>
      <w:r>
        <w:t>W</w:t>
      </w:r>
      <w:bookmarkEnd w:id="9"/>
      <w:r>
        <w:t xml:space="preserve">hereas, the </w:t>
      </w:r>
      <w:r w:rsidR="00DA52B5">
        <w:t>South Carolina Senate</w:t>
      </w:r>
      <w:r>
        <w:t xml:space="preserve"> is grateful for </w:t>
      </w:r>
      <w:r w:rsidR="00DA52B5">
        <w:t>Mr. Glover</w:t>
      </w:r>
      <w:r>
        <w:t>’s dedicated service to the people and the State of South Carolina</w:t>
      </w:r>
      <w:r w:rsidR="00DA52B5">
        <w:t xml:space="preserve"> and his enduring contributions to golf</w:t>
      </w:r>
      <w:r>
        <w:t xml:space="preserve"> and takes great pleasure in saluting him</w:t>
      </w:r>
      <w:r w:rsidR="00DA52B5">
        <w:t xml:space="preserve"> for his well‑deserved recognition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825D96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2321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F13F8" w:rsidP="009F13F8" w:rsidRDefault="00007116" w14:paraId="44853AA1" w14:textId="0201F09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2321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9F13F8">
        <w:t xml:space="preserve">congratulate </w:t>
      </w:r>
      <w:r w:rsidR="00DA52B5">
        <w:t>Russell Glover</w:t>
      </w:r>
      <w:r w:rsidRPr="007A69F1" w:rsidR="009F13F8">
        <w:t xml:space="preserve"> for </w:t>
      </w:r>
      <w:r w:rsidR="00DA52B5">
        <w:t xml:space="preserve">his induction </w:t>
      </w:r>
      <w:r w:rsidRPr="00DA52B5" w:rsidR="00DA52B5">
        <w:t>into the South Carolina Golf Hall of Fame</w:t>
      </w:r>
      <w:r w:rsidRPr="007A69F1" w:rsidR="009F13F8">
        <w:t>.</w:t>
      </w:r>
    </w:p>
    <w:p w:rsidR="009F13F8" w:rsidP="009F13F8" w:rsidRDefault="009F13F8" w14:paraId="46271C70" w14:textId="77777777">
      <w:pPr>
        <w:pStyle w:val="scresolutionmembers"/>
      </w:pPr>
    </w:p>
    <w:p w:rsidRPr="00040E43" w:rsidR="00B9052D" w:rsidP="009F13F8" w:rsidRDefault="009F13F8" w14:paraId="48DB32E8" w14:textId="29D2DBED">
      <w:pPr>
        <w:pStyle w:val="scresolutionmembers"/>
      </w:pPr>
      <w:r>
        <w:t xml:space="preserve">Be it further resolved that a copy of this resolution be presented to </w:t>
      </w:r>
      <w:r w:rsidR="00DA52B5">
        <w:t>Russell Glover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17A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D5FE0D5" w:rsidR="007003E1" w:rsidRDefault="002C529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23210">
              <w:rPr>
                <w:noProof/>
              </w:rPr>
              <w:t>SR-0198KM-HW25.docx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7A43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4582"/>
    <w:rsid w:val="00133E66"/>
    <w:rsid w:val="001347EE"/>
    <w:rsid w:val="00136B38"/>
    <w:rsid w:val="001373F6"/>
    <w:rsid w:val="001435A3"/>
    <w:rsid w:val="00146ED3"/>
    <w:rsid w:val="00151044"/>
    <w:rsid w:val="001556E6"/>
    <w:rsid w:val="00187057"/>
    <w:rsid w:val="001A022F"/>
    <w:rsid w:val="001A28D7"/>
    <w:rsid w:val="001A2C0B"/>
    <w:rsid w:val="001A4272"/>
    <w:rsid w:val="001A72A6"/>
    <w:rsid w:val="001B4DF1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6289"/>
    <w:rsid w:val="0022273A"/>
    <w:rsid w:val="002321B6"/>
    <w:rsid w:val="00232912"/>
    <w:rsid w:val="0025001F"/>
    <w:rsid w:val="00250967"/>
    <w:rsid w:val="002543C8"/>
    <w:rsid w:val="0025541D"/>
    <w:rsid w:val="002635C9"/>
    <w:rsid w:val="002718E1"/>
    <w:rsid w:val="00284AAE"/>
    <w:rsid w:val="00295172"/>
    <w:rsid w:val="002B451A"/>
    <w:rsid w:val="002C36B7"/>
    <w:rsid w:val="002D55D2"/>
    <w:rsid w:val="002E5912"/>
    <w:rsid w:val="002F4473"/>
    <w:rsid w:val="00301B21"/>
    <w:rsid w:val="0032344C"/>
    <w:rsid w:val="00325348"/>
    <w:rsid w:val="0032732C"/>
    <w:rsid w:val="003321E4"/>
    <w:rsid w:val="00336AD0"/>
    <w:rsid w:val="00353649"/>
    <w:rsid w:val="0036008C"/>
    <w:rsid w:val="0037079A"/>
    <w:rsid w:val="00371562"/>
    <w:rsid w:val="00385E1F"/>
    <w:rsid w:val="00386E78"/>
    <w:rsid w:val="003A4798"/>
    <w:rsid w:val="003A4F41"/>
    <w:rsid w:val="003C4DAB"/>
    <w:rsid w:val="003D0167"/>
    <w:rsid w:val="003D01E8"/>
    <w:rsid w:val="003D0BC2"/>
    <w:rsid w:val="003E5288"/>
    <w:rsid w:val="003F6D79"/>
    <w:rsid w:val="003F6E8C"/>
    <w:rsid w:val="004122D7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6CF4"/>
    <w:rsid w:val="004B7339"/>
    <w:rsid w:val="004C7A1F"/>
    <w:rsid w:val="004E7D54"/>
    <w:rsid w:val="004F3D82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56C0"/>
    <w:rsid w:val="00577C6C"/>
    <w:rsid w:val="005834ED"/>
    <w:rsid w:val="00587021"/>
    <w:rsid w:val="005A62FE"/>
    <w:rsid w:val="005C2FE2"/>
    <w:rsid w:val="005C7DFA"/>
    <w:rsid w:val="005E2BC9"/>
    <w:rsid w:val="005E6965"/>
    <w:rsid w:val="00600B29"/>
    <w:rsid w:val="00605102"/>
    <w:rsid w:val="006053F5"/>
    <w:rsid w:val="00605E52"/>
    <w:rsid w:val="00611909"/>
    <w:rsid w:val="006215AA"/>
    <w:rsid w:val="00627DCA"/>
    <w:rsid w:val="00666E48"/>
    <w:rsid w:val="00670F2F"/>
    <w:rsid w:val="006913C9"/>
    <w:rsid w:val="0069470D"/>
    <w:rsid w:val="006B1590"/>
    <w:rsid w:val="006C4ED8"/>
    <w:rsid w:val="006D1F5C"/>
    <w:rsid w:val="006D58AA"/>
    <w:rsid w:val="006E4451"/>
    <w:rsid w:val="006E655C"/>
    <w:rsid w:val="006E69E6"/>
    <w:rsid w:val="007003E1"/>
    <w:rsid w:val="007070AD"/>
    <w:rsid w:val="00713195"/>
    <w:rsid w:val="00733210"/>
    <w:rsid w:val="00734F00"/>
    <w:rsid w:val="007352A5"/>
    <w:rsid w:val="0073631E"/>
    <w:rsid w:val="00736959"/>
    <w:rsid w:val="0074375C"/>
    <w:rsid w:val="00746A58"/>
    <w:rsid w:val="007720AC"/>
    <w:rsid w:val="00781B58"/>
    <w:rsid w:val="00781DF8"/>
    <w:rsid w:val="007836CC"/>
    <w:rsid w:val="00787728"/>
    <w:rsid w:val="007900FE"/>
    <w:rsid w:val="007917CE"/>
    <w:rsid w:val="00793A1A"/>
    <w:rsid w:val="007959D3"/>
    <w:rsid w:val="007A70AE"/>
    <w:rsid w:val="007C0EE1"/>
    <w:rsid w:val="007C69B6"/>
    <w:rsid w:val="007C72ED"/>
    <w:rsid w:val="007D02F0"/>
    <w:rsid w:val="007E01B6"/>
    <w:rsid w:val="007F3C86"/>
    <w:rsid w:val="007F61FA"/>
    <w:rsid w:val="007F6D64"/>
    <w:rsid w:val="008050E7"/>
    <w:rsid w:val="00810471"/>
    <w:rsid w:val="008362E8"/>
    <w:rsid w:val="008410D3"/>
    <w:rsid w:val="00843D27"/>
    <w:rsid w:val="00846FE5"/>
    <w:rsid w:val="00847414"/>
    <w:rsid w:val="00856C8E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4F8A"/>
    <w:rsid w:val="008E1DCA"/>
    <w:rsid w:val="008F0F33"/>
    <w:rsid w:val="008F4429"/>
    <w:rsid w:val="009059FF"/>
    <w:rsid w:val="00912D10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E7684"/>
    <w:rsid w:val="009F0C77"/>
    <w:rsid w:val="009F13F8"/>
    <w:rsid w:val="009F4DD1"/>
    <w:rsid w:val="009F7B81"/>
    <w:rsid w:val="00A02543"/>
    <w:rsid w:val="00A41684"/>
    <w:rsid w:val="00A42535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6BEC"/>
    <w:rsid w:val="00AB1254"/>
    <w:rsid w:val="00AB2CC0"/>
    <w:rsid w:val="00AC1867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46F70"/>
    <w:rsid w:val="00B519D6"/>
    <w:rsid w:val="00B6480F"/>
    <w:rsid w:val="00B64C9F"/>
    <w:rsid w:val="00B64FFF"/>
    <w:rsid w:val="00B703CB"/>
    <w:rsid w:val="00B7267F"/>
    <w:rsid w:val="00B74AA5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4ED4"/>
    <w:rsid w:val="00C21775"/>
    <w:rsid w:val="00C21ABE"/>
    <w:rsid w:val="00C31C95"/>
    <w:rsid w:val="00C3483A"/>
    <w:rsid w:val="00C41EB9"/>
    <w:rsid w:val="00C433D3"/>
    <w:rsid w:val="00C57CCB"/>
    <w:rsid w:val="00C664FC"/>
    <w:rsid w:val="00C71A67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1AC9"/>
    <w:rsid w:val="00CD2089"/>
    <w:rsid w:val="00CE4EE6"/>
    <w:rsid w:val="00CF44FA"/>
    <w:rsid w:val="00D13CBD"/>
    <w:rsid w:val="00D1567E"/>
    <w:rsid w:val="00D23210"/>
    <w:rsid w:val="00D31310"/>
    <w:rsid w:val="00D37AF8"/>
    <w:rsid w:val="00D55053"/>
    <w:rsid w:val="00D55536"/>
    <w:rsid w:val="00D66B80"/>
    <w:rsid w:val="00D73A67"/>
    <w:rsid w:val="00D8028D"/>
    <w:rsid w:val="00D970A9"/>
    <w:rsid w:val="00DA52B5"/>
    <w:rsid w:val="00DB10A0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A7BE6"/>
    <w:rsid w:val="00EB0F12"/>
    <w:rsid w:val="00EC4555"/>
    <w:rsid w:val="00EC4E80"/>
    <w:rsid w:val="00EE0B40"/>
    <w:rsid w:val="00EF2368"/>
    <w:rsid w:val="00EF3015"/>
    <w:rsid w:val="00EF462D"/>
    <w:rsid w:val="00EF5F4D"/>
    <w:rsid w:val="00F02C5C"/>
    <w:rsid w:val="00F24442"/>
    <w:rsid w:val="00F42BA9"/>
    <w:rsid w:val="00F477DA"/>
    <w:rsid w:val="00F50AE3"/>
    <w:rsid w:val="00F570A8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6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56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56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56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71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56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71562"/>
  </w:style>
  <w:style w:type="character" w:styleId="LineNumber">
    <w:name w:val="line number"/>
    <w:basedOn w:val="DefaultParagraphFont"/>
    <w:uiPriority w:val="99"/>
    <w:semiHidden/>
    <w:unhideWhenUsed/>
    <w:rsid w:val="00371562"/>
  </w:style>
  <w:style w:type="paragraph" w:customStyle="1" w:styleId="BillDots">
    <w:name w:val="Bill Dots"/>
    <w:basedOn w:val="Normal"/>
    <w:qFormat/>
    <w:rsid w:val="0037156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7156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6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562"/>
    <w:pPr>
      <w:ind w:left="720"/>
      <w:contextualSpacing/>
    </w:pPr>
  </w:style>
  <w:style w:type="paragraph" w:customStyle="1" w:styleId="scbillheader">
    <w:name w:val="sc_bill_header"/>
    <w:qFormat/>
    <w:rsid w:val="0037156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7156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715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715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715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7156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7156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7156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7156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7156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7156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7156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7156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7156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7156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7156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7156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7156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7156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7156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7156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7156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715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7156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7156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715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715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7156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7156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715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715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715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715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715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7156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7156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7156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7156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7156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7156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7156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7156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7156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7156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7156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715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7156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715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7156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7156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71562"/>
    <w:rPr>
      <w:color w:val="808080"/>
    </w:rPr>
  </w:style>
  <w:style w:type="paragraph" w:customStyle="1" w:styleId="sctablecodifiedsection">
    <w:name w:val="sc_table_codified_section"/>
    <w:qFormat/>
    <w:rsid w:val="0037156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7156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7156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7156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7156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7156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7156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7156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7156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7156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7156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7156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71562"/>
    <w:rPr>
      <w:strike/>
      <w:dstrike w:val="0"/>
    </w:rPr>
  </w:style>
  <w:style w:type="character" w:customStyle="1" w:styleId="scstrikeblue">
    <w:name w:val="sc_strike_blue"/>
    <w:uiPriority w:val="1"/>
    <w:qFormat/>
    <w:rsid w:val="0037156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7156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7156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7156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7156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7156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71562"/>
  </w:style>
  <w:style w:type="paragraph" w:customStyle="1" w:styleId="scbillendxx">
    <w:name w:val="sc_bill_end_xx"/>
    <w:qFormat/>
    <w:rsid w:val="0037156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71562"/>
  </w:style>
  <w:style w:type="character" w:customStyle="1" w:styleId="scresolutionbody1">
    <w:name w:val="sc_resolution_body1"/>
    <w:uiPriority w:val="1"/>
    <w:qFormat/>
    <w:rsid w:val="00371562"/>
  </w:style>
  <w:style w:type="character" w:styleId="Strong">
    <w:name w:val="Strong"/>
    <w:basedOn w:val="DefaultParagraphFont"/>
    <w:uiPriority w:val="22"/>
    <w:qFormat/>
    <w:rsid w:val="00371562"/>
    <w:rPr>
      <w:b/>
      <w:bCs/>
    </w:rPr>
  </w:style>
  <w:style w:type="character" w:customStyle="1" w:styleId="scamendhouse">
    <w:name w:val="sc_amend_house"/>
    <w:uiPriority w:val="1"/>
    <w:qFormat/>
    <w:rsid w:val="0037156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7156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7156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37156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7156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2344C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D55536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62&amp;session=126&amp;summary=B" TargetMode="External" Id="R19dc11cca04f4d13" /><Relationship Type="http://schemas.openxmlformats.org/officeDocument/2006/relationships/hyperlink" Target="https://www.scstatehouse.gov/sess126_2025-2026/prever/262_20250128.docx" TargetMode="External" Id="Ra5312d6c63434e18" /><Relationship Type="http://schemas.openxmlformats.org/officeDocument/2006/relationships/hyperlink" Target="h:\sj\20250128.docx" TargetMode="External" Id="R43da145f39264c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16289"/>
    <w:rsid w:val="002A3D45"/>
    <w:rsid w:val="00362988"/>
    <w:rsid w:val="00460640"/>
    <w:rsid w:val="004D1BF3"/>
    <w:rsid w:val="004F3D82"/>
    <w:rsid w:val="00573513"/>
    <w:rsid w:val="0072205F"/>
    <w:rsid w:val="007F61FA"/>
    <w:rsid w:val="00804B1A"/>
    <w:rsid w:val="008228BC"/>
    <w:rsid w:val="00A22407"/>
    <w:rsid w:val="00AA6F82"/>
    <w:rsid w:val="00BE097C"/>
    <w:rsid w:val="00DB10A0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42a0f680-d5bf-4948-a404-6aee880338ee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INTRODATE>2025-01-28</T_BILL_D_INTRODATE>
  <T_BILL_D_SENATEINTRODATE>2025-01-28</T_BILL_D_SENATEINTRODATE>
  <T_BILL_N_INTERNALVERSIONNUMBER>1</T_BILL_N_INTERNALVERSIONNUMBER>
  <T_BILL_N_SESSION>126</T_BILL_N_SESSION>
  <T_BILL_N_VERSIONNUMBER>1</T_BILL_N_VERSIONNUMBER>
  <T_BILL_N_YEAR>2025</T_BILL_N_YEAR>
  <T_BILL_REQUEST_REQUEST>4fdaada4-d05b-4afb-806c-964fd7bcc3e4</T_BILL_REQUEST_REQUEST>
  <T_BILL_R_ORIGINALDRAFT>836bcbc1-7fb6-4672-9b53-a413c82d1dad</T_BILL_R_ORIGINALDRAFT>
  <T_BILL_SPONSOR_SPONSOR>7d727a28-e1b3-4cc5-95aa-1a47ca90649d</T_BILL_SPONSOR_SPONSOR>
  <T_BILL_T_BILLNAME>[0262]</T_BILL_T_BILLNAME>
  <T_BILL_T_BILLNUMBER>262</T_BILL_T_BILLNUMBER>
  <T_BILL_T_BILLTITLE>TO CONGRATULATE russell glover FOR his induction into the south carolina golf hall of fame.</T_BILL_T_BILLTITLE>
  <T_BILL_T_CHAMBER>senate</T_BILL_T_CHAMBER>
  <T_BILL_T_FILENAME> </T_BILL_T_FILENAME>
  <T_BILL_T_LEGTYPE>resolution</T_BILL_T_LEGTYPE>
  <T_BILL_T_RATNUMBERSTRING>SNone</T_BILL_T_RATNUMBERSTRING>
  <T_BILL_T_SUBJECT>Russell Glover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FB29E0C8-806C-42FE-9616-24B71CFFF4A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2665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2025-01-28T16:05:00Z</dcterms:created>
  <dcterms:modified xsi:type="dcterms:W3CDTF">2025-01-28T16:05:00Z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