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Cromer, Adams, Allen, Blackmon, Campsen, Cash, Chaplin, Climer, Corbin, Davis, Devine, Elliott, Fernandez, Gambrell, Garrett, Goldfinch, Graham, Grooms, Hembree, Hutto, Johnson, Kennedy, Kimbrell, Leber, Martin, Matthews, Nutt, Ott, Rankin, Reichenbach, Rice, Sabb, Stubbs, Sutton, Tedder, Verdin, Walker, Williams, Young and Zell</w:t>
      </w:r>
    </w:p>
    <w:p>
      <w:pPr>
        <w:widowControl w:val="false"/>
        <w:spacing w:after="0"/>
        <w:jc w:val="left"/>
      </w:pPr>
      <w:r>
        <w:rPr>
          <w:rFonts w:ascii="Times New Roman"/>
          <w:sz w:val="22"/>
        </w:rPr>
        <w:t xml:space="preserve">Document Path: LC-0243WAB-GM25.docx</w:t>
      </w:r>
    </w:p>
    <w:p>
      <w:pPr>
        <w:widowControl w:val="false"/>
        <w:spacing w:after="0"/>
        <w:jc w:val="left"/>
      </w:pPr>
    </w:p>
    <w:p>
      <w:pPr>
        <w:widowControl w:val="false"/>
        <w:spacing w:after="0"/>
        <w:jc w:val="left"/>
      </w:pPr>
      <w:r>
        <w:rPr>
          <w:rFonts w:ascii="Times New Roman"/>
          <w:sz w:val="22"/>
        </w:rPr>
        <w:t xml:space="preserve">Introduced in the Senate on January 30, 2025</w:t>
      </w:r>
    </w:p>
    <w:p>
      <w:pPr>
        <w:widowControl w:val="false"/>
        <w:spacing w:after="0"/>
        <w:jc w:val="left"/>
      </w:pPr>
      <w:r>
        <w:rPr>
          <w:rFonts w:ascii="Times New Roman"/>
          <w:sz w:val="22"/>
        </w:rPr>
        <w:t xml:space="preserve">Adopted by the Senate on January 30, 2025</w:t>
      </w:r>
    </w:p>
    <w:p>
      <w:pPr>
        <w:widowControl w:val="false"/>
        <w:spacing w:after="0"/>
        <w:jc w:val="left"/>
      </w:pPr>
    </w:p>
    <w:p>
      <w:pPr>
        <w:widowControl w:val="false"/>
        <w:spacing w:after="0"/>
        <w:jc w:val="left"/>
      </w:pPr>
      <w:r>
        <w:rPr>
          <w:rFonts w:ascii="Times New Roman"/>
          <w:sz w:val="22"/>
        </w:rPr>
        <w:t xml:space="preserve">Summary: Former Senator Robert Ford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Senate</w:t>
      </w:r>
      <w:r>
        <w:tab/>
        <w:t xml:space="preserve">Introduced and adopted</w:t>
      </w:r>
      <w:r>
        <w:t xml:space="preserve"> (</w:t>
      </w:r>
      <w:hyperlink w:history="true" r:id="Rcdcfcb85bfaf4590">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1a14e741ad4d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b747bc1a0e44a5">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38F2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2F4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1242" w14:paraId="48DB32D0" w14:textId="2DE3932C">
          <w:pPr>
            <w:pStyle w:val="scresolutiontitle"/>
          </w:pPr>
          <w:r>
            <w:t xml:space="preserve">to </w:t>
          </w:r>
          <w:r w:rsidRPr="00C01242">
            <w:t xml:space="preserve">recognize and commend </w:t>
          </w:r>
          <w:r w:rsidR="00DF5342">
            <w:t>former senator</w:t>
          </w:r>
          <w:r w:rsidRPr="00C01242">
            <w:t xml:space="preserve"> Robert Ford for decades of service to the citizens of Charleston County and the State of South Carolina.</w:t>
          </w:r>
        </w:p>
      </w:sdtContent>
    </w:sdt>
    <w:p w:rsidR="0010776B" w:rsidP="00091FD9" w:rsidRDefault="0010776B" w14:paraId="48DB32D1" w14:textId="56627158">
      <w:pPr>
        <w:pStyle w:val="scresolutiontitle"/>
      </w:pPr>
    </w:p>
    <w:p w:rsidR="008C3A19" w:rsidP="00084D53" w:rsidRDefault="008C3A19" w14:paraId="5C7CA9E3" w14:textId="5E4DD255">
      <w:pPr>
        <w:pStyle w:val="scresolutionwhereas"/>
      </w:pPr>
      <w:bookmarkStart w:name="wa_94f303827" w:id="1"/>
      <w:r w:rsidRPr="00084D53">
        <w:t>W</w:t>
      </w:r>
      <w:bookmarkEnd w:id="1"/>
      <w:r w:rsidRPr="00084D53">
        <w:t>hereas,</w:t>
      </w:r>
      <w:r w:rsidR="001347EE">
        <w:t xml:space="preserve"> </w:t>
      </w:r>
      <w:r w:rsidRPr="00C01242" w:rsidR="00C01242">
        <w:t xml:space="preserve">Robert Ford </w:t>
      </w:r>
      <w:r w:rsidR="00C01242">
        <w:t xml:space="preserve">was </w:t>
      </w:r>
      <w:r w:rsidRPr="00C01242" w:rsidR="00C01242">
        <w:t>born in New Orleans, Louisiana</w:t>
      </w:r>
      <w:r w:rsidR="00C01242">
        <w:t>, on</w:t>
      </w:r>
      <w:r w:rsidRPr="00C01242" w:rsidR="00C01242">
        <w:t xml:space="preserve"> December 26, 1948</w:t>
      </w:r>
      <w:r w:rsidR="00C01242">
        <w:t xml:space="preserve">, to </w:t>
      </w:r>
      <w:r w:rsidRPr="00C01242" w:rsidR="00C01242">
        <w:t>parents</w:t>
      </w:r>
      <w:r w:rsidR="00C01242">
        <w:t xml:space="preserve"> who</w:t>
      </w:r>
      <w:r w:rsidRPr="00C01242" w:rsidR="00C01242">
        <w:t xml:space="preserve"> were leaders in the African American community</w:t>
      </w:r>
      <w:r w:rsidRPr="00084D53">
        <w:t>; and</w:t>
      </w:r>
    </w:p>
    <w:p w:rsidR="008C3A19" w:rsidP="00AF1A81" w:rsidRDefault="008C3A19" w14:paraId="69ECC539" w14:textId="77777777">
      <w:pPr>
        <w:pStyle w:val="scemptyline"/>
      </w:pPr>
    </w:p>
    <w:p w:rsidR="00C01242" w:rsidP="00C01242" w:rsidRDefault="00C01242" w14:paraId="43F6C613" w14:textId="61F0C801">
      <w:pPr>
        <w:pStyle w:val="scemptyline"/>
      </w:pPr>
      <w:bookmarkStart w:name="wa_eaf99730e" w:id="2"/>
      <w:r>
        <w:t>W</w:t>
      </w:r>
      <w:bookmarkEnd w:id="2"/>
      <w:r>
        <w:t>hereas, he attended Wayne State University and Grambling State University</w:t>
      </w:r>
      <w:r w:rsidR="00DF5342">
        <w:t>.</w:t>
      </w:r>
      <w:r>
        <w:t xml:space="preserve"> </w:t>
      </w:r>
      <w:r w:rsidR="00DF5342">
        <w:t>D</w:t>
      </w:r>
      <w:r>
        <w:t>eeply involved in the Civil Rights movement, he served on the staff of the Southern Christian Leadership Conference from 1966 to 1972 and worked for Martin Luther King Jr. as a member of an advance team of the 1968 Poor People’s Campaign; and</w:t>
      </w:r>
    </w:p>
    <w:p w:rsidR="00C01242" w:rsidP="00C01242" w:rsidRDefault="00C01242" w14:paraId="6D1996EC" w14:textId="77777777">
      <w:pPr>
        <w:pStyle w:val="scemptyline"/>
      </w:pPr>
    </w:p>
    <w:p w:rsidR="0064757F" w:rsidP="00C01242" w:rsidRDefault="00C01242" w14:paraId="3A28C11E" w14:textId="74D76E86">
      <w:pPr>
        <w:pStyle w:val="scemptyline"/>
      </w:pPr>
      <w:bookmarkStart w:name="wa_8cbf4c74d" w:id="3"/>
      <w:r>
        <w:t>W</w:t>
      </w:r>
      <w:bookmarkEnd w:id="3"/>
      <w:r>
        <w:t xml:space="preserve">hereas, </w:t>
      </w:r>
      <w:r w:rsidR="00A831D0">
        <w:t>Senator</w:t>
      </w:r>
      <w:r>
        <w:t xml:space="preserve"> Ford was elected to serve on the Charleston City Council, where he served from 1974 to 1992. </w:t>
      </w:r>
      <w:r w:rsidR="0064757F">
        <w:t xml:space="preserve">He </w:t>
      </w:r>
      <w:r>
        <w:t xml:space="preserve">was elected </w:t>
      </w:r>
      <w:r w:rsidR="0064757F">
        <w:t xml:space="preserve">to serve in the South Carolina Senate </w:t>
      </w:r>
      <w:r>
        <w:t>on November 3, 1992, taking office in 1993</w:t>
      </w:r>
      <w:r w:rsidR="0064757F">
        <w:t xml:space="preserve"> and serving until May 2013</w:t>
      </w:r>
      <w:r>
        <w:t xml:space="preserve">. </w:t>
      </w:r>
      <w:r w:rsidR="0064757F">
        <w:t>In the Senate, h</w:t>
      </w:r>
      <w:r>
        <w:t xml:space="preserve">e served on </w:t>
      </w:r>
      <w:r w:rsidR="0064757F">
        <w:t>various committees during his tenure:</w:t>
      </w:r>
      <w:r>
        <w:t xml:space="preserve"> Banking and Insurance</w:t>
      </w:r>
      <w:r w:rsidR="0064757F">
        <w:t xml:space="preserve">; </w:t>
      </w:r>
      <w:r>
        <w:t>Corrections and Penology</w:t>
      </w:r>
      <w:r w:rsidR="0064757F">
        <w:t>;</w:t>
      </w:r>
      <w:r>
        <w:t xml:space="preserve"> General</w:t>
      </w:r>
      <w:r w:rsidR="0064757F">
        <w:t>;</w:t>
      </w:r>
      <w:r>
        <w:t xml:space="preserve"> Invitations</w:t>
      </w:r>
      <w:r w:rsidR="0064757F">
        <w:t>;</w:t>
      </w:r>
      <w:r>
        <w:t xml:space="preserve"> Judiciary</w:t>
      </w:r>
      <w:r w:rsidR="0064757F">
        <w:t>;</w:t>
      </w:r>
      <w:r>
        <w:t xml:space="preserve"> and Labor, Commerce and Industry</w:t>
      </w:r>
      <w:r w:rsidR="0064757F">
        <w:t>.</w:t>
      </w:r>
      <w:r>
        <w:t xml:space="preserve"> </w:t>
      </w:r>
      <w:r w:rsidR="0064757F">
        <w:t>He</w:t>
      </w:r>
      <w:r>
        <w:t xml:space="preserve"> was the ranking Democrat on several committees</w:t>
      </w:r>
      <w:r w:rsidR="0064757F">
        <w:t>; and</w:t>
      </w:r>
    </w:p>
    <w:p w:rsidR="0064757F" w:rsidP="00C01242" w:rsidRDefault="0064757F" w14:paraId="3B8591B0" w14:textId="77777777">
      <w:pPr>
        <w:pStyle w:val="scemptyline"/>
      </w:pPr>
    </w:p>
    <w:p w:rsidR="0064757F" w:rsidP="00C01242" w:rsidRDefault="0064757F" w14:paraId="316CB677" w14:textId="6AB938F3">
      <w:pPr>
        <w:pStyle w:val="scemptyline"/>
      </w:pPr>
      <w:bookmarkStart w:name="wa_472aa740f" w:id="4"/>
      <w:r>
        <w:t>W</w:t>
      </w:r>
      <w:bookmarkEnd w:id="4"/>
      <w:r>
        <w:t xml:space="preserve">hereas, </w:t>
      </w:r>
      <w:r w:rsidR="00C01242">
        <w:t>a member of the South Carolina Legislative Black Caucus</w:t>
      </w:r>
      <w:r>
        <w:t xml:space="preserve">, </w:t>
      </w:r>
      <w:r w:rsidRPr="0064757F">
        <w:t xml:space="preserve">Senator Ford </w:t>
      </w:r>
      <w:r w:rsidR="00A831D0">
        <w:t>led the initiative</w:t>
      </w:r>
      <w:r w:rsidR="00C01242">
        <w:t xml:space="preserve"> to have the Confederate flag removed from the South Carolina State House</w:t>
      </w:r>
      <w:r>
        <w:t xml:space="preserve">, </w:t>
      </w:r>
      <w:r w:rsidR="00C01242">
        <w:t>the last state capitol to display a Confederate battle flag</w:t>
      </w:r>
      <w:r>
        <w:t xml:space="preserve">. </w:t>
      </w:r>
      <w:r w:rsidR="00C01242">
        <w:t>Following years of debate, the flag was moved to a nearby monument with the adoption of a compromise bill authored by Ford</w:t>
      </w:r>
      <w:r>
        <w:t>; and</w:t>
      </w:r>
    </w:p>
    <w:p w:rsidR="0064757F" w:rsidP="00C01242" w:rsidRDefault="0064757F" w14:paraId="54F20079" w14:textId="77777777">
      <w:pPr>
        <w:pStyle w:val="scemptyline"/>
      </w:pPr>
    </w:p>
    <w:p w:rsidR="00C01242" w:rsidP="00C01242" w:rsidRDefault="0064757F" w14:paraId="0A15CDD3" w14:textId="57002656">
      <w:pPr>
        <w:pStyle w:val="scemptyline"/>
      </w:pPr>
      <w:bookmarkStart w:name="wa_693111837" w:id="5"/>
      <w:r>
        <w:t>W</w:t>
      </w:r>
      <w:bookmarkEnd w:id="5"/>
      <w:r>
        <w:t>hereas,</w:t>
      </w:r>
      <w:r w:rsidR="00C01242">
        <w:t xml:space="preserve"> </w:t>
      </w:r>
      <w:r>
        <w:t>h</w:t>
      </w:r>
      <w:r w:rsidR="00C01242">
        <w:t xml:space="preserve">e </w:t>
      </w:r>
      <w:r w:rsidR="00DF5342">
        <w:t xml:space="preserve">was instrumental in securing an African American History Monument on the State House grounds, and he </w:t>
      </w:r>
      <w:r w:rsidR="00C01242">
        <w:t xml:space="preserve">was responsible for the passage of a 1998 </w:t>
      </w:r>
      <w:r w:rsidR="00A831D0">
        <w:t>act</w:t>
      </w:r>
      <w:r w:rsidR="00C01242">
        <w:t xml:space="preserve"> that paired Martin Luther King Jr. Day with Confederate Memorial Day as paid holidays</w:t>
      </w:r>
      <w:r>
        <w:t xml:space="preserve"> with the</w:t>
      </w:r>
      <w:r w:rsidR="00C01242">
        <w:t xml:space="preserve"> hope</w:t>
      </w:r>
      <w:r>
        <w:t xml:space="preserve"> that</w:t>
      </w:r>
      <w:r w:rsidR="00C01242">
        <w:t xml:space="preserve"> the legislation would improve race relations in South Carolina</w:t>
      </w:r>
      <w:r>
        <w:t>; and</w:t>
      </w:r>
    </w:p>
    <w:p w:rsidR="00C01242" w:rsidP="00AF1A81" w:rsidRDefault="00C01242" w14:paraId="21A87384" w14:textId="77777777">
      <w:pPr>
        <w:pStyle w:val="scemptyline"/>
      </w:pPr>
    </w:p>
    <w:p w:rsidR="008A7625" w:rsidP="00843D27" w:rsidRDefault="00DF5342" w14:paraId="44F28955" w14:textId="356AC2DF">
      <w:pPr>
        <w:pStyle w:val="scresolutionwhereas"/>
      </w:pPr>
      <w:bookmarkStart w:name="wa_f0c632f31" w:id="6"/>
      <w:r>
        <w:t>W</w:t>
      </w:r>
      <w:bookmarkEnd w:id="6"/>
      <w:r>
        <w:t xml:space="preserve">hereas, the members of the South Carolina </w:t>
      </w:r>
      <w:r w:rsidR="002309B0">
        <w:t>Senate</w:t>
      </w:r>
      <w:r>
        <w:t xml:space="preserve"> are grateful for the years of service that Robert Ford provided to the citizens of Charleston County and the State of South Carolina.</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B70CFD">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2F4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5BFA8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2F4F">
            <w:rPr>
              <w:rStyle w:val="scresolutionbody1"/>
            </w:rPr>
            <w:t>Senate</w:t>
          </w:r>
        </w:sdtContent>
      </w:sdt>
      <w:r w:rsidRPr="00040E43">
        <w:t xml:space="preserve">, by this resolution, </w:t>
      </w:r>
      <w:r w:rsidR="00C01242">
        <w:t xml:space="preserve">recognize and commend </w:t>
      </w:r>
      <w:r w:rsidRPr="00DF5342" w:rsidR="00DF5342">
        <w:t>former Senator Robert Ford</w:t>
      </w:r>
      <w:r w:rsidR="00C01242">
        <w:t xml:space="preserve"> for decades of service to the citizens of Charleston County and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6740070A">
      <w:pPr>
        <w:pStyle w:val="scresolutionbody"/>
      </w:pPr>
      <w:r w:rsidRPr="00040E43">
        <w:t>Be it further resolved that a copy of this resolution be presented to</w:t>
      </w:r>
      <w:r w:rsidRPr="00040E43" w:rsidR="00B9105E">
        <w:t xml:space="preserve"> </w:t>
      </w:r>
      <w:r w:rsidR="00DF5342">
        <w:t>former Senator</w:t>
      </w:r>
      <w:r w:rsidR="00C01242">
        <w:t xml:space="preserve"> Robert Ford.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E35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E0CA7A" w:rsidR="007003E1" w:rsidRDefault="00896E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2F4F">
              <w:rPr>
                <w:noProof/>
              </w:rPr>
              <w:t>LC-0243WAB-GM25.docx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6AE"/>
    <w:rsid w:val="00007116"/>
    <w:rsid w:val="00011869"/>
    <w:rsid w:val="00012DEA"/>
    <w:rsid w:val="00015CD6"/>
    <w:rsid w:val="00032E86"/>
    <w:rsid w:val="00040E43"/>
    <w:rsid w:val="0008202C"/>
    <w:rsid w:val="000843D7"/>
    <w:rsid w:val="00084D53"/>
    <w:rsid w:val="00091FD9"/>
    <w:rsid w:val="0009711F"/>
    <w:rsid w:val="00097234"/>
    <w:rsid w:val="00097C23"/>
    <w:rsid w:val="000C5BE4"/>
    <w:rsid w:val="000D169A"/>
    <w:rsid w:val="000E0100"/>
    <w:rsid w:val="000E1785"/>
    <w:rsid w:val="000E546A"/>
    <w:rsid w:val="000F1901"/>
    <w:rsid w:val="000F2E49"/>
    <w:rsid w:val="000F40FA"/>
    <w:rsid w:val="000F61F3"/>
    <w:rsid w:val="001035F1"/>
    <w:rsid w:val="0010776B"/>
    <w:rsid w:val="00133E66"/>
    <w:rsid w:val="001347EE"/>
    <w:rsid w:val="00136B38"/>
    <w:rsid w:val="001373F6"/>
    <w:rsid w:val="001435A3"/>
    <w:rsid w:val="00146E99"/>
    <w:rsid w:val="00146ED3"/>
    <w:rsid w:val="00151044"/>
    <w:rsid w:val="0015285A"/>
    <w:rsid w:val="00180392"/>
    <w:rsid w:val="00180418"/>
    <w:rsid w:val="00187057"/>
    <w:rsid w:val="001923D3"/>
    <w:rsid w:val="00193395"/>
    <w:rsid w:val="001A022F"/>
    <w:rsid w:val="001A2C0B"/>
    <w:rsid w:val="001A72A6"/>
    <w:rsid w:val="001C4F58"/>
    <w:rsid w:val="001D08F2"/>
    <w:rsid w:val="001D1B69"/>
    <w:rsid w:val="001D2A16"/>
    <w:rsid w:val="001D2E91"/>
    <w:rsid w:val="001D3A58"/>
    <w:rsid w:val="001D525B"/>
    <w:rsid w:val="001D68D8"/>
    <w:rsid w:val="001D7F4F"/>
    <w:rsid w:val="001E30EE"/>
    <w:rsid w:val="001E7F13"/>
    <w:rsid w:val="001F75F9"/>
    <w:rsid w:val="002017E6"/>
    <w:rsid w:val="00202F4F"/>
    <w:rsid w:val="00205238"/>
    <w:rsid w:val="002079C9"/>
    <w:rsid w:val="00211B4F"/>
    <w:rsid w:val="002309B0"/>
    <w:rsid w:val="002321B6"/>
    <w:rsid w:val="00232912"/>
    <w:rsid w:val="002408C5"/>
    <w:rsid w:val="00241BDE"/>
    <w:rsid w:val="0025001F"/>
    <w:rsid w:val="00250967"/>
    <w:rsid w:val="002543C8"/>
    <w:rsid w:val="0025541D"/>
    <w:rsid w:val="002635C9"/>
    <w:rsid w:val="00284AAE"/>
    <w:rsid w:val="002A2826"/>
    <w:rsid w:val="002B451A"/>
    <w:rsid w:val="002D55D2"/>
    <w:rsid w:val="002D5F4F"/>
    <w:rsid w:val="002E5912"/>
    <w:rsid w:val="002F4473"/>
    <w:rsid w:val="003011C1"/>
    <w:rsid w:val="00301B21"/>
    <w:rsid w:val="00325348"/>
    <w:rsid w:val="0032732C"/>
    <w:rsid w:val="003321E4"/>
    <w:rsid w:val="00336AD0"/>
    <w:rsid w:val="0036008C"/>
    <w:rsid w:val="003634E5"/>
    <w:rsid w:val="0037079A"/>
    <w:rsid w:val="00385E1F"/>
    <w:rsid w:val="003A4798"/>
    <w:rsid w:val="003A4F41"/>
    <w:rsid w:val="003B6BFD"/>
    <w:rsid w:val="003C4DAB"/>
    <w:rsid w:val="003D01E8"/>
    <w:rsid w:val="003D0BC2"/>
    <w:rsid w:val="003D14B1"/>
    <w:rsid w:val="003D77FF"/>
    <w:rsid w:val="003E5288"/>
    <w:rsid w:val="003E6240"/>
    <w:rsid w:val="003E7DF7"/>
    <w:rsid w:val="003F6D79"/>
    <w:rsid w:val="003F6E8C"/>
    <w:rsid w:val="0041760A"/>
    <w:rsid w:val="00417C01"/>
    <w:rsid w:val="004252D4"/>
    <w:rsid w:val="00436096"/>
    <w:rsid w:val="004403BD"/>
    <w:rsid w:val="00457549"/>
    <w:rsid w:val="00461441"/>
    <w:rsid w:val="004623E6"/>
    <w:rsid w:val="0046488E"/>
    <w:rsid w:val="0046685D"/>
    <w:rsid w:val="004669F5"/>
    <w:rsid w:val="00473B05"/>
    <w:rsid w:val="004809EE"/>
    <w:rsid w:val="00483D04"/>
    <w:rsid w:val="004B7339"/>
    <w:rsid w:val="004D095F"/>
    <w:rsid w:val="004E01E5"/>
    <w:rsid w:val="004E0A9B"/>
    <w:rsid w:val="004E7D54"/>
    <w:rsid w:val="005057F5"/>
    <w:rsid w:val="00511974"/>
    <w:rsid w:val="0052116B"/>
    <w:rsid w:val="00525792"/>
    <w:rsid w:val="005273C6"/>
    <w:rsid w:val="005275A2"/>
    <w:rsid w:val="00530A69"/>
    <w:rsid w:val="00537C34"/>
    <w:rsid w:val="00543551"/>
    <w:rsid w:val="00543DF3"/>
    <w:rsid w:val="00544C6E"/>
    <w:rsid w:val="00545593"/>
    <w:rsid w:val="00545C09"/>
    <w:rsid w:val="00551C74"/>
    <w:rsid w:val="00556EBF"/>
    <w:rsid w:val="00557369"/>
    <w:rsid w:val="0055760A"/>
    <w:rsid w:val="0057560B"/>
    <w:rsid w:val="00577C6C"/>
    <w:rsid w:val="005834ED"/>
    <w:rsid w:val="005970EA"/>
    <w:rsid w:val="005A62FE"/>
    <w:rsid w:val="005B34EA"/>
    <w:rsid w:val="005C2FE2"/>
    <w:rsid w:val="005E2BC9"/>
    <w:rsid w:val="00604A65"/>
    <w:rsid w:val="00605102"/>
    <w:rsid w:val="006053F5"/>
    <w:rsid w:val="00611909"/>
    <w:rsid w:val="006215AA"/>
    <w:rsid w:val="00627DCA"/>
    <w:rsid w:val="0064757F"/>
    <w:rsid w:val="00661C89"/>
    <w:rsid w:val="00666E48"/>
    <w:rsid w:val="00670F2F"/>
    <w:rsid w:val="00673101"/>
    <w:rsid w:val="006913C9"/>
    <w:rsid w:val="0069470D"/>
    <w:rsid w:val="006B1590"/>
    <w:rsid w:val="006D58AA"/>
    <w:rsid w:val="006D5FE1"/>
    <w:rsid w:val="006E4451"/>
    <w:rsid w:val="006E655C"/>
    <w:rsid w:val="006E69E6"/>
    <w:rsid w:val="006F6AF9"/>
    <w:rsid w:val="007003E1"/>
    <w:rsid w:val="0070547E"/>
    <w:rsid w:val="007070AD"/>
    <w:rsid w:val="0071135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0E5"/>
    <w:rsid w:val="007C0EE1"/>
    <w:rsid w:val="007C69B6"/>
    <w:rsid w:val="007C72ED"/>
    <w:rsid w:val="007D5975"/>
    <w:rsid w:val="007E01B6"/>
    <w:rsid w:val="007F118E"/>
    <w:rsid w:val="007F3C86"/>
    <w:rsid w:val="007F6D64"/>
    <w:rsid w:val="00810471"/>
    <w:rsid w:val="00827451"/>
    <w:rsid w:val="008362E8"/>
    <w:rsid w:val="008410D3"/>
    <w:rsid w:val="00843D27"/>
    <w:rsid w:val="00846FE5"/>
    <w:rsid w:val="00847C0A"/>
    <w:rsid w:val="0085786E"/>
    <w:rsid w:val="00857ACA"/>
    <w:rsid w:val="00870570"/>
    <w:rsid w:val="008905D2"/>
    <w:rsid w:val="008A1768"/>
    <w:rsid w:val="008A489F"/>
    <w:rsid w:val="008A5121"/>
    <w:rsid w:val="008A7625"/>
    <w:rsid w:val="008B4AC4"/>
    <w:rsid w:val="008C3A19"/>
    <w:rsid w:val="008D05D1"/>
    <w:rsid w:val="008E1DCA"/>
    <w:rsid w:val="008E46FE"/>
    <w:rsid w:val="008F0F33"/>
    <w:rsid w:val="008F4429"/>
    <w:rsid w:val="0090276D"/>
    <w:rsid w:val="009059FF"/>
    <w:rsid w:val="00912A39"/>
    <w:rsid w:val="00915CE1"/>
    <w:rsid w:val="00920280"/>
    <w:rsid w:val="0092634F"/>
    <w:rsid w:val="009270BA"/>
    <w:rsid w:val="0094021A"/>
    <w:rsid w:val="009515BF"/>
    <w:rsid w:val="00953783"/>
    <w:rsid w:val="0096528D"/>
    <w:rsid w:val="00965B3F"/>
    <w:rsid w:val="009A3BA6"/>
    <w:rsid w:val="009B44AF"/>
    <w:rsid w:val="009C6A0B"/>
    <w:rsid w:val="009C7F19"/>
    <w:rsid w:val="009E2BE4"/>
    <w:rsid w:val="009E354A"/>
    <w:rsid w:val="009F0C77"/>
    <w:rsid w:val="009F1082"/>
    <w:rsid w:val="009F20AC"/>
    <w:rsid w:val="009F4DD1"/>
    <w:rsid w:val="009F7B81"/>
    <w:rsid w:val="00A02543"/>
    <w:rsid w:val="00A042A3"/>
    <w:rsid w:val="00A41684"/>
    <w:rsid w:val="00A64E80"/>
    <w:rsid w:val="00A66C6B"/>
    <w:rsid w:val="00A7261B"/>
    <w:rsid w:val="00A72BCD"/>
    <w:rsid w:val="00A74015"/>
    <w:rsid w:val="00A741D9"/>
    <w:rsid w:val="00A77297"/>
    <w:rsid w:val="00A831D0"/>
    <w:rsid w:val="00A833AB"/>
    <w:rsid w:val="00A95560"/>
    <w:rsid w:val="00A96434"/>
    <w:rsid w:val="00A9741D"/>
    <w:rsid w:val="00AA30D8"/>
    <w:rsid w:val="00AA5610"/>
    <w:rsid w:val="00AB1254"/>
    <w:rsid w:val="00AB2CC0"/>
    <w:rsid w:val="00AC34A2"/>
    <w:rsid w:val="00AC74F4"/>
    <w:rsid w:val="00AD1C9A"/>
    <w:rsid w:val="00AD4B17"/>
    <w:rsid w:val="00AE225F"/>
    <w:rsid w:val="00AF0102"/>
    <w:rsid w:val="00AF1A81"/>
    <w:rsid w:val="00AF69EE"/>
    <w:rsid w:val="00B00C4F"/>
    <w:rsid w:val="00B049A1"/>
    <w:rsid w:val="00B128F5"/>
    <w:rsid w:val="00B31DA6"/>
    <w:rsid w:val="00B3602C"/>
    <w:rsid w:val="00B412D4"/>
    <w:rsid w:val="00B519D6"/>
    <w:rsid w:val="00B55231"/>
    <w:rsid w:val="00B63A68"/>
    <w:rsid w:val="00B6480F"/>
    <w:rsid w:val="00B64FFF"/>
    <w:rsid w:val="00B703CB"/>
    <w:rsid w:val="00B7267F"/>
    <w:rsid w:val="00B738AB"/>
    <w:rsid w:val="00B877C0"/>
    <w:rsid w:val="00B879A5"/>
    <w:rsid w:val="00B9052D"/>
    <w:rsid w:val="00B9105E"/>
    <w:rsid w:val="00BA2880"/>
    <w:rsid w:val="00BC1E62"/>
    <w:rsid w:val="00BC695A"/>
    <w:rsid w:val="00BD086A"/>
    <w:rsid w:val="00BD4498"/>
    <w:rsid w:val="00BE3BEF"/>
    <w:rsid w:val="00BE3C22"/>
    <w:rsid w:val="00BE46CD"/>
    <w:rsid w:val="00BF25B0"/>
    <w:rsid w:val="00C011FB"/>
    <w:rsid w:val="00C01242"/>
    <w:rsid w:val="00C02C1B"/>
    <w:rsid w:val="00C0345E"/>
    <w:rsid w:val="00C21775"/>
    <w:rsid w:val="00C21ABE"/>
    <w:rsid w:val="00C31C95"/>
    <w:rsid w:val="00C3483A"/>
    <w:rsid w:val="00C41EB9"/>
    <w:rsid w:val="00C433D3"/>
    <w:rsid w:val="00C46168"/>
    <w:rsid w:val="00C664FC"/>
    <w:rsid w:val="00C7322B"/>
    <w:rsid w:val="00C73AFC"/>
    <w:rsid w:val="00C74E9D"/>
    <w:rsid w:val="00C826DD"/>
    <w:rsid w:val="00C82FD3"/>
    <w:rsid w:val="00C92819"/>
    <w:rsid w:val="00C93C2C"/>
    <w:rsid w:val="00CA3BCF"/>
    <w:rsid w:val="00CC6B7B"/>
    <w:rsid w:val="00CD2089"/>
    <w:rsid w:val="00CE3D69"/>
    <w:rsid w:val="00CE4EE6"/>
    <w:rsid w:val="00CF44FA"/>
    <w:rsid w:val="00D13AB4"/>
    <w:rsid w:val="00D13AE2"/>
    <w:rsid w:val="00D1567E"/>
    <w:rsid w:val="00D20308"/>
    <w:rsid w:val="00D31310"/>
    <w:rsid w:val="00D37AF8"/>
    <w:rsid w:val="00D37DA6"/>
    <w:rsid w:val="00D55053"/>
    <w:rsid w:val="00D66B80"/>
    <w:rsid w:val="00D67663"/>
    <w:rsid w:val="00D73A67"/>
    <w:rsid w:val="00D8028D"/>
    <w:rsid w:val="00D970A9"/>
    <w:rsid w:val="00DB1F5E"/>
    <w:rsid w:val="00DC47B1"/>
    <w:rsid w:val="00DF3845"/>
    <w:rsid w:val="00DF41E6"/>
    <w:rsid w:val="00DF5342"/>
    <w:rsid w:val="00DF7946"/>
    <w:rsid w:val="00E071A0"/>
    <w:rsid w:val="00E32D96"/>
    <w:rsid w:val="00E41911"/>
    <w:rsid w:val="00E43E9A"/>
    <w:rsid w:val="00E44B57"/>
    <w:rsid w:val="00E52546"/>
    <w:rsid w:val="00E658FD"/>
    <w:rsid w:val="00E766C3"/>
    <w:rsid w:val="00E92EEF"/>
    <w:rsid w:val="00E95B4E"/>
    <w:rsid w:val="00E97AB4"/>
    <w:rsid w:val="00EA150E"/>
    <w:rsid w:val="00EB0F12"/>
    <w:rsid w:val="00ED6309"/>
    <w:rsid w:val="00EF2368"/>
    <w:rsid w:val="00EF3015"/>
    <w:rsid w:val="00EF4F4A"/>
    <w:rsid w:val="00EF5F4D"/>
    <w:rsid w:val="00F02C5C"/>
    <w:rsid w:val="00F1141E"/>
    <w:rsid w:val="00F2431E"/>
    <w:rsid w:val="00F24442"/>
    <w:rsid w:val="00F26425"/>
    <w:rsid w:val="00F26C7C"/>
    <w:rsid w:val="00F42BA9"/>
    <w:rsid w:val="00F477DA"/>
    <w:rsid w:val="00F50AE3"/>
    <w:rsid w:val="00F655B7"/>
    <w:rsid w:val="00F656BA"/>
    <w:rsid w:val="00F67CF1"/>
    <w:rsid w:val="00F7053B"/>
    <w:rsid w:val="00F728AA"/>
    <w:rsid w:val="00F7694F"/>
    <w:rsid w:val="00F840F0"/>
    <w:rsid w:val="00F91CB4"/>
    <w:rsid w:val="00F935A0"/>
    <w:rsid w:val="00FA0B1D"/>
    <w:rsid w:val="00FB0D0D"/>
    <w:rsid w:val="00FB43B4"/>
    <w:rsid w:val="00FB6B0B"/>
    <w:rsid w:val="00FB6FC2"/>
    <w:rsid w:val="00FC39D8"/>
    <w:rsid w:val="00FE431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C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77C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7C0"/>
    <w:rPr>
      <w:rFonts w:eastAsia="Times New Roman" w:cs="Times New Roman"/>
      <w:b/>
      <w:sz w:val="30"/>
      <w:szCs w:val="20"/>
    </w:rPr>
  </w:style>
  <w:style w:type="paragraph" w:styleId="Header">
    <w:name w:val="header"/>
    <w:basedOn w:val="Normal"/>
    <w:link w:val="HeaderChar"/>
    <w:uiPriority w:val="99"/>
    <w:unhideWhenUsed/>
    <w:rsid w:val="00B877C0"/>
    <w:pPr>
      <w:tabs>
        <w:tab w:val="center" w:pos="4680"/>
        <w:tab w:val="right" w:pos="9360"/>
      </w:tabs>
    </w:pPr>
  </w:style>
  <w:style w:type="character" w:customStyle="1" w:styleId="HeaderChar">
    <w:name w:val="Header Char"/>
    <w:basedOn w:val="DefaultParagraphFont"/>
    <w:link w:val="Header"/>
    <w:uiPriority w:val="99"/>
    <w:rsid w:val="00B877C0"/>
    <w:rPr>
      <w:rFonts w:eastAsia="Times New Roman" w:cs="Times New Roman"/>
      <w:szCs w:val="20"/>
    </w:rPr>
  </w:style>
  <w:style w:type="paragraph" w:styleId="Footer">
    <w:name w:val="footer"/>
    <w:basedOn w:val="Normal"/>
    <w:link w:val="FooterChar"/>
    <w:uiPriority w:val="99"/>
    <w:unhideWhenUsed/>
    <w:rsid w:val="00B877C0"/>
    <w:pPr>
      <w:tabs>
        <w:tab w:val="center" w:pos="4680"/>
        <w:tab w:val="right" w:pos="9360"/>
      </w:tabs>
    </w:pPr>
  </w:style>
  <w:style w:type="character" w:customStyle="1" w:styleId="FooterChar">
    <w:name w:val="Footer Char"/>
    <w:basedOn w:val="DefaultParagraphFont"/>
    <w:link w:val="Footer"/>
    <w:uiPriority w:val="99"/>
    <w:rsid w:val="00B877C0"/>
    <w:rPr>
      <w:rFonts w:eastAsia="Times New Roman" w:cs="Times New Roman"/>
      <w:szCs w:val="20"/>
    </w:rPr>
  </w:style>
  <w:style w:type="character" w:styleId="PageNumber">
    <w:name w:val="page number"/>
    <w:basedOn w:val="DefaultParagraphFont"/>
    <w:uiPriority w:val="99"/>
    <w:semiHidden/>
    <w:unhideWhenUsed/>
    <w:rsid w:val="00B877C0"/>
  </w:style>
  <w:style w:type="character" w:styleId="LineNumber">
    <w:name w:val="line number"/>
    <w:basedOn w:val="DefaultParagraphFont"/>
    <w:uiPriority w:val="99"/>
    <w:semiHidden/>
    <w:unhideWhenUsed/>
    <w:rsid w:val="00B877C0"/>
  </w:style>
  <w:style w:type="paragraph" w:customStyle="1" w:styleId="BillDots">
    <w:name w:val="Bill Dots"/>
    <w:basedOn w:val="Normal"/>
    <w:qFormat/>
    <w:rsid w:val="00B877C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77C0"/>
    <w:pPr>
      <w:tabs>
        <w:tab w:val="right" w:pos="5904"/>
      </w:tabs>
    </w:pPr>
  </w:style>
  <w:style w:type="paragraph" w:styleId="BalloonText">
    <w:name w:val="Balloon Text"/>
    <w:basedOn w:val="Normal"/>
    <w:link w:val="BalloonTextChar"/>
    <w:uiPriority w:val="99"/>
    <w:semiHidden/>
    <w:unhideWhenUsed/>
    <w:rsid w:val="00B87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7C0"/>
    <w:rPr>
      <w:rFonts w:ascii="Segoe UI" w:eastAsia="Times New Roman" w:hAnsi="Segoe UI" w:cs="Segoe UI"/>
      <w:sz w:val="18"/>
      <w:szCs w:val="18"/>
    </w:rPr>
  </w:style>
  <w:style w:type="paragraph" w:styleId="ListParagraph">
    <w:name w:val="List Paragraph"/>
    <w:basedOn w:val="Normal"/>
    <w:uiPriority w:val="34"/>
    <w:qFormat/>
    <w:rsid w:val="00B877C0"/>
    <w:pPr>
      <w:ind w:left="720"/>
      <w:contextualSpacing/>
    </w:pPr>
  </w:style>
  <w:style w:type="paragraph" w:customStyle="1" w:styleId="scbillheader">
    <w:name w:val="sc_bill_header"/>
    <w:qFormat/>
    <w:rsid w:val="00B877C0"/>
    <w:pPr>
      <w:widowControl w:val="0"/>
      <w:suppressAutoHyphens/>
      <w:spacing w:after="0" w:line="240" w:lineRule="auto"/>
      <w:jc w:val="center"/>
    </w:pPr>
    <w:rPr>
      <w:b/>
      <w:caps/>
      <w:sz w:val="30"/>
    </w:rPr>
  </w:style>
  <w:style w:type="paragraph" w:customStyle="1" w:styleId="schouseresolutionbythis">
    <w:name w:val="sc_house_resolution_by_this"/>
    <w:qFormat/>
    <w:rsid w:val="00B877C0"/>
    <w:pPr>
      <w:widowControl w:val="0"/>
      <w:suppressAutoHyphens/>
      <w:spacing w:after="0" w:line="240" w:lineRule="auto"/>
      <w:jc w:val="both"/>
    </w:pPr>
  </w:style>
  <w:style w:type="paragraph" w:customStyle="1" w:styleId="schouseresolutionclippageattorney">
    <w:name w:val="sc_house_resolution_clip_page_attorney"/>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77C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77C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77C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77C0"/>
    <w:pPr>
      <w:widowControl w:val="0"/>
      <w:suppressAutoHyphens/>
      <w:spacing w:after="0" w:line="240" w:lineRule="auto"/>
      <w:jc w:val="both"/>
    </w:pPr>
    <w:rPr>
      <w:caps/>
    </w:rPr>
  </w:style>
  <w:style w:type="paragraph" w:customStyle="1" w:styleId="schouseresolutionemptyline">
    <w:name w:val="sc_house_resolution_empty_line"/>
    <w:qFormat/>
    <w:rsid w:val="00B877C0"/>
    <w:pPr>
      <w:widowControl w:val="0"/>
      <w:suppressAutoHyphens/>
      <w:spacing w:after="0" w:line="240" w:lineRule="auto"/>
      <w:jc w:val="both"/>
    </w:pPr>
  </w:style>
  <w:style w:type="paragraph" w:customStyle="1" w:styleId="schouseresolutionfurtherresolved">
    <w:name w:val="sc_house_resolution_further_resolved"/>
    <w:qFormat/>
    <w:rsid w:val="00B877C0"/>
    <w:pPr>
      <w:widowControl w:val="0"/>
      <w:suppressAutoHyphens/>
      <w:spacing w:after="0" w:line="240" w:lineRule="auto"/>
      <w:jc w:val="both"/>
    </w:pPr>
  </w:style>
  <w:style w:type="paragraph" w:customStyle="1" w:styleId="schouseresolutionheader">
    <w:name w:val="sc_house_resolution_header"/>
    <w:qFormat/>
    <w:rsid w:val="00B877C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77C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77C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77C0"/>
    <w:pPr>
      <w:widowControl w:val="0"/>
      <w:suppressLineNumbers/>
      <w:suppressAutoHyphens/>
      <w:jc w:val="left"/>
    </w:pPr>
    <w:rPr>
      <w:b/>
    </w:rPr>
  </w:style>
  <w:style w:type="paragraph" w:customStyle="1" w:styleId="schouseresolutionjackettitle">
    <w:name w:val="sc_house_resolution_jacket_title"/>
    <w:qFormat/>
    <w:rsid w:val="00B877C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77C0"/>
    <w:pPr>
      <w:widowControl w:val="0"/>
      <w:suppressAutoHyphens/>
      <w:spacing w:after="0" w:line="360" w:lineRule="auto"/>
      <w:jc w:val="both"/>
    </w:pPr>
  </w:style>
  <w:style w:type="paragraph" w:customStyle="1" w:styleId="scresolutionwhereas">
    <w:name w:val="sc_resolution_whereas"/>
    <w:qFormat/>
    <w:rsid w:val="00B877C0"/>
    <w:pPr>
      <w:widowControl w:val="0"/>
      <w:suppressAutoHyphens/>
      <w:spacing w:after="0" w:line="360" w:lineRule="auto"/>
      <w:jc w:val="both"/>
    </w:pPr>
  </w:style>
  <w:style w:type="paragraph" w:customStyle="1" w:styleId="schouseresolutionxx">
    <w:name w:val="sc_house_resolution_xx"/>
    <w:qFormat/>
    <w:rsid w:val="00B877C0"/>
    <w:pPr>
      <w:widowControl w:val="0"/>
      <w:suppressAutoHyphens/>
      <w:spacing w:after="0" w:line="240" w:lineRule="auto"/>
      <w:jc w:val="center"/>
    </w:pPr>
  </w:style>
  <w:style w:type="paragraph" w:customStyle="1" w:styleId="BillDots0">
    <w:name w:val="BillDots"/>
    <w:basedOn w:val="Normal"/>
    <w:autoRedefine/>
    <w:qFormat/>
    <w:rsid w:val="00B877C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77C0"/>
    <w:rPr>
      <w:color w:val="0000FF" w:themeColor="hyperlink"/>
      <w:u w:val="single"/>
    </w:rPr>
  </w:style>
  <w:style w:type="paragraph" w:customStyle="1" w:styleId="Numbers">
    <w:name w:val="Numbers"/>
    <w:basedOn w:val="BillDots0"/>
    <w:qFormat/>
    <w:rsid w:val="00B877C0"/>
    <w:pPr>
      <w:tabs>
        <w:tab w:val="right" w:pos="5904"/>
      </w:tabs>
    </w:pPr>
  </w:style>
  <w:style w:type="character" w:customStyle="1" w:styleId="scclippagepath">
    <w:name w:val="sc_clip_page_path"/>
    <w:uiPriority w:val="1"/>
    <w:qFormat/>
    <w:rsid w:val="00B877C0"/>
    <w:rPr>
      <w:rFonts w:ascii="Times New Roman" w:hAnsi="Times New Roman"/>
      <w:caps/>
      <w:smallCaps w:val="0"/>
      <w:sz w:val="22"/>
    </w:rPr>
  </w:style>
  <w:style w:type="paragraph" w:customStyle="1" w:styleId="scconresoattyda">
    <w:name w:val="sc_con_reso_atty_da"/>
    <w:qFormat/>
    <w:rsid w:val="00B877C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77C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77C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77C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77C0"/>
    <w:pPr>
      <w:widowControl w:val="0"/>
      <w:suppressAutoHyphens/>
      <w:spacing w:after="0" w:line="240" w:lineRule="auto"/>
      <w:jc w:val="both"/>
    </w:pPr>
  </w:style>
  <w:style w:type="paragraph" w:customStyle="1" w:styleId="scjrregattydadocno">
    <w:name w:val="sc_jrreg_atty_da_docno"/>
    <w:basedOn w:val="Normal"/>
    <w:qFormat/>
    <w:rsid w:val="00B877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77C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77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77C0"/>
    <w:rPr>
      <w:rFonts w:ascii="Times New Roman" w:hAnsi="Times New Roman"/>
      <w:b/>
      <w:caps/>
      <w:smallCaps w:val="0"/>
      <w:sz w:val="24"/>
    </w:rPr>
  </w:style>
  <w:style w:type="paragraph" w:customStyle="1" w:styleId="scjrregfooter">
    <w:name w:val="sc_jrreg_footer"/>
    <w:qFormat/>
    <w:rsid w:val="00B877C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77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77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77C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7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77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77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77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77C0"/>
    <w:pPr>
      <w:widowControl w:val="0"/>
      <w:suppressAutoHyphens/>
      <w:spacing w:after="0" w:line="360" w:lineRule="auto"/>
      <w:jc w:val="both"/>
    </w:pPr>
  </w:style>
  <w:style w:type="paragraph" w:customStyle="1" w:styleId="scresolutionbody">
    <w:name w:val="sc_resolution_body"/>
    <w:qFormat/>
    <w:rsid w:val="00B877C0"/>
    <w:pPr>
      <w:widowControl w:val="0"/>
      <w:suppressAutoHyphens/>
      <w:spacing w:after="0" w:line="360" w:lineRule="auto"/>
      <w:jc w:val="both"/>
    </w:pPr>
  </w:style>
  <w:style w:type="paragraph" w:customStyle="1" w:styleId="scresolutionclippagebottom">
    <w:name w:val="sc_resolution_clip_page_bottom"/>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77C0"/>
    <w:pPr>
      <w:widowControl w:val="0"/>
      <w:suppressAutoHyphens/>
      <w:spacing w:after="0" w:line="240" w:lineRule="auto"/>
      <w:jc w:val="both"/>
    </w:pPr>
  </w:style>
  <w:style w:type="paragraph" w:customStyle="1" w:styleId="scresolutionfooter">
    <w:name w:val="sc_resolution_footer"/>
    <w:link w:val="scresolutionfooterChar"/>
    <w:qFormat/>
    <w:rsid w:val="00B877C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77C0"/>
    <w:rPr>
      <w:rFonts w:eastAsia="Times New Roman" w:cs="Times New Roman"/>
      <w:szCs w:val="20"/>
    </w:rPr>
  </w:style>
  <w:style w:type="paragraph" w:customStyle="1" w:styleId="scresolutionheader">
    <w:name w:val="sc_resolution_header"/>
    <w:qFormat/>
    <w:rsid w:val="00B877C0"/>
    <w:pPr>
      <w:widowControl w:val="0"/>
      <w:suppressAutoHyphens/>
      <w:spacing w:after="0" w:line="240" w:lineRule="auto"/>
      <w:jc w:val="center"/>
    </w:pPr>
    <w:rPr>
      <w:b/>
      <w:caps/>
      <w:sz w:val="30"/>
    </w:rPr>
  </w:style>
  <w:style w:type="paragraph" w:customStyle="1" w:styleId="scresolutiontitle">
    <w:name w:val="sc_resolution_title"/>
    <w:qFormat/>
    <w:rsid w:val="00B877C0"/>
    <w:pPr>
      <w:widowControl w:val="0"/>
      <w:suppressAutoHyphens/>
      <w:spacing w:after="0" w:line="240" w:lineRule="auto"/>
      <w:jc w:val="both"/>
    </w:pPr>
    <w:rPr>
      <w:caps/>
    </w:rPr>
  </w:style>
  <w:style w:type="paragraph" w:customStyle="1" w:styleId="scresolutionxx">
    <w:name w:val="sc_resolution_xx"/>
    <w:qFormat/>
    <w:rsid w:val="00B877C0"/>
    <w:pPr>
      <w:widowControl w:val="0"/>
      <w:suppressAutoHyphens/>
      <w:spacing w:after="0" w:line="240" w:lineRule="auto"/>
      <w:jc w:val="center"/>
    </w:pPr>
  </w:style>
  <w:style w:type="character" w:customStyle="1" w:styleId="scSECTIONS">
    <w:name w:val="sc_SECTIONS"/>
    <w:uiPriority w:val="1"/>
    <w:qFormat/>
    <w:rsid w:val="00B877C0"/>
    <w:rPr>
      <w:rFonts w:ascii="Times New Roman" w:hAnsi="Times New Roman"/>
      <w:b w:val="0"/>
      <w:i w:val="0"/>
      <w:caps/>
      <w:smallCaps w:val="0"/>
      <w:color w:val="auto"/>
      <w:sz w:val="22"/>
    </w:rPr>
  </w:style>
  <w:style w:type="character" w:customStyle="1" w:styleId="scsenateclippagepath">
    <w:name w:val="sc_senate_clip_page_path"/>
    <w:uiPriority w:val="1"/>
    <w:qFormat/>
    <w:rsid w:val="00B877C0"/>
    <w:rPr>
      <w:rFonts w:ascii="Times New Roman" w:hAnsi="Times New Roman"/>
      <w:caps/>
      <w:smallCaps w:val="0"/>
      <w:sz w:val="22"/>
    </w:rPr>
  </w:style>
  <w:style w:type="paragraph" w:customStyle="1" w:styleId="scsenateresolutionbody">
    <w:name w:val="sc_senate_resolution_body"/>
    <w:qFormat/>
    <w:rsid w:val="00B877C0"/>
    <w:pPr>
      <w:widowControl w:val="0"/>
      <w:suppressAutoHyphens/>
      <w:spacing w:after="0" w:line="360" w:lineRule="auto"/>
      <w:jc w:val="both"/>
    </w:pPr>
  </w:style>
  <w:style w:type="paragraph" w:customStyle="1" w:styleId="scsenateresolutionclippagebottom">
    <w:name w:val="sc_senate_resolution_clip_page_bottom"/>
    <w:qFormat/>
    <w:rsid w:val="00B877C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77C0"/>
    <w:pPr>
      <w:widowControl w:val="0"/>
      <w:suppressLineNumbers/>
      <w:suppressAutoHyphens/>
    </w:pPr>
  </w:style>
  <w:style w:type="paragraph" w:customStyle="1" w:styleId="scsenateresolutionclippagerepdocumentname">
    <w:name w:val="sc_senate_resolution_clip_page_rep_document_name"/>
    <w:qFormat/>
    <w:rsid w:val="00B877C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77C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77C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77C0"/>
    <w:rPr>
      <w:color w:val="808080"/>
    </w:rPr>
  </w:style>
  <w:style w:type="paragraph" w:customStyle="1" w:styleId="sctablecodifiedsection">
    <w:name w:val="sc_table_codified_section"/>
    <w:qFormat/>
    <w:rsid w:val="00B877C0"/>
    <w:pPr>
      <w:widowControl w:val="0"/>
      <w:suppressAutoHyphens/>
      <w:spacing w:after="0" w:line="360" w:lineRule="auto"/>
    </w:pPr>
  </w:style>
  <w:style w:type="paragraph" w:customStyle="1" w:styleId="sctableln">
    <w:name w:val="sc_table_ln"/>
    <w:qFormat/>
    <w:rsid w:val="00B877C0"/>
    <w:pPr>
      <w:widowControl w:val="0"/>
      <w:suppressAutoHyphens/>
      <w:spacing w:after="0" w:line="360" w:lineRule="auto"/>
      <w:jc w:val="right"/>
    </w:pPr>
  </w:style>
  <w:style w:type="paragraph" w:customStyle="1" w:styleId="sctablenoncodifiedsection">
    <w:name w:val="sc_table_non_codified_section"/>
    <w:qFormat/>
    <w:rsid w:val="00B877C0"/>
    <w:pPr>
      <w:widowControl w:val="0"/>
      <w:suppressAutoHyphens/>
      <w:spacing w:after="0" w:line="360" w:lineRule="auto"/>
    </w:pPr>
  </w:style>
  <w:style w:type="paragraph" w:customStyle="1" w:styleId="scresolutionmembers">
    <w:name w:val="sc_resolution_members"/>
    <w:qFormat/>
    <w:rsid w:val="00B877C0"/>
    <w:pPr>
      <w:widowControl w:val="0"/>
      <w:suppressAutoHyphens/>
      <w:spacing w:after="0" w:line="360" w:lineRule="auto"/>
      <w:jc w:val="both"/>
    </w:pPr>
  </w:style>
  <w:style w:type="paragraph" w:customStyle="1" w:styleId="scdraftheader">
    <w:name w:val="sc_draft_header"/>
    <w:qFormat/>
    <w:rsid w:val="00B877C0"/>
    <w:pPr>
      <w:widowControl w:val="0"/>
      <w:suppressAutoHyphens/>
      <w:spacing w:after="0" w:line="240" w:lineRule="auto"/>
    </w:pPr>
  </w:style>
  <w:style w:type="paragraph" w:customStyle="1" w:styleId="scemptyline">
    <w:name w:val="sc_empty_line"/>
    <w:qFormat/>
    <w:rsid w:val="00B877C0"/>
    <w:pPr>
      <w:widowControl w:val="0"/>
      <w:suppressAutoHyphens/>
      <w:spacing w:after="0" w:line="360" w:lineRule="auto"/>
      <w:jc w:val="both"/>
    </w:pPr>
  </w:style>
  <w:style w:type="paragraph" w:customStyle="1" w:styleId="scemptylineheader">
    <w:name w:val="sc_emptyline_header"/>
    <w:qFormat/>
    <w:rsid w:val="00B877C0"/>
    <w:pPr>
      <w:widowControl w:val="0"/>
      <w:suppressAutoHyphens/>
      <w:spacing w:after="0" w:line="240" w:lineRule="auto"/>
      <w:jc w:val="both"/>
    </w:pPr>
  </w:style>
  <w:style w:type="character" w:customStyle="1" w:styleId="scinsert">
    <w:name w:val="sc_insert"/>
    <w:uiPriority w:val="1"/>
    <w:qFormat/>
    <w:rsid w:val="00B877C0"/>
    <w:rPr>
      <w:caps w:val="0"/>
      <w:smallCaps w:val="0"/>
      <w:strike w:val="0"/>
      <w:dstrike w:val="0"/>
      <w:vanish w:val="0"/>
      <w:u w:val="single"/>
      <w:vertAlign w:val="baseline"/>
    </w:rPr>
  </w:style>
  <w:style w:type="character" w:customStyle="1" w:styleId="scinsertblue">
    <w:name w:val="sc_insert_blue"/>
    <w:uiPriority w:val="1"/>
    <w:qFormat/>
    <w:rsid w:val="00B877C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77C0"/>
    <w:rPr>
      <w:caps w:val="0"/>
      <w:smallCaps w:val="0"/>
      <w:strike w:val="0"/>
      <w:dstrike w:val="0"/>
      <w:vanish w:val="0"/>
      <w:color w:val="0070C0"/>
      <w:u w:val="none"/>
      <w:vertAlign w:val="baseline"/>
    </w:rPr>
  </w:style>
  <w:style w:type="character" w:customStyle="1" w:styleId="scinsertred">
    <w:name w:val="sc_insert_red"/>
    <w:uiPriority w:val="1"/>
    <w:qFormat/>
    <w:rsid w:val="00B877C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77C0"/>
    <w:rPr>
      <w:caps w:val="0"/>
      <w:smallCaps w:val="0"/>
      <w:strike w:val="0"/>
      <w:dstrike w:val="0"/>
      <w:vanish w:val="0"/>
      <w:color w:val="FF0000"/>
      <w:u w:val="none"/>
      <w:vertAlign w:val="baseline"/>
    </w:rPr>
  </w:style>
  <w:style w:type="character" w:customStyle="1" w:styleId="scstrike">
    <w:name w:val="sc_strike"/>
    <w:uiPriority w:val="1"/>
    <w:qFormat/>
    <w:rsid w:val="00B877C0"/>
    <w:rPr>
      <w:strike/>
      <w:dstrike w:val="0"/>
    </w:rPr>
  </w:style>
  <w:style w:type="character" w:customStyle="1" w:styleId="scstrikeblue">
    <w:name w:val="sc_strike_blue"/>
    <w:uiPriority w:val="1"/>
    <w:qFormat/>
    <w:rsid w:val="00B877C0"/>
    <w:rPr>
      <w:strike/>
      <w:dstrike w:val="0"/>
      <w:color w:val="0070C0"/>
    </w:rPr>
  </w:style>
  <w:style w:type="character" w:customStyle="1" w:styleId="scstrikered">
    <w:name w:val="sc_strike_red"/>
    <w:uiPriority w:val="1"/>
    <w:qFormat/>
    <w:rsid w:val="00B877C0"/>
    <w:rPr>
      <w:strike/>
      <w:dstrike w:val="0"/>
      <w:color w:val="FF0000"/>
    </w:rPr>
  </w:style>
  <w:style w:type="character" w:customStyle="1" w:styleId="scstrikebluenoncodified">
    <w:name w:val="sc_strike_blue_non_codified"/>
    <w:uiPriority w:val="1"/>
    <w:qFormat/>
    <w:rsid w:val="00B877C0"/>
    <w:rPr>
      <w:strike/>
      <w:dstrike w:val="0"/>
      <w:color w:val="0070C0"/>
      <w:lang w:val="en-US"/>
    </w:rPr>
  </w:style>
  <w:style w:type="character" w:customStyle="1" w:styleId="scstrikerednoncodified">
    <w:name w:val="sc_strike_red_non_codified"/>
    <w:uiPriority w:val="1"/>
    <w:qFormat/>
    <w:rsid w:val="00B877C0"/>
    <w:rPr>
      <w:strike/>
      <w:dstrike w:val="0"/>
      <w:color w:val="FF0000"/>
    </w:rPr>
  </w:style>
  <w:style w:type="paragraph" w:customStyle="1" w:styleId="scnowthereforebold">
    <w:name w:val="sc_now_therefore_bold"/>
    <w:uiPriority w:val="1"/>
    <w:qFormat/>
    <w:rsid w:val="00B877C0"/>
    <w:pPr>
      <w:widowControl w:val="0"/>
      <w:suppressAutoHyphens/>
      <w:spacing w:after="0" w:line="480" w:lineRule="auto"/>
    </w:pPr>
    <w:rPr>
      <w:rFonts w:eastAsia="Calibri" w:cs="Times New Roman"/>
    </w:rPr>
  </w:style>
  <w:style w:type="paragraph" w:customStyle="1" w:styleId="scbillsiglines">
    <w:name w:val="sc_bill_sig_lines"/>
    <w:qFormat/>
    <w:rsid w:val="00B877C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77C0"/>
  </w:style>
  <w:style w:type="paragraph" w:customStyle="1" w:styleId="scbillendxx">
    <w:name w:val="sc_bill_end_xx"/>
    <w:qFormat/>
    <w:rsid w:val="00B877C0"/>
    <w:pPr>
      <w:widowControl w:val="0"/>
      <w:suppressAutoHyphens/>
      <w:spacing w:after="0" w:line="240" w:lineRule="auto"/>
      <w:jc w:val="center"/>
    </w:pPr>
  </w:style>
  <w:style w:type="character" w:customStyle="1" w:styleId="scbillheader1">
    <w:name w:val="sc_bill_header1"/>
    <w:uiPriority w:val="1"/>
    <w:qFormat/>
    <w:rsid w:val="00B877C0"/>
  </w:style>
  <w:style w:type="character" w:customStyle="1" w:styleId="scresolutionbody1">
    <w:name w:val="sc_resolution_body1"/>
    <w:uiPriority w:val="1"/>
    <w:qFormat/>
    <w:rsid w:val="00B877C0"/>
  </w:style>
  <w:style w:type="character" w:styleId="Strong">
    <w:name w:val="Strong"/>
    <w:basedOn w:val="DefaultParagraphFont"/>
    <w:uiPriority w:val="22"/>
    <w:qFormat/>
    <w:rsid w:val="00B877C0"/>
    <w:rPr>
      <w:b/>
      <w:bCs/>
    </w:rPr>
  </w:style>
  <w:style w:type="character" w:customStyle="1" w:styleId="scamendhouse">
    <w:name w:val="sc_amend_house"/>
    <w:uiPriority w:val="1"/>
    <w:qFormat/>
    <w:rsid w:val="00B877C0"/>
    <w:rPr>
      <w:bdr w:val="none" w:sz="0" w:space="0" w:color="auto"/>
      <w:shd w:val="clear" w:color="auto" w:fill="FDE9D9" w:themeFill="accent6" w:themeFillTint="33"/>
    </w:rPr>
  </w:style>
  <w:style w:type="character" w:customStyle="1" w:styleId="scamendsenate">
    <w:name w:val="sc_amend_senate"/>
    <w:uiPriority w:val="1"/>
    <w:qFormat/>
    <w:rsid w:val="00B877C0"/>
    <w:rPr>
      <w:bdr w:val="none" w:sz="0" w:space="0" w:color="auto"/>
      <w:shd w:val="clear" w:color="auto" w:fill="E5DFEC" w:themeFill="accent4" w:themeFillTint="33"/>
    </w:rPr>
  </w:style>
  <w:style w:type="paragraph" w:styleId="Revision">
    <w:name w:val="Revision"/>
    <w:hidden/>
    <w:uiPriority w:val="99"/>
    <w:semiHidden/>
    <w:rsid w:val="00B877C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877C0"/>
    <w:pPr>
      <w:spacing w:after="0" w:line="240" w:lineRule="auto"/>
    </w:pPr>
    <w:rPr>
      <w:i/>
    </w:rPr>
  </w:style>
  <w:style w:type="paragraph" w:customStyle="1" w:styleId="sccoversheetsenate">
    <w:name w:val="sc_coversheet_senate"/>
    <w:qFormat/>
    <w:rsid w:val="00B877C0"/>
    <w:pPr>
      <w:spacing w:after="0" w:line="240" w:lineRule="auto"/>
    </w:pPr>
    <w:rPr>
      <w:b/>
    </w:rPr>
  </w:style>
  <w:style w:type="character" w:styleId="FollowedHyperlink">
    <w:name w:val="FollowedHyperlink"/>
    <w:basedOn w:val="DefaultParagraphFont"/>
    <w:uiPriority w:val="99"/>
    <w:semiHidden/>
    <w:unhideWhenUsed/>
    <w:rsid w:val="00827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4&amp;session=126&amp;summary=B" TargetMode="External" Id="R4f1a14e741ad4de2" /><Relationship Type="http://schemas.openxmlformats.org/officeDocument/2006/relationships/hyperlink" Target="https://www.scstatehouse.gov/sess126_2025-2026/prever/294_20250130.docx" TargetMode="External" Id="R4cb747bc1a0e44a5" /><Relationship Type="http://schemas.openxmlformats.org/officeDocument/2006/relationships/hyperlink" Target="h:\sj\20250130.docx" TargetMode="External" Id="Rcdcfcb85bfaf45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1B69"/>
    <w:rsid w:val="00212BEF"/>
    <w:rsid w:val="002A3D45"/>
    <w:rsid w:val="00362988"/>
    <w:rsid w:val="00460640"/>
    <w:rsid w:val="00483D04"/>
    <w:rsid w:val="004D1BF3"/>
    <w:rsid w:val="00573513"/>
    <w:rsid w:val="0072205F"/>
    <w:rsid w:val="00804B1A"/>
    <w:rsid w:val="008228BC"/>
    <w:rsid w:val="00A22407"/>
    <w:rsid w:val="00A96434"/>
    <w:rsid w:val="00AA6F82"/>
    <w:rsid w:val="00B63A68"/>
    <w:rsid w:val="00BA2880"/>
    <w:rsid w:val="00BE097C"/>
    <w:rsid w:val="00BF25B0"/>
    <w:rsid w:val="00C011FB"/>
    <w:rsid w:val="00E216F6"/>
    <w:rsid w:val="00EA266C"/>
    <w:rsid w:val="00EB0F12"/>
    <w:rsid w:val="00EB6DDA"/>
    <w:rsid w:val="00ED6309"/>
    <w:rsid w:val="00EE2B2C"/>
    <w:rsid w:val="00EF3015"/>
    <w:rsid w:val="00F1141E"/>
    <w:rsid w:val="00F26C7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64b30c15-ad68-4abe-8347-f5131121bcee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INTRODATE>2025-01-30</T_BILL_D_INTRODATE>
  <T_BILL_D_SENATEINTRODATE>2025-01-30</T_BILL_D_SENATEINTRODATE>
  <T_BILL_N_INTERNALVERSIONNUMBER>1</T_BILL_N_INTERNALVERSIONNUMBER>
  <T_BILL_N_SESSION>126</T_BILL_N_SESSION>
  <T_BILL_N_VERSIONNUMBER>1</T_BILL_N_VERSIONNUMBER>
  <T_BILL_N_YEAR>2025</T_BILL_N_YEAR>
  <T_BILL_REQUEST_REQUEST>23a63192-a12a-461c-9908-4ba441c45d64</T_BILL_REQUEST_REQUEST>
  <T_BILL_R_ORIGINALDRAFT>416e56d1-64d3-44d8-a0a8-5973d27c0218</T_BILL_R_ORIGINALDRAFT>
  <T_BILL_SPONSOR_SPONSOR>db446dae-87e1-412a-9da0-7d961bf7f153</T_BILL_SPONSOR_SPONSOR>
  <T_BILL_T_BILLNAME>[0294]</T_BILL_T_BILLNAME>
  <T_BILL_T_BILLNUMBER>294</T_BILL_T_BILLNUMBER>
  <T_BILL_T_BILLTITLE>to recognize and commend former senator Robert Ford for decades of service to the citizens of Charleston County and the State of South Carolina.</T_BILL_T_BILLTITLE>
  <T_BILL_T_CHAMBER>senate</T_BILL_T_CHAMBER>
  <T_BILL_T_FILENAME> </T_BILL_T_FILENAME>
  <T_BILL_T_LEGTYPE>resolution</T_BILL_T_LEGTYPE>
  <T_BILL_T_RATNUMBERSTRING>SNone</T_BILL_T_RATNUMBERSTRING>
  <T_BILL_T_SUBJECT>Former Senator Robert Ford</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E87BB-7461-4B61-A55C-B537294CA4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1978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2025-01-16T15:20:00Z</cp:lastPrinted>
  <dcterms:created xsi:type="dcterms:W3CDTF">2025-01-29T21:28:00Z</dcterms:created>
  <dcterms:modified xsi:type="dcterms:W3CDTF">2025-01-29T21:28:00Z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