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A8FD" w14:textId="77777777" w:rsidR="00B55618" w:rsidRDefault="00506EBC">
      <w:pPr>
        <w:widowControl w:val="0"/>
        <w:jc w:val="center"/>
      </w:pPr>
      <w:r>
        <w:rPr>
          <w:b/>
        </w:rPr>
        <w:t>South Carolina General Assembly</w:t>
      </w:r>
    </w:p>
    <w:p w14:paraId="1C44C0D0" w14:textId="77777777" w:rsidR="00B55618" w:rsidRDefault="00506EBC">
      <w:pPr>
        <w:widowControl w:val="0"/>
        <w:jc w:val="center"/>
      </w:pPr>
      <w:r>
        <w:t>126th Session, 2025-2026</w:t>
      </w:r>
    </w:p>
    <w:p w14:paraId="14A5A94E" w14:textId="77777777" w:rsidR="00B55618" w:rsidRDefault="00B55618">
      <w:pPr>
        <w:widowControl w:val="0"/>
        <w:jc w:val="left"/>
      </w:pPr>
    </w:p>
    <w:p w14:paraId="325CE297" w14:textId="77777777" w:rsidR="00B55618" w:rsidRDefault="00506EBC">
      <w:pPr>
        <w:widowControl w:val="0"/>
        <w:jc w:val="left"/>
      </w:pPr>
      <w:r>
        <w:rPr>
          <w:b/>
        </w:rPr>
        <w:t>H. 3001</w:t>
      </w:r>
    </w:p>
    <w:p w14:paraId="306D78BF" w14:textId="77777777" w:rsidR="00B55618" w:rsidRDefault="00B55618">
      <w:pPr>
        <w:widowControl w:val="0"/>
        <w:jc w:val="left"/>
      </w:pPr>
    </w:p>
    <w:p w14:paraId="72BE1292" w14:textId="77777777" w:rsidR="00B55618" w:rsidRDefault="00506EBC">
      <w:pPr>
        <w:widowControl w:val="0"/>
        <w:jc w:val="left"/>
      </w:pPr>
      <w:r>
        <w:rPr>
          <w:b/>
        </w:rPr>
        <w:t>STATUS INFORMATION</w:t>
      </w:r>
    </w:p>
    <w:p w14:paraId="00DB6D6B" w14:textId="77777777" w:rsidR="00B55618" w:rsidRDefault="00B55618">
      <w:pPr>
        <w:widowControl w:val="0"/>
        <w:jc w:val="left"/>
      </w:pPr>
    </w:p>
    <w:p w14:paraId="7D015771" w14:textId="77777777" w:rsidR="00B55618" w:rsidRDefault="00506EBC">
      <w:pPr>
        <w:widowControl w:val="0"/>
        <w:jc w:val="left"/>
      </w:pPr>
      <w:r>
        <w:t>House Resolution</w:t>
      </w:r>
    </w:p>
    <w:p w14:paraId="37848562" w14:textId="77777777" w:rsidR="00B55618" w:rsidRDefault="00506EBC">
      <w:pPr>
        <w:widowControl w:val="0"/>
        <w:jc w:val="left"/>
      </w:pPr>
      <w:r>
        <w:t>Sponsors: Rep. G.M. Smith</w:t>
      </w:r>
    </w:p>
    <w:p w14:paraId="71FDE53A" w14:textId="77777777" w:rsidR="00B55618" w:rsidRDefault="00506EBC">
      <w:pPr>
        <w:widowControl w:val="0"/>
        <w:jc w:val="left"/>
      </w:pPr>
      <w:r>
        <w:t>Document Path: LC-0011AHB-AHB25.docx</w:t>
      </w:r>
    </w:p>
    <w:p w14:paraId="344FE01A" w14:textId="77777777" w:rsidR="00B55618" w:rsidRDefault="00B55618">
      <w:pPr>
        <w:widowControl w:val="0"/>
        <w:jc w:val="left"/>
      </w:pPr>
    </w:p>
    <w:p w14:paraId="77550D00" w14:textId="77777777" w:rsidR="00B55618" w:rsidRDefault="00506EBC">
      <w:pPr>
        <w:widowControl w:val="0"/>
        <w:jc w:val="left"/>
      </w:pPr>
      <w:r>
        <w:t>Introduced in the House on December 3, 2024</w:t>
      </w:r>
    </w:p>
    <w:p w14:paraId="14E0A4C0" w14:textId="77777777" w:rsidR="00B55618" w:rsidRDefault="00506EBC">
      <w:pPr>
        <w:widowControl w:val="0"/>
        <w:jc w:val="left"/>
      </w:pPr>
      <w:r>
        <w:t>Adopted by the House on December 3, 2024</w:t>
      </w:r>
    </w:p>
    <w:p w14:paraId="091D1506" w14:textId="77777777" w:rsidR="00B55618" w:rsidRDefault="00B55618">
      <w:pPr>
        <w:widowControl w:val="0"/>
        <w:jc w:val="left"/>
      </w:pPr>
    </w:p>
    <w:p w14:paraId="3BBC2E4B" w14:textId="77777777" w:rsidR="00B55618" w:rsidRDefault="00506EBC">
      <w:pPr>
        <w:widowControl w:val="0"/>
        <w:jc w:val="left"/>
      </w:pPr>
      <w:r>
        <w:t>Summary: House Rules</w:t>
      </w:r>
    </w:p>
    <w:p w14:paraId="3D48C60B" w14:textId="77777777" w:rsidR="00B55618" w:rsidRDefault="00B55618">
      <w:pPr>
        <w:widowControl w:val="0"/>
        <w:jc w:val="left"/>
      </w:pPr>
    </w:p>
    <w:p w14:paraId="2BE262D2" w14:textId="77777777" w:rsidR="00B55618" w:rsidRDefault="00B55618">
      <w:pPr>
        <w:widowControl w:val="0"/>
        <w:jc w:val="left"/>
      </w:pPr>
    </w:p>
    <w:p w14:paraId="26F5EF6D" w14:textId="77777777" w:rsidR="00B55618" w:rsidRDefault="00506EBC">
      <w:pPr>
        <w:widowControl w:val="0"/>
        <w:jc w:val="left"/>
      </w:pPr>
      <w:r>
        <w:rPr>
          <w:b/>
        </w:rPr>
        <w:t>HISTORY OF LEGISLATIVE ACTIONS</w:t>
      </w:r>
    </w:p>
    <w:p w14:paraId="43EEF9F8" w14:textId="77777777" w:rsidR="00B55618" w:rsidRDefault="00B55618">
      <w:pPr>
        <w:widowControl w:val="0"/>
        <w:tabs>
          <w:tab w:val="center" w:pos="590"/>
          <w:tab w:val="center" w:pos="1440"/>
          <w:tab w:val="left" w:pos="1872"/>
          <w:tab w:val="left" w:pos="9187"/>
        </w:tabs>
      </w:pPr>
    </w:p>
    <w:p w14:paraId="41F882F9" w14:textId="77777777" w:rsidR="00B55618" w:rsidRDefault="00506EBC">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14:paraId="75C5692A" w14:textId="77777777" w:rsidR="00B55618" w:rsidRDefault="00506EBC">
      <w:pPr>
        <w:widowControl w:val="0"/>
        <w:tabs>
          <w:tab w:val="right" w:pos="1008"/>
          <w:tab w:val="left" w:pos="1152"/>
          <w:tab w:val="left" w:pos="1872"/>
          <w:tab w:val="left" w:pos="9187"/>
        </w:tabs>
        <w:ind w:left="2088" w:hanging="2088"/>
      </w:pPr>
      <w:r>
        <w:tab/>
        <w:t>12/3/2024</w:t>
      </w:r>
      <w:r>
        <w:tab/>
        <w:t>House</w:t>
      </w:r>
      <w:r>
        <w:tab/>
        <w:t>Introduced and adopted</w:t>
      </w:r>
    </w:p>
    <w:p w14:paraId="316060E0" w14:textId="77777777" w:rsidR="00B55618" w:rsidRDefault="00B55618">
      <w:pPr>
        <w:widowControl w:val="0"/>
        <w:jc w:val="left"/>
      </w:pPr>
    </w:p>
    <w:p w14:paraId="59714B83" w14:textId="77777777" w:rsidR="00B55618" w:rsidRDefault="00506EBC">
      <w:pPr>
        <w:widowControl w:val="0"/>
        <w:jc w:val="left"/>
      </w:pPr>
      <w:r>
        <w:t xml:space="preserve">View the latest </w:t>
      </w:r>
      <w:hyperlink r:id="rId12">
        <w:r>
          <w:rPr>
            <w:rStyle w:val="Hyperlink"/>
          </w:rPr>
          <w:t>legislative information</w:t>
        </w:r>
      </w:hyperlink>
      <w:r>
        <w:t xml:space="preserve"> at the website</w:t>
      </w:r>
    </w:p>
    <w:p w14:paraId="6A6ACE22" w14:textId="77777777" w:rsidR="00B55618" w:rsidRDefault="00B55618">
      <w:pPr>
        <w:widowControl w:val="0"/>
        <w:jc w:val="left"/>
      </w:pPr>
    </w:p>
    <w:p w14:paraId="1E72DD9F" w14:textId="77777777" w:rsidR="00B55618" w:rsidRDefault="00B55618">
      <w:pPr>
        <w:widowControl w:val="0"/>
        <w:jc w:val="left"/>
      </w:pPr>
    </w:p>
    <w:p w14:paraId="37ACEC7C" w14:textId="77777777" w:rsidR="00B55618" w:rsidRDefault="00506EBC">
      <w:pPr>
        <w:widowControl w:val="0"/>
        <w:jc w:val="left"/>
      </w:pPr>
      <w:r>
        <w:rPr>
          <w:b/>
        </w:rPr>
        <w:t>VERSIONS OF THIS BILL</w:t>
      </w:r>
    </w:p>
    <w:p w14:paraId="7FF93513" w14:textId="77777777" w:rsidR="00B55618" w:rsidRDefault="00B55618">
      <w:pPr>
        <w:widowControl w:val="0"/>
        <w:jc w:val="left"/>
      </w:pPr>
    </w:p>
    <w:p w14:paraId="1676068D" w14:textId="77777777" w:rsidR="00B55618" w:rsidRDefault="00506EBC">
      <w:pPr>
        <w:jc w:val="left"/>
      </w:pPr>
      <w:hyperlink r:id="rId13">
        <w:r>
          <w:rPr>
            <w:rStyle w:val="Hyperlink"/>
          </w:rPr>
          <w:t>12/03/2024</w:t>
        </w:r>
      </w:hyperlink>
    </w:p>
    <w:p w14:paraId="3D35C55A" w14:textId="77777777" w:rsidR="00B55618" w:rsidRDefault="00B55618">
      <w:pPr>
        <w:widowControl w:val="0"/>
        <w:jc w:val="left"/>
      </w:pPr>
    </w:p>
    <w:p w14:paraId="52E0E4FC" w14:textId="77777777" w:rsidR="00B55618" w:rsidRDefault="00B55618">
      <w:pPr>
        <w:widowControl w:val="0"/>
        <w:jc w:val="left"/>
      </w:pPr>
    </w:p>
    <w:p w14:paraId="18BD88D7" w14:textId="77777777" w:rsidR="00B55618" w:rsidRDefault="00B55618">
      <w:pPr>
        <w:widowControl w:val="0"/>
        <w:jc w:val="left"/>
      </w:pPr>
    </w:p>
    <w:p w14:paraId="3A376C29" w14:textId="77777777" w:rsidR="00B55618" w:rsidRDefault="00B55618">
      <w:pPr>
        <w:suppressLineNumbers/>
        <w:jc w:val="left"/>
        <w:sectPr w:rsidR="00B55618">
          <w:pgSz w:w="12240" w:h="15840" w:code="1"/>
          <w:pgMar w:top="1080" w:right="1440" w:bottom="1080" w:left="1440" w:header="720" w:footer="720" w:gutter="0"/>
          <w:cols w:space="720"/>
          <w:noEndnote/>
          <w:docGrid w:linePitch="360"/>
        </w:sectPr>
      </w:pPr>
    </w:p>
    <w:p w14:paraId="7B3D2261" w14:textId="77777777" w:rsidR="002F4473" w:rsidRPr="00040E43" w:rsidRDefault="002F4473" w:rsidP="0036008C">
      <w:pPr>
        <w:pStyle w:val="scemptylineheader"/>
      </w:pPr>
    </w:p>
    <w:p w14:paraId="735CD9FF" w14:textId="77777777" w:rsidR="002F4473" w:rsidRDefault="002F4473" w:rsidP="0036008C">
      <w:pPr>
        <w:pStyle w:val="scemptylineheader"/>
      </w:pPr>
    </w:p>
    <w:p w14:paraId="4C240818" w14:textId="77777777" w:rsidR="00136B38" w:rsidRPr="00040E43" w:rsidRDefault="00136B38" w:rsidP="0036008C">
      <w:pPr>
        <w:pStyle w:val="scemptylineheader"/>
      </w:pPr>
    </w:p>
    <w:p w14:paraId="1D574F52" w14:textId="77777777" w:rsidR="002F4473" w:rsidRPr="00040E43" w:rsidRDefault="002F4473" w:rsidP="0036008C">
      <w:pPr>
        <w:pStyle w:val="scemptylineheader"/>
      </w:pPr>
    </w:p>
    <w:p w14:paraId="398AC505" w14:textId="77777777" w:rsidR="002F4473" w:rsidRPr="00040E43" w:rsidRDefault="002F4473" w:rsidP="0036008C">
      <w:pPr>
        <w:pStyle w:val="scemptylineheader"/>
      </w:pPr>
    </w:p>
    <w:p w14:paraId="1BB52E8E" w14:textId="77777777" w:rsidR="002F4473" w:rsidRPr="00040E43" w:rsidRDefault="002F4473" w:rsidP="0036008C">
      <w:pPr>
        <w:pStyle w:val="scemptylineheader"/>
      </w:pPr>
    </w:p>
    <w:p w14:paraId="10C7B9FB" w14:textId="77777777" w:rsidR="002F4473" w:rsidRPr="00040E43" w:rsidRDefault="002F4473" w:rsidP="0036008C">
      <w:pPr>
        <w:pStyle w:val="scemptylineheader"/>
      </w:pPr>
    </w:p>
    <w:p w14:paraId="59369518" w14:textId="77777777" w:rsidR="0010776B" w:rsidRPr="00040E43" w:rsidRDefault="0010776B" w:rsidP="0036008C">
      <w:pPr>
        <w:pStyle w:val="scemptylineheader"/>
      </w:pPr>
    </w:p>
    <w:p w14:paraId="1E029B6D" w14:textId="77777777" w:rsidR="0010776B" w:rsidRPr="00040E43" w:rsidRDefault="0010776B" w:rsidP="00BE46CD">
      <w:pPr>
        <w:pStyle w:val="scbillheader"/>
      </w:pPr>
      <w:r w:rsidRPr="00040E43">
        <w:t>A</w:t>
      </w:r>
      <w:r w:rsidR="000E1785" w:rsidRPr="00040E43">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B24A3">
            <w:rPr>
              <w:rStyle w:val="scbillheader1"/>
            </w:rPr>
            <w:t>house</w:t>
          </w:r>
        </w:sdtContent>
      </w:sdt>
      <w:r w:rsidR="00B9052D" w:rsidRPr="00FC39D8">
        <w:rPr>
          <w:rStyle w:val="scbillheader1"/>
        </w:rPr>
        <w:t xml:space="preserve"> </w:t>
      </w:r>
      <w:r w:rsidR="00B9052D" w:rsidRPr="00040E43">
        <w:t>RESOLUTION</w:t>
      </w:r>
    </w:p>
    <w:p w14:paraId="6511790A" w14:textId="77777777" w:rsidR="0010776B" w:rsidRPr="00040E43" w:rsidRDefault="0010776B" w:rsidP="00091FD9">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6A5D69AB" w14:textId="77777777" w:rsidR="0010776B" w:rsidRPr="00040E43" w:rsidRDefault="00AB651D" w:rsidP="00091FD9">
          <w:pPr>
            <w:pStyle w:val="scresolutiontitle"/>
          </w:pPr>
          <w:r>
            <w:t>to adopt the rules of the house of representatives for the 202</w:t>
          </w:r>
          <w:r w:rsidR="00DE7530">
            <w:t>5</w:t>
          </w:r>
          <w:r>
            <w:t xml:space="preserve"> and 202</w:t>
          </w:r>
          <w:r w:rsidR="00DE7530">
            <w:t>6</w:t>
          </w:r>
          <w:r>
            <w:t xml:space="preserve"> sessions of the general assembly.</w:t>
          </w:r>
        </w:p>
      </w:sdtContent>
    </w:sdt>
    <w:p w14:paraId="1CABBAB0" w14:textId="77777777" w:rsidR="0010776B" w:rsidRDefault="0010776B" w:rsidP="00091FD9">
      <w:pPr>
        <w:pStyle w:val="scresolutiontitle"/>
      </w:pPr>
    </w:p>
    <w:p w14:paraId="0325A531" w14:textId="77777777" w:rsidR="00B9052D" w:rsidRPr="00040E43" w:rsidRDefault="00B9052D" w:rsidP="00FA0B1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24A3">
            <w:rPr>
              <w:rStyle w:val="scresolutionbody1"/>
            </w:rPr>
            <w:t>House of Representatives</w:t>
          </w:r>
        </w:sdtContent>
      </w:sdt>
      <w:r w:rsidRPr="00040E43">
        <w:t>:</w:t>
      </w:r>
    </w:p>
    <w:p w14:paraId="563F0591" w14:textId="77777777" w:rsidR="00B9052D" w:rsidRPr="00040E43" w:rsidRDefault="00B9052D" w:rsidP="00B703CB">
      <w:pPr>
        <w:pStyle w:val="scresolutionbody"/>
      </w:pPr>
    </w:p>
    <w:p w14:paraId="4AC5716E" w14:textId="77777777" w:rsidR="00007116" w:rsidRPr="00040E43" w:rsidRDefault="00007116" w:rsidP="004B7339">
      <w:pPr>
        <w:pStyle w:val="scresolutionmembers"/>
      </w:pPr>
      <w:r w:rsidRPr="00040E43">
        <w:t xml:space="preserve">That the </w:t>
      </w:r>
      <w:r w:rsidR="0042011B" w:rsidRPr="0042011B">
        <w:t>following rules are adopted as the Rules of the House of Representatives for the 202</w:t>
      </w:r>
      <w:r w:rsidR="00DE7530">
        <w:t>5</w:t>
      </w:r>
      <w:r w:rsidR="0042011B" w:rsidRPr="0042011B">
        <w:t xml:space="preserve"> and 202</w:t>
      </w:r>
      <w:r w:rsidR="00DE7530">
        <w:t>6</w:t>
      </w:r>
      <w:r w:rsidR="0042011B" w:rsidRPr="0042011B">
        <w:t xml:space="preserve"> Sessions of the General Assembly:</w:t>
      </w:r>
    </w:p>
    <w:p w14:paraId="139D6D11" w14:textId="77777777" w:rsidR="0042011B" w:rsidRDefault="0042011B" w:rsidP="0042011B">
      <w:pPr>
        <w:pStyle w:val="scresolutionbody"/>
      </w:pPr>
    </w:p>
    <w:p w14:paraId="196DF26E" w14:textId="77777777" w:rsidR="0042011B" w:rsidRPr="00DE0D3F" w:rsidRDefault="0042011B" w:rsidP="0042011B">
      <w:pPr>
        <w:pStyle w:val="scresolutionbody"/>
        <w:jc w:val="center"/>
      </w:pPr>
      <w:bookmarkStart w:id="0" w:name="up_cde9fcf42"/>
      <w:r w:rsidRPr="00C05521">
        <w:rPr>
          <w:bCs/>
        </w:rPr>
        <w:t>“</w:t>
      </w:r>
      <w:bookmarkEnd w:id="0"/>
      <w:r w:rsidRPr="00DE0D3F">
        <w:rPr>
          <w:b/>
        </w:rPr>
        <w:t>Rule 1</w:t>
      </w:r>
    </w:p>
    <w:p w14:paraId="29FA23DA" w14:textId="77777777" w:rsidR="0042011B" w:rsidRPr="00DE0D3F" w:rsidRDefault="0042011B" w:rsidP="0042011B">
      <w:pPr>
        <w:pStyle w:val="scresolutionbody"/>
      </w:pPr>
    </w:p>
    <w:p w14:paraId="7C3E3D61" w14:textId="77777777" w:rsidR="0042011B" w:rsidRPr="00DE0D3F" w:rsidRDefault="0042011B" w:rsidP="0042011B">
      <w:pPr>
        <w:pStyle w:val="scresolutionbody"/>
        <w:jc w:val="center"/>
      </w:pPr>
      <w:bookmarkStart w:id="1" w:name="up_6e3622979"/>
      <w:r w:rsidRPr="00DE0D3F">
        <w:rPr>
          <w:b/>
        </w:rPr>
        <w:t>T</w:t>
      </w:r>
      <w:bookmarkEnd w:id="1"/>
      <w:r w:rsidRPr="00DE0D3F">
        <w:rPr>
          <w:b/>
        </w:rPr>
        <w:t>he Speaker</w:t>
      </w:r>
    </w:p>
    <w:p w14:paraId="7AC5B49C" w14:textId="77777777" w:rsidR="0042011B" w:rsidRPr="00DE0D3F" w:rsidRDefault="0042011B" w:rsidP="0042011B">
      <w:pPr>
        <w:pStyle w:val="scresolutionbody"/>
      </w:pPr>
    </w:p>
    <w:p w14:paraId="0DAEC6FA" w14:textId="77777777" w:rsidR="0042011B" w:rsidRPr="00DE0D3F" w:rsidRDefault="0042011B" w:rsidP="0042011B">
      <w:pPr>
        <w:pStyle w:val="scresolutionbody"/>
        <w:jc w:val="center"/>
      </w:pPr>
      <w:bookmarkStart w:id="2" w:name="up_e3c4f7438"/>
      <w:r w:rsidRPr="00DE0D3F">
        <w:rPr>
          <w:b/>
        </w:rPr>
        <w:t>S</w:t>
      </w:r>
      <w:bookmarkEnd w:id="2"/>
      <w:r w:rsidRPr="00DE0D3F">
        <w:rPr>
          <w:b/>
        </w:rPr>
        <w:t xml:space="preserve">peaker </w:t>
      </w:r>
      <w:r w:rsidRPr="00DE0D3F">
        <w:rPr>
          <w:b/>
          <w:i/>
        </w:rPr>
        <w:t>Pro Tempore</w:t>
      </w:r>
    </w:p>
    <w:p w14:paraId="05141381" w14:textId="77777777" w:rsidR="0042011B" w:rsidRPr="00DE0D3F" w:rsidRDefault="0042011B" w:rsidP="0042011B">
      <w:pPr>
        <w:pStyle w:val="scresolutionbody"/>
      </w:pPr>
    </w:p>
    <w:p w14:paraId="6E3CF58E" w14:textId="77777777" w:rsidR="0042011B" w:rsidRPr="00DE0D3F" w:rsidRDefault="0042011B" w:rsidP="0042011B">
      <w:pPr>
        <w:pStyle w:val="scresolutionbody"/>
      </w:pPr>
      <w:r w:rsidRPr="00DE0D3F">
        <w:rPr>
          <w:b/>
        </w:rPr>
        <w:tab/>
      </w:r>
      <w:bookmarkStart w:id="3" w:name="up_5daf0d6d4"/>
      <w:r w:rsidRPr="00DE0D3F">
        <w:rPr>
          <w:b/>
        </w:rPr>
        <w:t>1</w:t>
      </w:r>
      <w:bookmarkEnd w:id="3"/>
      <w:r w:rsidRPr="00DE0D3F">
        <w:rPr>
          <w:b/>
        </w:rPr>
        <w:t>.1</w:t>
      </w:r>
      <w:r w:rsidRPr="00DE0D3F">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14:paraId="33A5438B" w14:textId="77777777" w:rsidR="0042011B" w:rsidRPr="00DE0D3F" w:rsidRDefault="0042011B" w:rsidP="0042011B">
      <w:pPr>
        <w:pStyle w:val="scresolutionbody"/>
      </w:pPr>
    </w:p>
    <w:p w14:paraId="661D082E" w14:textId="77777777" w:rsidR="0042011B" w:rsidRPr="00DE0D3F" w:rsidRDefault="0042011B" w:rsidP="0042011B">
      <w:pPr>
        <w:pStyle w:val="scresolutionbody"/>
      </w:pPr>
      <w:r w:rsidRPr="00DE0D3F">
        <w:rPr>
          <w:b/>
        </w:rPr>
        <w:tab/>
      </w:r>
      <w:bookmarkStart w:id="4" w:name="up_716d6a2af"/>
      <w:r w:rsidRPr="00DE0D3F">
        <w:rPr>
          <w:b/>
        </w:rPr>
        <w:t>1</w:t>
      </w:r>
      <w:bookmarkEnd w:id="4"/>
      <w:r w:rsidRPr="00DE0D3F">
        <w:rPr>
          <w:b/>
        </w:rPr>
        <w:t>.2</w:t>
      </w:r>
      <w:r w:rsidRPr="00DE0D3F">
        <w:tab/>
        <w:t>The Speaker shall preserve order and decorum</w:t>
      </w:r>
      <w:r>
        <w:t xml:space="preserve"> pursuant to the rules of the House of Representatives</w:t>
      </w:r>
      <w:r w:rsidRPr="00DE0D3F">
        <w:t xml:space="preserve">, and, in case of disturbance or disorderly conduct in the galleries, or in the lobby, may cause the same to be cleared. </w:t>
      </w:r>
      <w:r w:rsidRPr="000736FB">
        <w:t xml:space="preserve">The Speaker shall take measures to strictly enforce the provisions of House </w:t>
      </w:r>
      <w:r>
        <w:t>R</w:t>
      </w:r>
      <w:r w:rsidRPr="000736FB">
        <w:t>ule 3.6 and will ensure that eve</w:t>
      </w:r>
      <w:r>
        <w:t>r</w:t>
      </w:r>
      <w:r w:rsidRPr="000736FB">
        <w:t>y member takes his seat, acts with decorum at all times, refrains from disrespect to the institution of the House or the Senate and to all personalities, observes decency of speech, and confines himself to the question under consideration when the House is in session.</w:t>
      </w:r>
      <w:r>
        <w:t xml:space="preserve"> </w:t>
      </w:r>
      <w:r w:rsidRPr="00DE0D3F">
        <w:t xml:space="preserve"> Any person guilty of contempt of the House may be ordered into custody by the House and dealt with as it deems proper.</w:t>
      </w:r>
    </w:p>
    <w:p w14:paraId="02CFC101" w14:textId="77777777" w:rsidR="0042011B" w:rsidRPr="00DE0D3F" w:rsidRDefault="0042011B" w:rsidP="0042011B">
      <w:pPr>
        <w:pStyle w:val="scresolutionbody"/>
      </w:pPr>
    </w:p>
    <w:p w14:paraId="772BF33D" w14:textId="77777777" w:rsidR="0042011B" w:rsidRPr="00DE0D3F" w:rsidRDefault="0042011B" w:rsidP="0042011B">
      <w:pPr>
        <w:pStyle w:val="scresolutionbody"/>
      </w:pPr>
      <w:r w:rsidRPr="00DE0D3F">
        <w:rPr>
          <w:b/>
        </w:rPr>
        <w:tab/>
      </w:r>
      <w:bookmarkStart w:id="5" w:name="up_86bc7f3c0"/>
      <w:r w:rsidRPr="00DE0D3F">
        <w:rPr>
          <w:b/>
        </w:rPr>
        <w:t>1</w:t>
      </w:r>
      <w:bookmarkEnd w:id="5"/>
      <w:r w:rsidRPr="00DE0D3F">
        <w:rPr>
          <w:b/>
        </w:rPr>
        <w:t>.3</w:t>
      </w:r>
      <w:r w:rsidRPr="00DE0D3F">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14:paraId="6C1F6DFC" w14:textId="77777777" w:rsidR="0042011B" w:rsidRPr="00DE0D3F" w:rsidRDefault="0042011B" w:rsidP="0042011B">
      <w:pPr>
        <w:pStyle w:val="scresolutionbody"/>
      </w:pPr>
    </w:p>
    <w:p w14:paraId="0CCB5303" w14:textId="77777777" w:rsidR="0042011B" w:rsidRPr="00DE0D3F" w:rsidRDefault="0042011B" w:rsidP="0042011B">
      <w:pPr>
        <w:pStyle w:val="scresolutionbody"/>
      </w:pPr>
      <w:r w:rsidRPr="00DE0D3F">
        <w:rPr>
          <w:b/>
        </w:rPr>
        <w:tab/>
      </w:r>
      <w:bookmarkStart w:id="6" w:name="up_c40ca58b3"/>
      <w:r w:rsidRPr="00DE0D3F">
        <w:rPr>
          <w:b/>
        </w:rPr>
        <w:t>1</w:t>
      </w:r>
      <w:bookmarkEnd w:id="6"/>
      <w:r w:rsidRPr="00DE0D3F">
        <w:rPr>
          <w:b/>
        </w:rPr>
        <w:t>.4</w:t>
      </w:r>
      <w:r w:rsidRPr="00DE0D3F">
        <w:rPr>
          <w:b/>
        </w:rPr>
        <w:tab/>
      </w:r>
      <w:r w:rsidRPr="00DE0D3F">
        <w:t>The Speaker shall sign all acts, joint resolutions, memorials, writs, warrants, and authorizations for payment or other papers authorized by the House.</w:t>
      </w:r>
    </w:p>
    <w:p w14:paraId="6F3C544E" w14:textId="77777777" w:rsidR="0042011B" w:rsidRPr="00DE0D3F" w:rsidRDefault="0042011B" w:rsidP="0042011B">
      <w:pPr>
        <w:pStyle w:val="scresolutionbody"/>
      </w:pPr>
    </w:p>
    <w:p w14:paraId="787B39B5" w14:textId="77777777" w:rsidR="0042011B" w:rsidRPr="00DE0D3F" w:rsidRDefault="0042011B" w:rsidP="0042011B">
      <w:pPr>
        <w:pStyle w:val="scresolutionbody"/>
      </w:pPr>
      <w:r w:rsidRPr="00DE0D3F">
        <w:rPr>
          <w:b/>
        </w:rPr>
        <w:tab/>
      </w:r>
      <w:bookmarkStart w:id="7" w:name="up_76c0c414e"/>
      <w:r w:rsidRPr="00DE0D3F">
        <w:rPr>
          <w:b/>
        </w:rPr>
        <w:t>1</w:t>
      </w:r>
      <w:bookmarkEnd w:id="7"/>
      <w:r w:rsidRPr="00DE0D3F">
        <w:rPr>
          <w:b/>
        </w:rPr>
        <w:t>.5</w:t>
      </w:r>
      <w:r w:rsidRPr="00DE0D3F">
        <w:tab/>
        <w:t xml:space="preserve">The Speaker shall decide all points of order, subject to an appeal by any member, and he may require the member raising a point of order to cite the rule or other authority in support of the question.  </w:t>
      </w:r>
      <w:r>
        <w:t>A</w:t>
      </w:r>
      <w:r w:rsidRPr="00DE0D3F">
        <w:t xml:space="preserve"> member may withdraw a point of order the member has raised.  Upon appeal, no member shall speak more than once and for no longer than twenty minutes each, except by permission of the House.</w:t>
      </w:r>
    </w:p>
    <w:p w14:paraId="2A61BAE2" w14:textId="77777777" w:rsidR="0042011B" w:rsidRPr="00DE0D3F" w:rsidRDefault="0042011B" w:rsidP="0042011B">
      <w:pPr>
        <w:pStyle w:val="scresolutionbody"/>
      </w:pPr>
    </w:p>
    <w:p w14:paraId="024B39C3" w14:textId="77777777" w:rsidR="0042011B" w:rsidRPr="00DE0D3F" w:rsidRDefault="0042011B" w:rsidP="0042011B">
      <w:pPr>
        <w:pStyle w:val="scresolutionbody"/>
      </w:pPr>
      <w:r w:rsidRPr="00DE0D3F">
        <w:rPr>
          <w:b/>
        </w:rPr>
        <w:tab/>
      </w:r>
      <w:bookmarkStart w:id="8" w:name="up_617f109a1"/>
      <w:r w:rsidRPr="00DE0D3F">
        <w:rPr>
          <w:b/>
        </w:rPr>
        <w:t>1</w:t>
      </w:r>
      <w:bookmarkEnd w:id="8"/>
      <w:r w:rsidRPr="00DE0D3F">
        <w:rPr>
          <w:b/>
        </w:rPr>
        <w:t>.6</w:t>
      </w:r>
      <w:r w:rsidRPr="00DE0D3F">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14:paraId="1AF39029" w14:textId="77777777" w:rsidR="0042011B" w:rsidRPr="00DE0D3F" w:rsidRDefault="0042011B" w:rsidP="0042011B">
      <w:pPr>
        <w:pStyle w:val="scresolutionbody"/>
      </w:pPr>
    </w:p>
    <w:p w14:paraId="0CEE2FB8" w14:textId="77777777" w:rsidR="0042011B" w:rsidRPr="00492303" w:rsidRDefault="0042011B" w:rsidP="0042011B">
      <w:pPr>
        <w:pStyle w:val="scresolutionbody"/>
      </w:pPr>
      <w:r w:rsidRPr="00DE0D3F">
        <w:rPr>
          <w:b/>
        </w:rPr>
        <w:tab/>
      </w:r>
      <w:bookmarkStart w:id="9" w:name="up_328057111"/>
      <w:r w:rsidRPr="00DE0D3F">
        <w:rPr>
          <w:b/>
        </w:rPr>
        <w:t>1</w:t>
      </w:r>
      <w:bookmarkEnd w:id="9"/>
      <w:r w:rsidRPr="00DE0D3F">
        <w:rPr>
          <w:b/>
        </w:rPr>
        <w:t>.7</w:t>
      </w:r>
      <w:r w:rsidRPr="00DE0D3F">
        <w:tab/>
      </w:r>
      <w:r w:rsidRPr="00425043">
        <w:t xml:space="preserve">The Speaker shall be elected on the opening day of the organizational session by the membership of the House. </w:t>
      </w:r>
      <w:r w:rsidRPr="00492303">
        <w:t xml:space="preserve"> Pursuant to this rule a person elected Speaker may not serve more than five consecutive terms in that office.</w:t>
      </w:r>
    </w:p>
    <w:p w14:paraId="28A96084" w14:textId="77777777" w:rsidR="0042011B" w:rsidRPr="00DE0D3F" w:rsidRDefault="0042011B" w:rsidP="0042011B">
      <w:pPr>
        <w:pStyle w:val="scresolutionbody"/>
      </w:pPr>
    </w:p>
    <w:p w14:paraId="04E8640D" w14:textId="77777777" w:rsidR="0042011B" w:rsidRPr="00DE0D3F" w:rsidRDefault="0042011B" w:rsidP="0042011B">
      <w:pPr>
        <w:pStyle w:val="scresolutionbody"/>
      </w:pPr>
      <w:r w:rsidRPr="00DE0D3F">
        <w:rPr>
          <w:b/>
        </w:rPr>
        <w:tab/>
      </w:r>
      <w:bookmarkStart w:id="10" w:name="up_ada6c2bfb"/>
      <w:r w:rsidRPr="00DE0D3F">
        <w:rPr>
          <w:b/>
        </w:rPr>
        <w:t>1</w:t>
      </w:r>
      <w:bookmarkEnd w:id="10"/>
      <w:r w:rsidRPr="00DE0D3F">
        <w:rPr>
          <w:b/>
        </w:rPr>
        <w:t>.8</w:t>
      </w:r>
      <w:r w:rsidRPr="00DE0D3F">
        <w:tab/>
      </w:r>
      <w:r w:rsidRPr="00425043">
        <w:t xml:space="preserve">The Speaker </w:t>
      </w:r>
      <w:r w:rsidRPr="00425043">
        <w:rPr>
          <w:i/>
        </w:rPr>
        <w:t>Pro Tempore</w:t>
      </w:r>
      <w:r w:rsidRPr="00425043">
        <w:t xml:space="preserve"> shall be elected on the opening day of the organizational session</w:t>
      </w:r>
      <w:r>
        <w:t xml:space="preserve"> </w:t>
      </w:r>
      <w:r w:rsidRPr="00211FB5">
        <w:t xml:space="preserve">and shall preside in the absence of the Speaker.  If a conflict of interest arises involving the Speaker and the performance of his duties the Speaker </w:t>
      </w:r>
      <w:r w:rsidRPr="00211FB5">
        <w:rPr>
          <w:i/>
        </w:rPr>
        <w:t>Pro Tempore</w:t>
      </w:r>
      <w:r w:rsidRPr="00211FB5">
        <w:t xml:space="preserve"> shall perform the duties of the Speaker to the extent that the conflict of interest exists.  </w:t>
      </w:r>
      <w:r w:rsidRPr="00425043">
        <w:rPr>
          <w:i/>
        </w:rPr>
        <w:t>Provided</w:t>
      </w:r>
      <w:r w:rsidRPr="00425043">
        <w:t xml:space="preserve">, the Speaker or the Speaker </w:t>
      </w:r>
      <w:r w:rsidRPr="00425043">
        <w:rPr>
          <w:i/>
        </w:rPr>
        <w:t>Pro Tempore</w:t>
      </w:r>
      <w:r w:rsidRPr="00425043">
        <w:t xml:space="preserve">, whoever may be presiding at the time, may name a member to preside, but such substitution shall not extend beyond an adjournment.  In the absence of the Speaker and the Speaker </w:t>
      </w:r>
      <w:r w:rsidRPr="00425043">
        <w:rPr>
          <w:i/>
        </w:rPr>
        <w:t>Pro Tempore</w:t>
      </w:r>
      <w:r w:rsidRPr="00425043">
        <w:t xml:space="preserve"> for more than one day, the House may elect a Speaker </w:t>
      </w:r>
      <w:r w:rsidRPr="00425043">
        <w:rPr>
          <w:i/>
        </w:rPr>
        <w:t>Pro Tempore</w:t>
      </w:r>
      <w:r w:rsidRPr="00425043">
        <w:t xml:space="preserve"> to serve until the return of the Speaker or Speaker </w:t>
      </w:r>
      <w:r w:rsidRPr="00425043">
        <w:rPr>
          <w:i/>
        </w:rPr>
        <w:t>Pro Tempore</w:t>
      </w:r>
      <w:r w:rsidRPr="00425043">
        <w:t xml:space="preserve">.  When the Speaker </w:t>
      </w:r>
      <w:r w:rsidRPr="00425043">
        <w:rPr>
          <w:i/>
        </w:rPr>
        <w:t>Pro Tempore</w:t>
      </w:r>
      <w:r w:rsidRPr="00425043">
        <w:t xml:space="preserve"> is absent for more than three consecutive statewide legislative days, the House of Representatives may elect an acting Speaker </w:t>
      </w:r>
      <w:r w:rsidRPr="00425043">
        <w:rPr>
          <w:i/>
        </w:rPr>
        <w:t>Pro Tempore</w:t>
      </w:r>
      <w:r w:rsidRPr="00425043">
        <w:t xml:space="preserve"> who shall serve until the return of the Speaker </w:t>
      </w:r>
      <w:r w:rsidRPr="00425043">
        <w:rPr>
          <w:i/>
        </w:rPr>
        <w:t>Pro Tempore</w:t>
      </w:r>
      <w:r w:rsidRPr="00425043">
        <w:t xml:space="preserve">.  The acting Speaker </w:t>
      </w:r>
      <w:r w:rsidRPr="00425043">
        <w:rPr>
          <w:i/>
        </w:rPr>
        <w:t>Pro Tempore</w:t>
      </w:r>
      <w:r w:rsidRPr="00425043">
        <w:t xml:space="preserve"> may continue to serve on any committee to which he has been appointed.</w:t>
      </w:r>
    </w:p>
    <w:p w14:paraId="6252EDC2" w14:textId="77777777" w:rsidR="0042011B" w:rsidRPr="00DE0D3F" w:rsidRDefault="0042011B" w:rsidP="0042011B">
      <w:pPr>
        <w:pStyle w:val="scresolutionbody"/>
      </w:pPr>
    </w:p>
    <w:p w14:paraId="22781DAB" w14:textId="77777777" w:rsidR="0042011B" w:rsidRPr="00425043" w:rsidRDefault="0042011B" w:rsidP="0042011B">
      <w:pPr>
        <w:pStyle w:val="scresolutionbody"/>
      </w:pPr>
      <w:r w:rsidRPr="00DE0D3F">
        <w:rPr>
          <w:b/>
        </w:rPr>
        <w:tab/>
      </w:r>
      <w:bookmarkStart w:id="11" w:name="up_5dbf770c1"/>
      <w:r w:rsidRPr="00DE0D3F">
        <w:rPr>
          <w:b/>
        </w:rPr>
        <w:t>1</w:t>
      </w:r>
      <w:bookmarkEnd w:id="11"/>
      <w:r w:rsidRPr="00DE0D3F">
        <w:rPr>
          <w:b/>
        </w:rPr>
        <w:t>.9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  If any subsequent vacancy shall occur in a committee</w:t>
      </w:r>
      <w:r w:rsidRPr="001918A1">
        <w:t>’</w:t>
      </w:r>
      <w:r w:rsidRPr="00425043">
        <w:t>s chairmanship, the election of a new committee chairman shall take place at the time and date to be set by the presiding officer of the respective committee.  The committees may at their discretion elect a Vice</w:t>
      </w:r>
      <w:r>
        <w:noBreakHyphen/>
      </w:r>
      <w:r w:rsidRPr="00425043">
        <w:t>Chairman and such other officers as they may choose.</w:t>
      </w:r>
    </w:p>
    <w:p w14:paraId="7516FC10" w14:textId="77777777" w:rsidR="0042011B" w:rsidRPr="00211FB5" w:rsidRDefault="0042011B" w:rsidP="0042011B">
      <w:pPr>
        <w:pStyle w:val="scresolutionbody"/>
      </w:pPr>
      <w:r w:rsidRPr="00425043">
        <w:tab/>
      </w:r>
      <w:bookmarkStart w:id="12" w:name="up_ade208b45"/>
      <w:r w:rsidRPr="00211FB5">
        <w:rPr>
          <w:i/>
        </w:rPr>
        <w:t>P</w:t>
      </w:r>
      <w:bookmarkEnd w:id="12"/>
      <w:r w:rsidRPr="00211FB5">
        <w:rPr>
          <w:i/>
        </w:rPr>
        <w:t>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14:paraId="0DD0F4F1" w14:textId="77777777" w:rsidR="0042011B" w:rsidRPr="00DE0D3F" w:rsidRDefault="0042011B" w:rsidP="0042011B">
      <w:pPr>
        <w:pStyle w:val="scresolutionbody"/>
      </w:pPr>
    </w:p>
    <w:p w14:paraId="2451703C" w14:textId="77777777" w:rsidR="0042011B" w:rsidRPr="00DE0D3F" w:rsidRDefault="0042011B" w:rsidP="0042011B">
      <w:pPr>
        <w:pStyle w:val="scresolutionbody"/>
      </w:pPr>
      <w:r w:rsidRPr="00DE0D3F">
        <w:rPr>
          <w:b/>
        </w:rPr>
        <w:tab/>
      </w:r>
      <w:bookmarkStart w:id="13" w:name="up_56ae44830"/>
      <w:r w:rsidRPr="00DE0D3F">
        <w:rPr>
          <w:b/>
        </w:rPr>
        <w:t>1</w:t>
      </w:r>
      <w:bookmarkEnd w:id="13"/>
      <w:r w:rsidRPr="00DE0D3F">
        <w:rPr>
          <w:b/>
        </w:rPr>
        <w:t>.10</w:t>
      </w:r>
      <w:r w:rsidRPr="00DE0D3F">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14:paraId="634B677D" w14:textId="77777777" w:rsidR="0042011B" w:rsidRPr="00DE0D3F" w:rsidRDefault="0042011B" w:rsidP="0042011B">
      <w:pPr>
        <w:pStyle w:val="scresolutionbody"/>
      </w:pPr>
    </w:p>
    <w:p w14:paraId="5ECE215E" w14:textId="77777777" w:rsidR="0042011B" w:rsidRPr="00DE0D3F" w:rsidRDefault="0042011B" w:rsidP="0042011B">
      <w:pPr>
        <w:pStyle w:val="scresolutionbody"/>
      </w:pPr>
      <w:r w:rsidRPr="00DE0D3F">
        <w:rPr>
          <w:b/>
        </w:rPr>
        <w:tab/>
      </w:r>
      <w:bookmarkStart w:id="14" w:name="up_2853550e6"/>
      <w:r w:rsidRPr="00DE0D3F">
        <w:rPr>
          <w:b/>
        </w:rPr>
        <w:t>1</w:t>
      </w:r>
      <w:bookmarkEnd w:id="14"/>
      <w:r w:rsidRPr="00DE0D3F">
        <w:rPr>
          <w:b/>
        </w:rPr>
        <w:t>.11</w:t>
      </w:r>
      <w:r w:rsidRPr="00DE0D3F">
        <w:tab/>
        <w:t xml:space="preserve">If the Speaker or Speaker </w:t>
      </w:r>
      <w:r w:rsidRPr="00DE0D3F">
        <w:rPr>
          <w:i/>
        </w:rPr>
        <w:t>Pro Tempore</w:t>
      </w:r>
      <w:r w:rsidRPr="00DE0D3F">
        <w:t xml:space="preserve"> resigns from such position, he shall submit his resignation to the Clerk of the House in writing.  This procedure shall be followed in the case of the resignation of any elected officer of the House.</w:t>
      </w:r>
    </w:p>
    <w:p w14:paraId="24E2EFC3" w14:textId="77777777" w:rsidR="0042011B" w:rsidRPr="00DE0D3F" w:rsidRDefault="0042011B" w:rsidP="0042011B">
      <w:pPr>
        <w:pStyle w:val="scresolutionbody"/>
      </w:pPr>
    </w:p>
    <w:p w14:paraId="3114D2CC" w14:textId="77777777" w:rsidR="0042011B" w:rsidRPr="00DE0D3F" w:rsidRDefault="0042011B" w:rsidP="0042011B">
      <w:pPr>
        <w:pStyle w:val="scresolutionbody"/>
      </w:pPr>
      <w:r w:rsidRPr="00DE0D3F">
        <w:rPr>
          <w:b/>
          <w:bCs/>
        </w:rPr>
        <w:tab/>
      </w:r>
      <w:bookmarkStart w:id="15" w:name="up_8e7d9bdb7"/>
      <w:r w:rsidRPr="00DE0D3F">
        <w:rPr>
          <w:b/>
          <w:bCs/>
        </w:rPr>
        <w:t>1</w:t>
      </w:r>
      <w:bookmarkEnd w:id="15"/>
      <w:r w:rsidRPr="00DE0D3F">
        <w:rPr>
          <w:b/>
          <w:bCs/>
        </w:rPr>
        <w:t>.12</w:t>
      </w:r>
      <w:r w:rsidRPr="00DE0D3F">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14:paraId="06E7B67A" w14:textId="77777777" w:rsidR="0042011B" w:rsidRPr="00DE0D3F" w:rsidRDefault="0042011B" w:rsidP="0042011B">
      <w:pPr>
        <w:pStyle w:val="scresolutionbody"/>
      </w:pPr>
      <w:r w:rsidRPr="00DE0D3F">
        <w:tab/>
      </w:r>
      <w:bookmarkStart w:id="16" w:name="up_bb28361a0"/>
      <w:r w:rsidRPr="00DE0D3F">
        <w:t>W</w:t>
      </w:r>
      <w:bookmarkEnd w:id="16"/>
      <w:r w:rsidRPr="00DE0D3F">
        <w:t>hen, due to great emergency or through inadvertence, the House is adjourned without provision for the next meeting, the Speaker may issue a call specifying the time for the next meeting.</w:t>
      </w:r>
    </w:p>
    <w:p w14:paraId="02501C0C" w14:textId="77777777" w:rsidR="0042011B" w:rsidRDefault="0042011B" w:rsidP="0042011B">
      <w:pPr>
        <w:pStyle w:val="scresolutionbody"/>
      </w:pPr>
    </w:p>
    <w:p w14:paraId="5650B4E7" w14:textId="77777777" w:rsidR="0042011B" w:rsidRPr="007B58FC" w:rsidRDefault="0042011B" w:rsidP="0042011B">
      <w:pPr>
        <w:pStyle w:val="scresolutionbody"/>
      </w:pPr>
      <w:r w:rsidRPr="00AA3A8F">
        <w:tab/>
      </w:r>
      <w:bookmarkStart w:id="17" w:name="up_a0cecdef4"/>
      <w:r w:rsidRPr="007B58FC">
        <w:rPr>
          <w:b/>
        </w:rPr>
        <w:t>1</w:t>
      </w:r>
      <w:bookmarkEnd w:id="17"/>
      <w:r w:rsidRPr="007B58FC">
        <w:rPr>
          <w:b/>
        </w:rPr>
        <w:t>.13</w:t>
      </w:r>
      <w:r w:rsidRPr="007B58FC">
        <w:tab/>
        <w:t>Section 2</w:t>
      </w:r>
      <w:r w:rsidRPr="007B58FC">
        <w:noBreakHyphen/>
        <w:t>3</w:t>
      </w:r>
      <w:r w:rsidRPr="007B58FC">
        <w:noBreakHyphen/>
        <w:t>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taking action on behalf of the House.</w:t>
      </w:r>
    </w:p>
    <w:p w14:paraId="7138D2C4" w14:textId="77777777" w:rsidR="0042011B" w:rsidRDefault="0042011B" w:rsidP="0042011B">
      <w:pPr>
        <w:pStyle w:val="scresolutionbody"/>
      </w:pPr>
    </w:p>
    <w:p w14:paraId="2BFA99AC" w14:textId="77777777" w:rsidR="00920DCB" w:rsidRPr="00DE0D3F" w:rsidRDefault="00920DCB" w:rsidP="00920DCB">
      <w:pPr>
        <w:pStyle w:val="scresolutionbody"/>
        <w:jc w:val="center"/>
      </w:pPr>
      <w:bookmarkStart w:id="18" w:name="up_d604645e5"/>
      <w:r w:rsidRPr="00DE0D3F">
        <w:rPr>
          <w:b/>
        </w:rPr>
        <w:t>R</w:t>
      </w:r>
      <w:bookmarkEnd w:id="18"/>
      <w:r w:rsidRPr="00DE0D3F">
        <w:rPr>
          <w:b/>
        </w:rPr>
        <w:t>ule 2</w:t>
      </w:r>
    </w:p>
    <w:p w14:paraId="47E627B0" w14:textId="77777777" w:rsidR="00920DCB" w:rsidRPr="00DE0D3F" w:rsidRDefault="00920DCB" w:rsidP="00920DCB">
      <w:pPr>
        <w:pStyle w:val="scresolutionbody"/>
      </w:pPr>
    </w:p>
    <w:p w14:paraId="638D5A5C" w14:textId="77777777" w:rsidR="00920DCB" w:rsidRPr="00DE0D3F" w:rsidRDefault="00920DCB" w:rsidP="00920DCB">
      <w:pPr>
        <w:pStyle w:val="scresolutionbody"/>
        <w:jc w:val="center"/>
      </w:pPr>
      <w:bookmarkStart w:id="19" w:name="up_d9af3c929"/>
      <w:r w:rsidRPr="00DE0D3F">
        <w:rPr>
          <w:b/>
        </w:rPr>
        <w:t>E</w:t>
      </w:r>
      <w:bookmarkEnd w:id="19"/>
      <w:r w:rsidRPr="00DE0D3F">
        <w:rPr>
          <w:b/>
        </w:rPr>
        <w:t>lected Officials</w:t>
      </w:r>
    </w:p>
    <w:p w14:paraId="40D069F1" w14:textId="77777777" w:rsidR="00920DCB" w:rsidRPr="00DE0D3F" w:rsidRDefault="00920DCB" w:rsidP="00920DCB">
      <w:pPr>
        <w:pStyle w:val="scresolutionbody"/>
      </w:pPr>
    </w:p>
    <w:p w14:paraId="167D1952" w14:textId="77777777" w:rsidR="00920DCB" w:rsidRPr="00DE0D3F" w:rsidRDefault="00920DCB" w:rsidP="00920DCB">
      <w:pPr>
        <w:pStyle w:val="scresolutionbody"/>
        <w:jc w:val="center"/>
      </w:pPr>
      <w:bookmarkStart w:id="20" w:name="up_24a192840"/>
      <w:r w:rsidRPr="00DE0D3F">
        <w:rPr>
          <w:b/>
        </w:rPr>
        <w:t>C</w:t>
      </w:r>
      <w:bookmarkEnd w:id="20"/>
      <w:r w:rsidRPr="00DE0D3F">
        <w:rPr>
          <w:b/>
        </w:rPr>
        <w:t>lerk, Reading Clerk, Chaplain, and</w:t>
      </w:r>
    </w:p>
    <w:p w14:paraId="58411F4D" w14:textId="77777777" w:rsidR="00920DCB" w:rsidRPr="00DE0D3F" w:rsidRDefault="00920DCB" w:rsidP="00920DCB">
      <w:pPr>
        <w:pStyle w:val="scresolutionbody"/>
        <w:jc w:val="center"/>
      </w:pPr>
      <w:bookmarkStart w:id="21" w:name="up_af144ca52"/>
      <w:r w:rsidRPr="00DE0D3F">
        <w:rPr>
          <w:b/>
        </w:rPr>
        <w:t>S</w:t>
      </w:r>
      <w:bookmarkEnd w:id="21"/>
      <w:r w:rsidRPr="00DE0D3F">
        <w:rPr>
          <w:b/>
        </w:rPr>
        <w:t>ergeant At Arms</w:t>
      </w:r>
    </w:p>
    <w:p w14:paraId="555AB5DF" w14:textId="77777777" w:rsidR="00920DCB" w:rsidRPr="00DE0D3F" w:rsidRDefault="00920DCB" w:rsidP="00920DCB">
      <w:pPr>
        <w:pStyle w:val="scresolutionbody"/>
      </w:pPr>
    </w:p>
    <w:p w14:paraId="1400113E" w14:textId="77777777" w:rsidR="00920DCB" w:rsidRPr="00DE0D3F" w:rsidRDefault="00920DCB" w:rsidP="00920DCB">
      <w:pPr>
        <w:pStyle w:val="scresolutionbody"/>
      </w:pPr>
      <w:r w:rsidRPr="00DE0D3F">
        <w:rPr>
          <w:b/>
        </w:rPr>
        <w:tab/>
      </w:r>
      <w:bookmarkStart w:id="22" w:name="up_dc470ca7b"/>
      <w:r w:rsidRPr="00DE0D3F">
        <w:rPr>
          <w:b/>
        </w:rPr>
        <w:t>2</w:t>
      </w:r>
      <w:bookmarkEnd w:id="22"/>
      <w:r w:rsidRPr="00DE0D3F">
        <w:rPr>
          <w:b/>
        </w:rPr>
        <w:t>.1</w:t>
      </w:r>
      <w:r w:rsidRPr="00DE0D3F">
        <w:tab/>
        <w:t>The Clerk shall be elected by the membership of the House for a term of two years.  This election will take place on the opening day of the organizational session.</w:t>
      </w:r>
    </w:p>
    <w:p w14:paraId="61A23A35" w14:textId="77777777" w:rsidR="00920DCB" w:rsidRPr="00DE0D3F" w:rsidRDefault="00920DCB" w:rsidP="00920DCB">
      <w:pPr>
        <w:pStyle w:val="scresolutionbody"/>
      </w:pPr>
    </w:p>
    <w:p w14:paraId="279FF66C" w14:textId="77777777" w:rsidR="00920DCB" w:rsidRPr="00DE0D3F" w:rsidRDefault="00920DCB" w:rsidP="00920DCB">
      <w:pPr>
        <w:pStyle w:val="scresolutionbody"/>
      </w:pPr>
      <w:r w:rsidRPr="00DE0D3F">
        <w:rPr>
          <w:b/>
        </w:rPr>
        <w:tab/>
      </w:r>
      <w:bookmarkStart w:id="23" w:name="up_b88c9e542"/>
      <w:r w:rsidRPr="00DE0D3F">
        <w:rPr>
          <w:b/>
        </w:rPr>
        <w:t>2</w:t>
      </w:r>
      <w:bookmarkEnd w:id="23"/>
      <w:r w:rsidRPr="00DE0D3F">
        <w:rPr>
          <w:b/>
        </w:rPr>
        <w:t>.2</w:t>
      </w:r>
      <w:r w:rsidRPr="00DE0D3F">
        <w:tab/>
        <w:t xml:space="preserve">The Clerk of the preceding session shall, at the beginning of the organizational session of the House, call the members to order, proceed to call the roll of members in alphabetical order, and pending election of a Speaker, Speaker </w:t>
      </w:r>
      <w:r w:rsidRPr="00DE0D3F">
        <w:rPr>
          <w:i/>
        </w:rPr>
        <w:t>Pro Tempore</w:t>
      </w:r>
      <w:r w:rsidRPr="00DE0D3F">
        <w:rPr>
          <w:iCs/>
        </w:rPr>
        <w:t>,</w:t>
      </w:r>
      <w:r w:rsidRPr="00DE0D3F">
        <w:t xml:space="preserve"> or temporary officers, preserve order and decorum, and decide all questions of order subject to appeal by any member.  The duties of this section may be delegated by the Clerk to any member of the House.</w:t>
      </w:r>
    </w:p>
    <w:p w14:paraId="3EBD47AE" w14:textId="77777777" w:rsidR="00920DCB" w:rsidRPr="00DE0D3F" w:rsidRDefault="00920DCB" w:rsidP="00920DCB">
      <w:pPr>
        <w:pStyle w:val="scresolutionbody"/>
      </w:pPr>
    </w:p>
    <w:p w14:paraId="7E73ABC2" w14:textId="77777777" w:rsidR="00920DCB" w:rsidRPr="00DE0D3F" w:rsidRDefault="00920DCB" w:rsidP="00920DCB">
      <w:pPr>
        <w:pStyle w:val="scresolutionbody"/>
      </w:pPr>
      <w:r w:rsidRPr="00DE0D3F">
        <w:rPr>
          <w:b/>
        </w:rPr>
        <w:tab/>
      </w:r>
      <w:bookmarkStart w:id="24" w:name="up_e834d4087"/>
      <w:r w:rsidRPr="00DE0D3F">
        <w:rPr>
          <w:b/>
        </w:rPr>
        <w:t>2</w:t>
      </w:r>
      <w:bookmarkEnd w:id="24"/>
      <w:r w:rsidRPr="00DE0D3F">
        <w:rPr>
          <w:b/>
        </w:rPr>
        <w:t>.3</w:t>
      </w:r>
      <w:r w:rsidRPr="00DE0D3F">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14:paraId="3691319B" w14:textId="77777777" w:rsidR="00920DCB" w:rsidRPr="00DE0D3F" w:rsidRDefault="00920DCB" w:rsidP="00920DCB">
      <w:pPr>
        <w:pStyle w:val="scresolutionbody"/>
      </w:pPr>
    </w:p>
    <w:p w14:paraId="7B28D229" w14:textId="77777777" w:rsidR="00920DCB" w:rsidRPr="00DE0D3F" w:rsidRDefault="00920DCB" w:rsidP="00920DCB">
      <w:pPr>
        <w:pStyle w:val="scresolutionbody"/>
      </w:pPr>
      <w:r w:rsidRPr="00DE0D3F">
        <w:rPr>
          <w:b/>
        </w:rPr>
        <w:tab/>
      </w:r>
      <w:bookmarkStart w:id="25" w:name="up_16608dbe6"/>
      <w:r w:rsidRPr="00DE0D3F">
        <w:rPr>
          <w:b/>
        </w:rPr>
        <w:t>2</w:t>
      </w:r>
      <w:bookmarkEnd w:id="25"/>
      <w:r w:rsidRPr="00DE0D3F">
        <w:rPr>
          <w:b/>
        </w:rPr>
        <w:t>.4</w:t>
      </w:r>
      <w:r w:rsidRPr="00DE0D3F">
        <w:tab/>
        <w:t>The Clerk of the House shall cause to be prepared and laid on the desks of the members every morning an itinerary of the day</w:t>
      </w:r>
      <w:r w:rsidRPr="001918A1">
        <w:t>’</w:t>
      </w:r>
      <w:r w:rsidRPr="00DE0D3F">
        <w:t>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14:paraId="68135A57" w14:textId="77777777" w:rsidR="00920DCB" w:rsidRPr="00DE0D3F" w:rsidRDefault="00920DCB" w:rsidP="00920DCB">
      <w:pPr>
        <w:pStyle w:val="scresolutionbody"/>
      </w:pPr>
    </w:p>
    <w:p w14:paraId="497DA7BA" w14:textId="77777777" w:rsidR="00920DCB" w:rsidRPr="00DE0D3F" w:rsidRDefault="00920DCB" w:rsidP="00920DCB">
      <w:pPr>
        <w:pStyle w:val="scresolutionbody"/>
      </w:pPr>
      <w:r w:rsidRPr="00DE0D3F">
        <w:rPr>
          <w:b/>
        </w:rPr>
        <w:tab/>
      </w:r>
      <w:bookmarkStart w:id="26" w:name="up_7bb6bbde3"/>
      <w:r w:rsidRPr="00DE0D3F">
        <w:rPr>
          <w:b/>
        </w:rPr>
        <w:t>2</w:t>
      </w:r>
      <w:bookmarkEnd w:id="26"/>
      <w:r w:rsidRPr="00DE0D3F">
        <w:rPr>
          <w:b/>
        </w:rPr>
        <w:t>.5</w:t>
      </w:r>
      <w:r w:rsidRPr="00DE0D3F">
        <w:tab/>
        <w:t>The Clerk shall assist, under the direction of the Speaker, in taking roll call or division votes.</w:t>
      </w:r>
    </w:p>
    <w:p w14:paraId="74986887" w14:textId="77777777" w:rsidR="00920DCB" w:rsidRPr="00DE0D3F" w:rsidRDefault="00920DCB" w:rsidP="00920DCB">
      <w:pPr>
        <w:pStyle w:val="scresolutionbody"/>
      </w:pPr>
    </w:p>
    <w:p w14:paraId="15EEFAB5" w14:textId="77777777" w:rsidR="00920DCB" w:rsidRPr="00DE0D3F" w:rsidRDefault="00920DCB" w:rsidP="00920DCB">
      <w:pPr>
        <w:pStyle w:val="scresolutionbody"/>
      </w:pPr>
      <w:r w:rsidRPr="00DE0D3F">
        <w:rPr>
          <w:b/>
        </w:rPr>
        <w:tab/>
      </w:r>
      <w:bookmarkStart w:id="27" w:name="up_d3283a763"/>
      <w:r w:rsidRPr="00DE0D3F">
        <w:rPr>
          <w:b/>
        </w:rPr>
        <w:t>2</w:t>
      </w:r>
      <w:bookmarkEnd w:id="27"/>
      <w:r w:rsidRPr="00DE0D3F">
        <w:rPr>
          <w:b/>
        </w:rPr>
        <w:t>.6</w:t>
      </w:r>
      <w:r w:rsidRPr="00DE0D3F">
        <w:tab/>
        <w:t xml:space="preserve">The Clerk shall issue all pay certificates for </w:t>
      </w:r>
      <w:r w:rsidRPr="00DE0D3F">
        <w:rPr>
          <w:i/>
        </w:rPr>
        <w:t>per diem</w:t>
      </w:r>
      <w:r w:rsidRPr="00DE0D3F">
        <w:t xml:space="preserve"> and mileage and incidental expenses upon the order of the Speaker, the signature of the Speaker being attested by the Clerk.  The Clerk shall also attest to all writs and warrants and to the passage of all bills, resolutions, and memorials.</w:t>
      </w:r>
    </w:p>
    <w:p w14:paraId="0C14A861" w14:textId="77777777" w:rsidR="00920DCB" w:rsidRPr="00DE0D3F" w:rsidRDefault="00920DCB" w:rsidP="00920DCB">
      <w:pPr>
        <w:pStyle w:val="scresolutionbody"/>
      </w:pPr>
    </w:p>
    <w:p w14:paraId="0F8C54AD" w14:textId="77777777" w:rsidR="00920DCB" w:rsidRPr="00DE0D3F" w:rsidRDefault="00920DCB" w:rsidP="00920DCB">
      <w:pPr>
        <w:pStyle w:val="scresolutionbody"/>
      </w:pPr>
      <w:r w:rsidRPr="00DE0D3F">
        <w:rPr>
          <w:b/>
        </w:rPr>
        <w:tab/>
      </w:r>
      <w:bookmarkStart w:id="28" w:name="up_bf72b2776"/>
      <w:r w:rsidRPr="00DE0D3F">
        <w:rPr>
          <w:b/>
        </w:rPr>
        <w:t>2</w:t>
      </w:r>
      <w:bookmarkEnd w:id="28"/>
      <w:r w:rsidRPr="00DE0D3F">
        <w:rPr>
          <w:b/>
        </w:rPr>
        <w:t>.7</w:t>
      </w:r>
      <w:r w:rsidRPr="00DE0D3F">
        <w:tab/>
        <w:t>The Clerk shall prepare in writing and send all messages to the Senate and elsewhere as ordered by the House.</w:t>
      </w:r>
    </w:p>
    <w:p w14:paraId="1599369C" w14:textId="77777777" w:rsidR="00920DCB" w:rsidRPr="00DE0D3F" w:rsidRDefault="00920DCB" w:rsidP="00920DCB">
      <w:pPr>
        <w:pStyle w:val="scresolutionbody"/>
      </w:pPr>
    </w:p>
    <w:p w14:paraId="31D0B645" w14:textId="77777777" w:rsidR="00920DCB" w:rsidRPr="00DE0D3F" w:rsidRDefault="00920DCB" w:rsidP="00920DCB">
      <w:pPr>
        <w:pStyle w:val="scresolutionbody"/>
      </w:pPr>
      <w:r w:rsidRPr="00DE0D3F">
        <w:rPr>
          <w:b/>
        </w:rPr>
        <w:tab/>
      </w:r>
      <w:bookmarkStart w:id="29" w:name="up_ac6be1fdd"/>
      <w:r w:rsidRPr="00DE0D3F">
        <w:rPr>
          <w:b/>
        </w:rPr>
        <w:t>2</w:t>
      </w:r>
      <w:bookmarkEnd w:id="29"/>
      <w:r w:rsidRPr="00DE0D3F">
        <w:rPr>
          <w:b/>
        </w:rPr>
        <w:t>.8</w:t>
      </w:r>
      <w:r w:rsidRPr="00DE0D3F">
        <w:tab/>
        <w:t>The Clerk shall also be charged with the duty of having executed, in a prompt and accurate manner, all the printing required by the Rules or orders of the House.</w:t>
      </w:r>
    </w:p>
    <w:p w14:paraId="2EED465D" w14:textId="77777777" w:rsidR="00920DCB" w:rsidRPr="00DE0D3F" w:rsidRDefault="00920DCB" w:rsidP="00920DCB">
      <w:pPr>
        <w:pStyle w:val="scresolutionbody"/>
      </w:pPr>
    </w:p>
    <w:p w14:paraId="5FB13AB2" w14:textId="77777777" w:rsidR="00920DCB" w:rsidRPr="00DE0D3F" w:rsidRDefault="00920DCB" w:rsidP="00920DCB">
      <w:pPr>
        <w:pStyle w:val="scresolutionbody"/>
      </w:pPr>
      <w:r w:rsidRPr="00DE0D3F">
        <w:rPr>
          <w:b/>
        </w:rPr>
        <w:tab/>
      </w:r>
      <w:bookmarkStart w:id="30" w:name="up_02a01ba77"/>
      <w:r w:rsidRPr="00DE0D3F">
        <w:rPr>
          <w:b/>
        </w:rPr>
        <w:t>2</w:t>
      </w:r>
      <w:bookmarkEnd w:id="30"/>
      <w:r w:rsidRPr="00DE0D3F">
        <w:rPr>
          <w:b/>
        </w:rPr>
        <w:t>.9</w:t>
      </w:r>
      <w:r w:rsidRPr="00DE0D3F">
        <w:tab/>
        <w:t>The Reading Clerk shall be elected by the membership of the House for a term of two years.  This election will take place on the opening day of the organizational session.</w:t>
      </w:r>
    </w:p>
    <w:p w14:paraId="2D25A17F" w14:textId="77777777" w:rsidR="00920DCB" w:rsidRPr="00DE0D3F" w:rsidRDefault="00920DCB" w:rsidP="00920DCB">
      <w:pPr>
        <w:pStyle w:val="scresolutionbody"/>
      </w:pPr>
    </w:p>
    <w:p w14:paraId="17B14F05" w14:textId="77777777" w:rsidR="00920DCB" w:rsidRPr="00DE0D3F" w:rsidRDefault="00920DCB" w:rsidP="00920DCB">
      <w:pPr>
        <w:pStyle w:val="scresolutionbody"/>
      </w:pPr>
      <w:r w:rsidRPr="00DE0D3F">
        <w:rPr>
          <w:b/>
        </w:rPr>
        <w:tab/>
      </w:r>
      <w:bookmarkStart w:id="31" w:name="up_a964a2634"/>
      <w:r w:rsidRPr="00DE0D3F">
        <w:rPr>
          <w:b/>
        </w:rPr>
        <w:t>2</w:t>
      </w:r>
      <w:bookmarkEnd w:id="31"/>
      <w:r w:rsidRPr="00DE0D3F">
        <w:rPr>
          <w:b/>
        </w:rPr>
        <w:t>.10</w:t>
      </w:r>
      <w:r w:rsidRPr="00DE0D3F">
        <w:tab/>
        <w:t>The Reading Clerk shall read all papers to be read at the desk, which the Speaker may direct him to read and shall assist in taking any roll call votes at the Speaker</w:t>
      </w:r>
      <w:r w:rsidRPr="001918A1">
        <w:t>’</w:t>
      </w:r>
      <w:r w:rsidRPr="00DE0D3F">
        <w:t xml:space="preserve">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w:t>
      </w:r>
      <w:r w:rsidRPr="001918A1">
        <w:t>‘</w:t>
      </w:r>
      <w:r w:rsidRPr="00DE0D3F">
        <w:t>aye</w:t>
      </w:r>
      <w:r w:rsidRPr="001918A1">
        <w:t>’</w:t>
      </w:r>
      <w:r w:rsidRPr="00DE0D3F">
        <w:t xml:space="preserve"> and all who vote </w:t>
      </w:r>
      <w:r w:rsidRPr="001918A1">
        <w:t>‘</w:t>
      </w:r>
      <w:r w:rsidRPr="00DE0D3F">
        <w:t>nay</w:t>
      </w:r>
      <w:r w:rsidRPr="001918A1">
        <w:t>’</w:t>
      </w:r>
      <w:r w:rsidRPr="00DE0D3F">
        <w:t xml:space="preserve">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14:paraId="08312A0B" w14:textId="77777777" w:rsidR="00920DCB" w:rsidRPr="00DE0D3F" w:rsidRDefault="00920DCB" w:rsidP="00920DCB">
      <w:pPr>
        <w:pStyle w:val="scresolutionbody"/>
      </w:pPr>
      <w:r w:rsidRPr="00DE0D3F">
        <w:rPr>
          <w:i/>
        </w:rPr>
        <w:tab/>
      </w:r>
      <w:bookmarkStart w:id="32" w:name="up_adc3ae3eb"/>
      <w:r w:rsidRPr="00DE0D3F">
        <w:rPr>
          <w:i/>
        </w:rPr>
        <w:t>P</w:t>
      </w:r>
      <w:bookmarkEnd w:id="32"/>
      <w:r w:rsidRPr="00DE0D3F">
        <w:rPr>
          <w:i/>
        </w:rPr>
        <w:t>rovided</w:t>
      </w:r>
      <w:r w:rsidRPr="00DE0D3F">
        <w:t>, however, in the case of a malfunction in the electronic roll call where the roll call to be taken is mandated by the Constitution or Statutes, any malfunction will void the roll call and it will be retaken.</w:t>
      </w:r>
    </w:p>
    <w:p w14:paraId="61269673" w14:textId="77777777" w:rsidR="00920DCB" w:rsidRPr="00DE0D3F" w:rsidRDefault="00920DCB" w:rsidP="00920DCB">
      <w:pPr>
        <w:pStyle w:val="scresolutionbody"/>
      </w:pPr>
      <w:r w:rsidRPr="00DE0D3F">
        <w:rPr>
          <w:i/>
        </w:rPr>
        <w:tab/>
      </w:r>
      <w:bookmarkStart w:id="33" w:name="up_52d92ffe8"/>
      <w:r w:rsidRPr="00DE0D3F">
        <w:rPr>
          <w:i/>
        </w:rPr>
        <w:t>P</w:t>
      </w:r>
      <w:bookmarkEnd w:id="33"/>
      <w:r w:rsidRPr="00DE0D3F">
        <w:rPr>
          <w:i/>
        </w:rPr>
        <w:t>rovided</w:t>
      </w:r>
      <w:r w:rsidRPr="00DE0D3F">
        <w:t>, that whether the ayes and nays are taken by electronic roll or otherwise, they shall be recorded by the Clerk in the Journal.</w:t>
      </w:r>
    </w:p>
    <w:p w14:paraId="2066AB4C" w14:textId="77777777" w:rsidR="00920DCB" w:rsidRPr="00DE0D3F" w:rsidRDefault="00920DCB" w:rsidP="00920DCB">
      <w:pPr>
        <w:pStyle w:val="scresolutionbody"/>
      </w:pPr>
    </w:p>
    <w:p w14:paraId="1DC63D35" w14:textId="77777777" w:rsidR="00920DCB" w:rsidRPr="00DE0D3F" w:rsidRDefault="00920DCB" w:rsidP="00920DCB">
      <w:pPr>
        <w:pStyle w:val="scresolutionbody"/>
      </w:pPr>
      <w:r w:rsidRPr="00DE0D3F">
        <w:rPr>
          <w:b/>
        </w:rPr>
        <w:tab/>
      </w:r>
      <w:bookmarkStart w:id="34" w:name="up_624ea1074"/>
      <w:r w:rsidRPr="00DE0D3F">
        <w:rPr>
          <w:b/>
        </w:rPr>
        <w:t>2</w:t>
      </w:r>
      <w:bookmarkEnd w:id="34"/>
      <w:r w:rsidRPr="00DE0D3F">
        <w:rPr>
          <w:b/>
        </w:rPr>
        <w:t>.11</w:t>
      </w:r>
      <w:r w:rsidRPr="00DE0D3F">
        <w:tab/>
        <w:t>The Chaplain shall be elected by the membership of the House for a term of two years.  This election will take place on the opening day of the organizational session.</w:t>
      </w:r>
    </w:p>
    <w:p w14:paraId="5926CF60" w14:textId="77777777" w:rsidR="00920DCB" w:rsidRPr="00DE0D3F" w:rsidRDefault="00920DCB" w:rsidP="00920DCB">
      <w:pPr>
        <w:pStyle w:val="scresolutionbody"/>
      </w:pPr>
    </w:p>
    <w:p w14:paraId="40EE8DC3" w14:textId="77777777" w:rsidR="00920DCB" w:rsidRPr="00DE0D3F" w:rsidRDefault="00920DCB" w:rsidP="00920DCB">
      <w:pPr>
        <w:pStyle w:val="scresolutionbody"/>
      </w:pPr>
      <w:r w:rsidRPr="00DE0D3F">
        <w:rPr>
          <w:b/>
        </w:rPr>
        <w:tab/>
      </w:r>
      <w:bookmarkStart w:id="35" w:name="up_f9db4b236"/>
      <w:r w:rsidRPr="00DE0D3F">
        <w:rPr>
          <w:b/>
        </w:rPr>
        <w:t>2</w:t>
      </w:r>
      <w:bookmarkEnd w:id="35"/>
      <w:r w:rsidRPr="00DE0D3F">
        <w:rPr>
          <w:b/>
        </w:rPr>
        <w:t>.12</w:t>
      </w:r>
      <w:r w:rsidRPr="00DE0D3F">
        <w:tab/>
        <w:t>The Chaplain shall provide spiritual guidance for the membership of the House.</w:t>
      </w:r>
    </w:p>
    <w:p w14:paraId="1AC13D4C" w14:textId="77777777" w:rsidR="00920DCB" w:rsidRPr="00DE0D3F" w:rsidRDefault="00920DCB" w:rsidP="00920DCB">
      <w:pPr>
        <w:pStyle w:val="scresolutionbody"/>
      </w:pPr>
    </w:p>
    <w:p w14:paraId="02593CB8" w14:textId="77777777" w:rsidR="00920DCB" w:rsidRPr="00DE0D3F" w:rsidRDefault="00920DCB" w:rsidP="00920DCB">
      <w:pPr>
        <w:pStyle w:val="scresolutionbody"/>
      </w:pPr>
      <w:r w:rsidRPr="00DE0D3F">
        <w:rPr>
          <w:b/>
        </w:rPr>
        <w:tab/>
      </w:r>
      <w:bookmarkStart w:id="36" w:name="up_fe0a97f2e"/>
      <w:r w:rsidRPr="00DE0D3F">
        <w:rPr>
          <w:b/>
        </w:rPr>
        <w:t>2</w:t>
      </w:r>
      <w:bookmarkEnd w:id="36"/>
      <w:r w:rsidRPr="00DE0D3F">
        <w:rPr>
          <w:b/>
        </w:rPr>
        <w:t>.13</w:t>
      </w:r>
      <w:r w:rsidRPr="00DE0D3F">
        <w:tab/>
        <w:t>The Sergeant at Arms shall be elected by the membership of the House for a term of two years and shall be under the direct supervision of the Speaker of the House.  This election will take place on the opening day of the organizational session.</w:t>
      </w:r>
    </w:p>
    <w:p w14:paraId="347B037C" w14:textId="77777777" w:rsidR="00920DCB" w:rsidRPr="00DE0D3F" w:rsidRDefault="00920DCB" w:rsidP="00920DCB">
      <w:pPr>
        <w:pStyle w:val="scresolutionbody"/>
      </w:pPr>
    </w:p>
    <w:p w14:paraId="6E417F11" w14:textId="77777777" w:rsidR="00920DCB" w:rsidRPr="00DE0D3F" w:rsidRDefault="00920DCB" w:rsidP="00920DCB">
      <w:pPr>
        <w:pStyle w:val="scresolutionbody"/>
      </w:pPr>
      <w:r w:rsidRPr="00DE0D3F">
        <w:rPr>
          <w:b/>
        </w:rPr>
        <w:tab/>
      </w:r>
      <w:bookmarkStart w:id="37" w:name="up_00edf4303"/>
      <w:r w:rsidRPr="00DE0D3F">
        <w:rPr>
          <w:b/>
        </w:rPr>
        <w:t>2</w:t>
      </w:r>
      <w:bookmarkEnd w:id="37"/>
      <w:r w:rsidRPr="00DE0D3F">
        <w:rPr>
          <w:b/>
        </w:rPr>
        <w:t>.14</w:t>
      </w:r>
      <w:r w:rsidRPr="00DE0D3F">
        <w:tab/>
        <w:t>The Sergeant at Arms shall assist the Speaker in maintaining order and decorum.</w:t>
      </w:r>
    </w:p>
    <w:p w14:paraId="61B4A9E8" w14:textId="77777777" w:rsidR="00920DCB" w:rsidRPr="00DE0D3F" w:rsidRDefault="00920DCB" w:rsidP="00920DCB">
      <w:pPr>
        <w:pStyle w:val="scresolutionbody"/>
      </w:pPr>
    </w:p>
    <w:p w14:paraId="6AE71780" w14:textId="77777777" w:rsidR="00920DCB" w:rsidRPr="00DE0D3F" w:rsidRDefault="00920DCB" w:rsidP="00920DCB">
      <w:pPr>
        <w:pStyle w:val="scresolutionbody"/>
      </w:pPr>
      <w:r w:rsidRPr="00DE0D3F">
        <w:rPr>
          <w:b/>
        </w:rPr>
        <w:tab/>
      </w:r>
      <w:bookmarkStart w:id="38" w:name="up_8e1b89398"/>
      <w:r w:rsidRPr="00DE0D3F">
        <w:rPr>
          <w:b/>
        </w:rPr>
        <w:t>2</w:t>
      </w:r>
      <w:bookmarkEnd w:id="38"/>
      <w:r w:rsidRPr="00DE0D3F">
        <w:rPr>
          <w:b/>
        </w:rPr>
        <w:t>.15</w:t>
      </w:r>
      <w:r w:rsidRPr="00DE0D3F">
        <w:tab/>
        <w:t>The duties of the Sergeant at Arms, shall be as provided for in Chapter 3 of Title 2, Code of Laws of South Carolina, 1976, as amended.</w:t>
      </w:r>
    </w:p>
    <w:p w14:paraId="3E7D6AC2" w14:textId="77777777" w:rsidR="00920DCB" w:rsidRPr="00DE0D3F" w:rsidRDefault="00920DCB" w:rsidP="00920DCB">
      <w:pPr>
        <w:pStyle w:val="scresolutionbody"/>
      </w:pPr>
    </w:p>
    <w:p w14:paraId="6C75659F" w14:textId="77777777" w:rsidR="00920DCB" w:rsidRPr="00DE0D3F" w:rsidRDefault="00920DCB" w:rsidP="00920DCB">
      <w:pPr>
        <w:pStyle w:val="scresolutionbody"/>
      </w:pPr>
      <w:r w:rsidRPr="00DE0D3F">
        <w:rPr>
          <w:b/>
        </w:rPr>
        <w:tab/>
      </w:r>
      <w:bookmarkStart w:id="39" w:name="up_5db96eae4"/>
      <w:r w:rsidRPr="00DE0D3F">
        <w:rPr>
          <w:b/>
        </w:rPr>
        <w:t>2</w:t>
      </w:r>
      <w:bookmarkEnd w:id="39"/>
      <w:r w:rsidRPr="00DE0D3F">
        <w:rPr>
          <w:b/>
        </w:rPr>
        <w:t>.16</w:t>
      </w:r>
      <w:r w:rsidRPr="00DE0D3F">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14:paraId="6EC87A19" w14:textId="77777777" w:rsidR="00920DCB" w:rsidRPr="00DE0D3F" w:rsidRDefault="00920DCB" w:rsidP="00920DCB">
      <w:pPr>
        <w:pStyle w:val="scresolutionbody"/>
      </w:pPr>
    </w:p>
    <w:p w14:paraId="1C00FC4F" w14:textId="77777777" w:rsidR="00920DCB" w:rsidRPr="00DE0D3F" w:rsidRDefault="00920DCB" w:rsidP="00920DCB">
      <w:pPr>
        <w:pStyle w:val="scresolutionbody"/>
        <w:jc w:val="center"/>
      </w:pPr>
      <w:bookmarkStart w:id="40" w:name="up_9c0387466"/>
      <w:r w:rsidRPr="00DE0D3F">
        <w:rPr>
          <w:b/>
        </w:rPr>
        <w:t>R</w:t>
      </w:r>
      <w:bookmarkEnd w:id="40"/>
      <w:r w:rsidRPr="00DE0D3F">
        <w:rPr>
          <w:b/>
        </w:rPr>
        <w:t>ule 3</w:t>
      </w:r>
    </w:p>
    <w:p w14:paraId="6CDC137A" w14:textId="77777777" w:rsidR="00920DCB" w:rsidRPr="00DE0D3F" w:rsidRDefault="00920DCB" w:rsidP="00920DCB">
      <w:pPr>
        <w:pStyle w:val="scresolutionbody"/>
      </w:pPr>
    </w:p>
    <w:p w14:paraId="51E412AD" w14:textId="77777777" w:rsidR="00920DCB" w:rsidRPr="00DE0D3F" w:rsidRDefault="00920DCB" w:rsidP="00920DCB">
      <w:pPr>
        <w:pStyle w:val="scresolutionbody"/>
        <w:jc w:val="center"/>
      </w:pPr>
      <w:bookmarkStart w:id="41" w:name="up_be4d5b552"/>
      <w:r w:rsidRPr="00DE0D3F">
        <w:rPr>
          <w:b/>
        </w:rPr>
        <w:t>M</w:t>
      </w:r>
      <w:bookmarkEnd w:id="41"/>
      <w:r w:rsidRPr="00DE0D3F">
        <w:rPr>
          <w:b/>
        </w:rPr>
        <w:t>embers and Membership</w:t>
      </w:r>
    </w:p>
    <w:p w14:paraId="35AD4B4B" w14:textId="77777777" w:rsidR="00920DCB" w:rsidRPr="00DE0D3F" w:rsidRDefault="00920DCB" w:rsidP="00920DCB">
      <w:pPr>
        <w:pStyle w:val="scresolutionbody"/>
      </w:pPr>
    </w:p>
    <w:p w14:paraId="542E4AEB" w14:textId="77777777" w:rsidR="00920DCB" w:rsidRPr="00DE0D3F" w:rsidRDefault="00920DCB" w:rsidP="00920DCB">
      <w:pPr>
        <w:pStyle w:val="scresolutionbody"/>
      </w:pPr>
      <w:r w:rsidRPr="00DE0D3F">
        <w:rPr>
          <w:b/>
        </w:rPr>
        <w:tab/>
      </w:r>
      <w:bookmarkStart w:id="42" w:name="up_3d619c55e"/>
      <w:r w:rsidRPr="00DE0D3F">
        <w:rPr>
          <w:b/>
        </w:rPr>
        <w:t>3</w:t>
      </w:r>
      <w:bookmarkEnd w:id="42"/>
      <w:r w:rsidRPr="00DE0D3F">
        <w:rPr>
          <w:b/>
        </w:rPr>
        <w:t>.1</w:t>
      </w:r>
      <w:r w:rsidRPr="00DE0D3F">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14:paraId="0EFD0EF0" w14:textId="77777777" w:rsidR="00920DCB" w:rsidRPr="00DE0D3F" w:rsidRDefault="00920DCB" w:rsidP="00920DCB">
      <w:pPr>
        <w:pStyle w:val="scresolutionbody"/>
      </w:pPr>
    </w:p>
    <w:p w14:paraId="1D32C071" w14:textId="77777777" w:rsidR="00920DCB" w:rsidRPr="00DE0D3F" w:rsidRDefault="00920DCB" w:rsidP="00920DCB">
      <w:pPr>
        <w:pStyle w:val="scresolutionbody"/>
      </w:pPr>
      <w:r w:rsidRPr="00DE0D3F">
        <w:rPr>
          <w:b/>
        </w:rPr>
        <w:tab/>
      </w:r>
      <w:bookmarkStart w:id="43" w:name="up_b4e1bfb81"/>
      <w:r w:rsidRPr="00DE0D3F">
        <w:rPr>
          <w:b/>
        </w:rPr>
        <w:t>3</w:t>
      </w:r>
      <w:bookmarkEnd w:id="43"/>
      <w:r w:rsidRPr="00DE0D3F">
        <w:rPr>
          <w:b/>
        </w:rPr>
        <w:t>.2</w:t>
      </w:r>
      <w:r w:rsidRPr="00DE0D3F">
        <w:tab/>
        <w:t>The Speaker may excuse any member from attendance on the House and its committees for any stated period upon reason shown, and such excused absence shall be noted in the Journal.</w:t>
      </w:r>
    </w:p>
    <w:p w14:paraId="3F0D6BD1" w14:textId="77777777" w:rsidR="00920DCB" w:rsidRPr="00DE0D3F" w:rsidRDefault="00920DCB" w:rsidP="00920DCB">
      <w:pPr>
        <w:pStyle w:val="scresolutionbody"/>
      </w:pPr>
    </w:p>
    <w:p w14:paraId="00EE16AF" w14:textId="77777777" w:rsidR="00920DCB" w:rsidRPr="00DE0D3F" w:rsidRDefault="00920DCB" w:rsidP="00920DCB">
      <w:pPr>
        <w:pStyle w:val="scresolutionbody"/>
      </w:pPr>
      <w:r w:rsidRPr="00DE0D3F">
        <w:rPr>
          <w:b/>
        </w:rPr>
        <w:tab/>
      </w:r>
      <w:bookmarkStart w:id="44" w:name="up_9aa9c2fb3"/>
      <w:r w:rsidRPr="00DE0D3F">
        <w:rPr>
          <w:b/>
        </w:rPr>
        <w:t>3</w:t>
      </w:r>
      <w:bookmarkEnd w:id="44"/>
      <w:r w:rsidRPr="00DE0D3F">
        <w:rPr>
          <w:b/>
        </w:rPr>
        <w:t>.3</w:t>
      </w:r>
      <w:r w:rsidRPr="00DE0D3F">
        <w:tab/>
        <w:t>Any member absenting himself from attendance on the House or its committees and having in his possession any original papers relating to the business before the House, shall leave such original papers with the Clerk before departing from the Capitol.</w:t>
      </w:r>
    </w:p>
    <w:p w14:paraId="48E8DE50" w14:textId="77777777" w:rsidR="00920DCB" w:rsidRPr="00DE0D3F" w:rsidRDefault="00920DCB" w:rsidP="00920DCB">
      <w:pPr>
        <w:pStyle w:val="scresolutionbody"/>
      </w:pPr>
    </w:p>
    <w:p w14:paraId="28A57962" w14:textId="77777777" w:rsidR="00920DCB" w:rsidRPr="00DE0D3F" w:rsidRDefault="00920DCB" w:rsidP="00920DCB">
      <w:pPr>
        <w:pStyle w:val="scresolutionbody"/>
      </w:pPr>
      <w:r w:rsidRPr="00DE0D3F">
        <w:rPr>
          <w:b/>
        </w:rPr>
        <w:tab/>
      </w:r>
      <w:bookmarkStart w:id="45" w:name="up_6c3807775"/>
      <w:r w:rsidRPr="00DE0D3F">
        <w:rPr>
          <w:b/>
        </w:rPr>
        <w:t>3</w:t>
      </w:r>
      <w:bookmarkEnd w:id="45"/>
      <w:r w:rsidRPr="00DE0D3F">
        <w:rPr>
          <w:b/>
        </w:rPr>
        <w:t>.4</w:t>
      </w:r>
      <w:r w:rsidRPr="00DE0D3F">
        <w:tab/>
        <w:t xml:space="preserve">Any member who enters after the roll call at the opening of the daily session and notifies the Clerk in writing shall thereafter be shown as present for such day.  </w:t>
      </w:r>
      <w:r w:rsidRPr="00DE0D3F">
        <w:rPr>
          <w:i/>
        </w:rPr>
        <w:t>Provided</w:t>
      </w:r>
      <w:r w:rsidRPr="00DE0D3F">
        <w:t>, that no person except those recorded present shall be eligible for subsistence for that day.</w:t>
      </w:r>
    </w:p>
    <w:p w14:paraId="6F2E6D21" w14:textId="77777777" w:rsidR="00920DCB" w:rsidRPr="00DE0D3F" w:rsidRDefault="00920DCB" w:rsidP="00920DCB">
      <w:pPr>
        <w:pStyle w:val="scresolutionbody"/>
      </w:pPr>
    </w:p>
    <w:p w14:paraId="631D8498" w14:textId="77777777" w:rsidR="00920DCB" w:rsidRPr="00DE0D3F" w:rsidRDefault="00920DCB" w:rsidP="00920DCB">
      <w:pPr>
        <w:pStyle w:val="scresolutionbody"/>
      </w:pPr>
      <w:r w:rsidRPr="00DE0D3F">
        <w:rPr>
          <w:b/>
        </w:rPr>
        <w:tab/>
      </w:r>
      <w:bookmarkStart w:id="46" w:name="up_965c2d943"/>
      <w:r w:rsidRPr="00DE0D3F">
        <w:rPr>
          <w:b/>
        </w:rPr>
        <w:t>3</w:t>
      </w:r>
      <w:bookmarkEnd w:id="46"/>
      <w:r w:rsidRPr="00DE0D3F">
        <w:rPr>
          <w:b/>
        </w:rPr>
        <w:t>.5</w:t>
      </w:r>
      <w:r w:rsidRPr="00DE0D3F">
        <w:rPr>
          <w:b/>
        </w:rPr>
        <w:tab/>
      </w:r>
      <w:r w:rsidRPr="00DE0D3F">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14:paraId="7E74B3ED" w14:textId="77777777" w:rsidR="00920DCB" w:rsidRPr="00DE0D3F" w:rsidRDefault="00920DCB" w:rsidP="00920DCB">
      <w:pPr>
        <w:pStyle w:val="scresolutionbody"/>
      </w:pPr>
    </w:p>
    <w:p w14:paraId="5E277CD6" w14:textId="77777777" w:rsidR="00920DCB" w:rsidRPr="00DE0D3F" w:rsidRDefault="00920DCB" w:rsidP="00920DCB">
      <w:pPr>
        <w:pStyle w:val="scresolutionbody"/>
      </w:pPr>
      <w:r w:rsidRPr="00DE0D3F">
        <w:rPr>
          <w:b/>
        </w:rPr>
        <w:tab/>
      </w:r>
      <w:bookmarkStart w:id="47" w:name="up_c749e7dcd"/>
      <w:r w:rsidRPr="00DE0D3F">
        <w:rPr>
          <w:b/>
        </w:rPr>
        <w:t>3</w:t>
      </w:r>
      <w:bookmarkEnd w:id="47"/>
      <w:r w:rsidRPr="00DE0D3F">
        <w:rPr>
          <w:b/>
        </w:rPr>
        <w:t>.6</w:t>
      </w:r>
      <w:r w:rsidRPr="00DE0D3F">
        <w:tab/>
        <w:t xml:space="preserve">When the House is called to order, every member shall take his seat and shall act with decorum at all times when the House is in session.  Every member, when about to speak, shall rise from his seat and respectfully address himself to </w:t>
      </w:r>
      <w:r w:rsidRPr="001918A1">
        <w:t>‘</w:t>
      </w:r>
      <w:r w:rsidRPr="00DE0D3F">
        <w:t>Mr. Speaker</w:t>
      </w:r>
      <w:r w:rsidRPr="001918A1">
        <w:t>’</w:t>
      </w:r>
      <w:r w:rsidRPr="00DE0D3F">
        <w:t xml:space="preserve"> and shall avoid disrespect to the House or the Senate and all personalities, observe decency of speech, and shall confine himself to the question under consideration.</w:t>
      </w:r>
    </w:p>
    <w:p w14:paraId="2BED13C1" w14:textId="77777777" w:rsidR="00920DCB" w:rsidRPr="00DE0D3F" w:rsidRDefault="00920DCB" w:rsidP="00920DCB">
      <w:pPr>
        <w:pStyle w:val="scresolutionbody"/>
      </w:pPr>
      <w:r w:rsidRPr="00DE0D3F">
        <w:tab/>
      </w:r>
      <w:bookmarkStart w:id="48" w:name="up_ac491a13b"/>
      <w:r w:rsidRPr="00DE0D3F">
        <w:t>T</w:t>
      </w:r>
      <w:bookmarkEnd w:id="48"/>
      <w:r w:rsidRPr="00DE0D3F">
        <w:t>he Speaker, when duly addressed by a member, shall hear from the member who, in the Speaker</w:t>
      </w:r>
      <w:r w:rsidRPr="001918A1">
        <w:t>’</w:t>
      </w:r>
      <w:r w:rsidRPr="00DE0D3F">
        <w:t>s opinion, shall arise first, by identifying the member.  The Reading Clerk shall not turn on any member</w:t>
      </w:r>
      <w:r w:rsidRPr="001918A1">
        <w:t>’</w:t>
      </w:r>
      <w:r w:rsidRPr="00DE0D3F">
        <w:t>s microphone until the Speaker has recognized that person.</w:t>
      </w:r>
    </w:p>
    <w:p w14:paraId="411BB02D" w14:textId="77777777" w:rsidR="00920DCB" w:rsidRPr="00DE0D3F" w:rsidRDefault="00920DCB" w:rsidP="00920DCB">
      <w:pPr>
        <w:pStyle w:val="scresolutionbody"/>
      </w:pPr>
    </w:p>
    <w:p w14:paraId="5E4278C0" w14:textId="77777777" w:rsidR="00920DCB" w:rsidRPr="00DE0D3F" w:rsidRDefault="00920DCB" w:rsidP="00920DCB">
      <w:pPr>
        <w:pStyle w:val="scresolutionbody"/>
      </w:pPr>
      <w:r w:rsidRPr="00DE0D3F">
        <w:rPr>
          <w:b/>
        </w:rPr>
        <w:tab/>
      </w:r>
      <w:bookmarkStart w:id="49" w:name="up_9254b8e33"/>
      <w:r w:rsidRPr="00DE0D3F">
        <w:rPr>
          <w:b/>
        </w:rPr>
        <w:t>3</w:t>
      </w:r>
      <w:bookmarkEnd w:id="49"/>
      <w:r w:rsidRPr="00DE0D3F">
        <w:rPr>
          <w:b/>
        </w:rPr>
        <w:t>.7</w:t>
      </w:r>
      <w:r w:rsidRPr="00DE0D3F">
        <w:tab/>
      </w:r>
      <w:r>
        <w:t>(Reserved)</w:t>
      </w:r>
    </w:p>
    <w:p w14:paraId="371F45C0" w14:textId="77777777" w:rsidR="00920DCB" w:rsidRPr="00DE0D3F" w:rsidRDefault="00920DCB" w:rsidP="00920DCB">
      <w:pPr>
        <w:pStyle w:val="scresolutionbody"/>
      </w:pPr>
    </w:p>
    <w:p w14:paraId="45C3B516" w14:textId="77777777" w:rsidR="00920DCB" w:rsidRPr="00DE0D3F" w:rsidRDefault="00920DCB" w:rsidP="00920DCB">
      <w:pPr>
        <w:pStyle w:val="scresolutionbody"/>
      </w:pPr>
      <w:r w:rsidRPr="00DE0D3F">
        <w:rPr>
          <w:b/>
        </w:rPr>
        <w:tab/>
      </w:r>
      <w:bookmarkStart w:id="50" w:name="up_281f9762e"/>
      <w:r w:rsidRPr="00DE0D3F">
        <w:rPr>
          <w:b/>
        </w:rPr>
        <w:t>3</w:t>
      </w:r>
      <w:bookmarkEnd w:id="50"/>
      <w:r w:rsidRPr="00DE0D3F">
        <w:rPr>
          <w:b/>
        </w:rPr>
        <w:t>.8</w:t>
      </w:r>
      <w:r w:rsidRPr="00DE0D3F">
        <w:rPr>
          <w:b/>
        </w:rPr>
        <w:tab/>
      </w:r>
      <w:r w:rsidRPr="00DE0D3F">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DE0D3F">
        <w:rPr>
          <w:i/>
        </w:rPr>
        <w:t>provided</w:t>
      </w:r>
      <w:r w:rsidRPr="00DE0D3F">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14:paraId="0006DAC6" w14:textId="77777777" w:rsidR="00920DCB" w:rsidRPr="00DE0D3F" w:rsidRDefault="00920DCB" w:rsidP="00920DCB">
      <w:pPr>
        <w:pStyle w:val="scresolutionbody"/>
      </w:pPr>
    </w:p>
    <w:p w14:paraId="22037FE0" w14:textId="77777777" w:rsidR="00920DCB" w:rsidRPr="00DE0D3F" w:rsidRDefault="00920DCB" w:rsidP="00920DCB">
      <w:pPr>
        <w:pStyle w:val="scresolutionbody"/>
      </w:pPr>
      <w:r w:rsidRPr="00DE0D3F">
        <w:rPr>
          <w:b/>
        </w:rPr>
        <w:tab/>
      </w:r>
      <w:bookmarkStart w:id="51" w:name="up_98fe3dcbc"/>
      <w:r w:rsidRPr="00DE0D3F">
        <w:rPr>
          <w:b/>
        </w:rPr>
        <w:t>3</w:t>
      </w:r>
      <w:bookmarkEnd w:id="51"/>
      <w:r w:rsidRPr="00DE0D3F">
        <w:rPr>
          <w:b/>
        </w:rPr>
        <w:t>.9</w:t>
      </w:r>
      <w:r w:rsidRPr="00DE0D3F">
        <w:rPr>
          <w:b/>
        </w:rPr>
        <w:tab/>
      </w:r>
      <w:r w:rsidRPr="00DE0D3F">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DE0D3F">
        <w:softHyphen/>
        <w:t xml:space="preserve">visions of this rule.  </w:t>
      </w:r>
      <w:r w:rsidRPr="00DE0D3F">
        <w:rPr>
          <w:i/>
        </w:rPr>
        <w:t>Provided</w:t>
      </w:r>
      <w:r w:rsidRPr="00DE0D3F">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14:paraId="7B4D72B7" w14:textId="77777777" w:rsidR="00920DCB" w:rsidRPr="00DE0D3F" w:rsidRDefault="00920DCB" w:rsidP="00920DCB">
      <w:pPr>
        <w:pStyle w:val="scresolutionbody"/>
      </w:pPr>
    </w:p>
    <w:p w14:paraId="6536C2C0" w14:textId="77777777" w:rsidR="00920DCB" w:rsidRPr="00DE0D3F" w:rsidRDefault="00920DCB" w:rsidP="00920DCB">
      <w:pPr>
        <w:pStyle w:val="scresolutionbody"/>
      </w:pPr>
      <w:r w:rsidRPr="00DE0D3F">
        <w:rPr>
          <w:b/>
        </w:rPr>
        <w:tab/>
      </w:r>
      <w:bookmarkStart w:id="52" w:name="up_f18fe1771"/>
      <w:r w:rsidRPr="00DE0D3F">
        <w:rPr>
          <w:b/>
        </w:rPr>
        <w:t>3</w:t>
      </w:r>
      <w:bookmarkEnd w:id="52"/>
      <w:r w:rsidRPr="00DE0D3F">
        <w:rPr>
          <w:b/>
        </w:rPr>
        <w:t>.10</w:t>
      </w:r>
      <w:r w:rsidRPr="00DE0D3F">
        <w:tab/>
        <w:t>As soon as practicable, after the House has been organized, the seats of the members shall be allotted as follows:</w:t>
      </w:r>
    </w:p>
    <w:p w14:paraId="00DA2BBA" w14:textId="77777777" w:rsidR="00920DCB" w:rsidRPr="00DE0D3F" w:rsidRDefault="00920DCB" w:rsidP="00920DCB">
      <w:pPr>
        <w:pStyle w:val="scresolutionbody"/>
      </w:pPr>
      <w:r w:rsidRPr="00DE0D3F">
        <w:tab/>
      </w:r>
      <w:bookmarkStart w:id="53" w:name="up_b63319d82"/>
      <w:r w:rsidRPr="00DE0D3F">
        <w:t>T</w:t>
      </w:r>
      <w:bookmarkEnd w:id="53"/>
      <w:r w:rsidRPr="00DE0D3F">
        <w: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w:t>
      </w:r>
      <w:r w:rsidRPr="001918A1">
        <w:t>’</w:t>
      </w:r>
      <w:r w:rsidRPr="00DE0D3F">
        <w:t>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14:paraId="4CCC283B" w14:textId="77777777" w:rsidR="00920DCB" w:rsidRPr="00DE0D3F" w:rsidRDefault="00920DCB" w:rsidP="00920DCB">
      <w:pPr>
        <w:pStyle w:val="scresolutionbody"/>
      </w:pPr>
    </w:p>
    <w:p w14:paraId="4F3038F9" w14:textId="77777777" w:rsidR="00920DCB" w:rsidRPr="00DE0D3F" w:rsidRDefault="00920DCB" w:rsidP="00920DCB">
      <w:pPr>
        <w:pStyle w:val="scresolutionbody"/>
      </w:pPr>
      <w:r w:rsidRPr="00DE0D3F">
        <w:rPr>
          <w:b/>
        </w:rPr>
        <w:tab/>
      </w:r>
      <w:bookmarkStart w:id="54" w:name="up_6b19e35ec"/>
      <w:r w:rsidRPr="00DE0D3F">
        <w:rPr>
          <w:b/>
        </w:rPr>
        <w:t>3</w:t>
      </w:r>
      <w:bookmarkEnd w:id="54"/>
      <w:r w:rsidRPr="00DE0D3F">
        <w:rPr>
          <w:b/>
        </w:rPr>
        <w:t>.11</w:t>
      </w:r>
      <w:r w:rsidRPr="00DE0D3F">
        <w:tab/>
        <w:t>As soon as practicable, after the House has been organized, office space of members must be allotted as follows:</w:t>
      </w:r>
    </w:p>
    <w:p w14:paraId="08069016" w14:textId="77777777" w:rsidR="00920DCB" w:rsidRPr="00DE0D3F" w:rsidRDefault="00920DCB" w:rsidP="00920DCB">
      <w:pPr>
        <w:pStyle w:val="scresolutionbody"/>
      </w:pPr>
      <w:r w:rsidRPr="00DE0D3F">
        <w:tab/>
      </w:r>
      <w:bookmarkStart w:id="55" w:name="up_a39300d62"/>
      <w:r w:rsidRPr="00DE0D3F">
        <w:t>E</w:t>
      </w:r>
      <w:bookmarkEnd w:id="55"/>
      <w:r w:rsidRPr="00DE0D3F">
        <w:t xml:space="preserve">ach member shall </w:t>
      </w:r>
      <w:r>
        <w:t>be assigned</w:t>
      </w:r>
      <w:r w:rsidRPr="00DE0D3F">
        <w:t xml:space="preserve"> an office in the Blatt Building on the basis of their seniority in the House.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w:t>
      </w:r>
      <w:r>
        <w:t>necessary</w:t>
      </w:r>
      <w:r w:rsidRPr="00DE0D3F">
        <w:t>.</w:t>
      </w:r>
    </w:p>
    <w:p w14:paraId="7ED2577B" w14:textId="77777777" w:rsidR="00920DCB" w:rsidRPr="00DE0D3F" w:rsidRDefault="00920DCB" w:rsidP="00920DCB">
      <w:pPr>
        <w:pStyle w:val="scresolutionbody"/>
      </w:pPr>
      <w:r w:rsidRPr="00DE0D3F">
        <w:tab/>
      </w:r>
      <w:bookmarkStart w:id="56" w:name="up_a42cf692b"/>
      <w:r w:rsidRPr="00DE0D3F">
        <w:t>T</w:t>
      </w:r>
      <w:bookmarkEnd w:id="56"/>
      <w:r w:rsidRPr="00DE0D3F">
        <w:t xml:space="preserve">he provisions of this rule do not apply to office space for the Speaker, Speaker </w:t>
      </w:r>
      <w:r w:rsidRPr="00DE0D3F">
        <w:rPr>
          <w:i/>
        </w:rPr>
        <w:t>Pro Tempore</w:t>
      </w:r>
      <w:r w:rsidRPr="00DE0D3F">
        <w:t>, Chairman of the Rules Committee, Chairman of the Invitations and Memorial Resolutions Committee, Chairman of the Interstate Cooperation Committee and Chairmen of any other standing committees or any other caucus having assigned space in the Blatt Building.</w:t>
      </w:r>
    </w:p>
    <w:p w14:paraId="6673126D" w14:textId="77777777" w:rsidR="00920DCB" w:rsidRDefault="00920DCB" w:rsidP="00920DCB">
      <w:pPr>
        <w:pStyle w:val="scresolutionbody"/>
        <w:ind w:firstLine="720"/>
      </w:pPr>
      <w:bookmarkStart w:id="57" w:name="up_1e7bbf7c9"/>
      <w:r w:rsidRPr="000736FB">
        <w:t>P</w:t>
      </w:r>
      <w:bookmarkEnd w:id="57"/>
      <w:r w:rsidRPr="000736FB">
        <w:t>rovided, further, each member shall be assigned a parking space in the parking facility on the basis of their seniority in the House. A member who has served in the immediately preceding session shall have first preference on retention of his previously assigned parking space.</w:t>
      </w:r>
    </w:p>
    <w:p w14:paraId="6796CC77" w14:textId="77777777" w:rsidR="00920DCB" w:rsidRPr="00DE0D3F" w:rsidRDefault="00920DCB" w:rsidP="00920DCB">
      <w:pPr>
        <w:pStyle w:val="scresolutionbody"/>
        <w:ind w:firstLine="720"/>
      </w:pPr>
    </w:p>
    <w:p w14:paraId="1F2EEE83" w14:textId="77777777" w:rsidR="00920DCB" w:rsidRPr="00DE0D3F" w:rsidRDefault="00920DCB" w:rsidP="00920DCB">
      <w:pPr>
        <w:pStyle w:val="scresolutionbody"/>
      </w:pPr>
      <w:r w:rsidRPr="00DE0D3F">
        <w:tab/>
      </w:r>
      <w:bookmarkStart w:id="58" w:name="up_e9f0a4bd3"/>
      <w:r w:rsidRPr="00DE0D3F">
        <w:rPr>
          <w:b/>
        </w:rPr>
        <w:t>3</w:t>
      </w:r>
      <w:bookmarkEnd w:id="58"/>
      <w:r w:rsidRPr="00DE0D3F">
        <w:rPr>
          <w:b/>
        </w:rPr>
        <w:t>.12</w:t>
      </w:r>
      <w:r w:rsidRPr="00DE0D3F">
        <w:tab/>
      </w:r>
      <w:r>
        <w:t>(Reserved)</w:t>
      </w:r>
    </w:p>
    <w:p w14:paraId="6680E60A" w14:textId="77777777" w:rsidR="00920DCB" w:rsidRPr="00DE0D3F" w:rsidRDefault="00920DCB" w:rsidP="00920DCB">
      <w:pPr>
        <w:pStyle w:val="scresolutionbody"/>
      </w:pPr>
    </w:p>
    <w:p w14:paraId="7A05EE49" w14:textId="77777777" w:rsidR="00920DCB" w:rsidRPr="00DE0D3F" w:rsidRDefault="00920DCB" w:rsidP="00920DCB">
      <w:pPr>
        <w:pStyle w:val="scresolutionbody"/>
      </w:pPr>
      <w:r w:rsidRPr="00DE0D3F">
        <w:rPr>
          <w:b/>
          <w:bCs/>
        </w:rPr>
        <w:tab/>
      </w:r>
      <w:bookmarkStart w:id="59" w:name="up_3d7ad0cc0"/>
      <w:r w:rsidRPr="00DE0D3F">
        <w:rPr>
          <w:b/>
          <w:bCs/>
        </w:rPr>
        <w:t>3</w:t>
      </w:r>
      <w:bookmarkEnd w:id="59"/>
      <w:r w:rsidRPr="00DE0D3F">
        <w:rPr>
          <w:b/>
          <w:bCs/>
        </w:rPr>
        <w:t>.13</w:t>
      </w:r>
      <w:r w:rsidRPr="00DE0D3F">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r>
      <w:r w:rsidRPr="00DE0D3F">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14:paraId="509372DC" w14:textId="77777777" w:rsidR="00920DCB" w:rsidRPr="00DE0D3F" w:rsidRDefault="00920DCB" w:rsidP="00920DCB">
      <w:pPr>
        <w:pStyle w:val="scresolutionbody"/>
      </w:pPr>
    </w:p>
    <w:p w14:paraId="43AA4401" w14:textId="77777777" w:rsidR="00920DCB" w:rsidRPr="00DE0D3F" w:rsidRDefault="00920DCB" w:rsidP="00920DCB">
      <w:pPr>
        <w:pStyle w:val="scresolutionbody"/>
        <w:jc w:val="center"/>
      </w:pPr>
      <w:bookmarkStart w:id="60" w:name="up_194434fe3"/>
      <w:r w:rsidRPr="00DE0D3F">
        <w:rPr>
          <w:b/>
        </w:rPr>
        <w:t>R</w:t>
      </w:r>
      <w:bookmarkEnd w:id="60"/>
      <w:r w:rsidRPr="00DE0D3F">
        <w:rPr>
          <w:b/>
        </w:rPr>
        <w:t>ule 4</w:t>
      </w:r>
    </w:p>
    <w:p w14:paraId="75FFAB48" w14:textId="77777777" w:rsidR="00920DCB" w:rsidRPr="00DE0D3F" w:rsidRDefault="00920DCB" w:rsidP="00920DCB">
      <w:pPr>
        <w:pStyle w:val="scresolutionbody"/>
      </w:pPr>
    </w:p>
    <w:p w14:paraId="6C5AEFF3" w14:textId="77777777" w:rsidR="00920DCB" w:rsidRPr="00DE0D3F" w:rsidRDefault="00920DCB" w:rsidP="00920DCB">
      <w:pPr>
        <w:pStyle w:val="scresolutionbody"/>
        <w:jc w:val="center"/>
      </w:pPr>
      <w:bookmarkStart w:id="61" w:name="up_5714f4cfe"/>
      <w:r w:rsidRPr="00DE0D3F">
        <w:rPr>
          <w:b/>
        </w:rPr>
        <w:t>C</w:t>
      </w:r>
      <w:bookmarkEnd w:id="61"/>
      <w:r w:rsidRPr="00DE0D3F">
        <w:rPr>
          <w:b/>
        </w:rPr>
        <w:t>ommittees</w:t>
      </w:r>
    </w:p>
    <w:p w14:paraId="77B434C9" w14:textId="77777777" w:rsidR="00920DCB" w:rsidRPr="00DE0D3F" w:rsidRDefault="00920DCB" w:rsidP="00920DCB">
      <w:pPr>
        <w:pStyle w:val="scresolutionbody"/>
      </w:pPr>
    </w:p>
    <w:p w14:paraId="5759F86E" w14:textId="77777777" w:rsidR="00920DCB" w:rsidRPr="00DE0D3F" w:rsidRDefault="00920DCB" w:rsidP="00920DCB">
      <w:pPr>
        <w:pStyle w:val="scresolutionbody"/>
      </w:pPr>
      <w:r w:rsidRPr="00DE0D3F">
        <w:rPr>
          <w:b/>
        </w:rPr>
        <w:tab/>
      </w:r>
      <w:bookmarkStart w:id="62" w:name="up_12a46cebf"/>
      <w:r w:rsidRPr="00DE0D3F">
        <w:rPr>
          <w:b/>
        </w:rPr>
        <w:t>4</w:t>
      </w:r>
      <w:bookmarkEnd w:id="62"/>
      <w:r w:rsidRPr="00DE0D3F">
        <w:rPr>
          <w:b/>
        </w:rPr>
        <w:t>.1</w:t>
      </w:r>
      <w:r w:rsidRPr="00DE0D3F">
        <w:tab/>
        <w:t>Committee appointments: see Rule 1.9.</w:t>
      </w:r>
    </w:p>
    <w:p w14:paraId="319C8614" w14:textId="77777777" w:rsidR="00920DCB" w:rsidRPr="00DE0D3F" w:rsidRDefault="00920DCB" w:rsidP="00920DCB">
      <w:pPr>
        <w:pStyle w:val="scresolutionbody"/>
      </w:pPr>
    </w:p>
    <w:p w14:paraId="5CD0793E" w14:textId="77777777" w:rsidR="00920DCB" w:rsidRDefault="00920DCB" w:rsidP="00920DCB">
      <w:pPr>
        <w:pStyle w:val="scresolutionbody"/>
      </w:pPr>
      <w:r w:rsidRPr="00DE0D3F">
        <w:rPr>
          <w:b/>
        </w:rPr>
        <w:tab/>
      </w:r>
      <w:bookmarkStart w:id="63" w:name="up_4f86c4ed1"/>
      <w:r w:rsidRPr="00DE0D3F">
        <w:rPr>
          <w:b/>
          <w:bCs/>
        </w:rPr>
        <w:t>4</w:t>
      </w:r>
      <w:bookmarkEnd w:id="63"/>
      <w:r w:rsidRPr="00DE0D3F">
        <w:rPr>
          <w:b/>
          <w:bCs/>
        </w:rPr>
        <w:t>.2</w:t>
      </w:r>
      <w:r w:rsidRPr="00DE0D3F">
        <w:tab/>
      </w:r>
      <w:r w:rsidRPr="00425043">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14:paraId="44C82068" w14:textId="77777777" w:rsidR="00920DCB" w:rsidRPr="00425043" w:rsidRDefault="00920DCB" w:rsidP="00920DCB">
      <w:pPr>
        <w:pStyle w:val="scresolutionbody"/>
      </w:pPr>
    </w:p>
    <w:p w14:paraId="4C900A4D" w14:textId="77777777" w:rsidR="00920DCB" w:rsidRPr="00425043" w:rsidRDefault="00920DCB" w:rsidP="00920DCB">
      <w:pPr>
        <w:pStyle w:val="scresolutionbody"/>
      </w:pPr>
      <w:r w:rsidRPr="00425043">
        <w:tab/>
      </w:r>
      <w:r w:rsidRPr="00425043">
        <w:tab/>
      </w:r>
      <w:bookmarkStart w:id="64" w:name="up_4a79fa714"/>
      <w:r w:rsidRPr="00425043">
        <w:t xml:space="preserve"> </w:t>
      </w:r>
      <w:bookmarkEnd w:id="64"/>
      <w:r w:rsidRPr="00425043">
        <w:t>1.</w:t>
      </w:r>
      <w:r w:rsidRPr="00425043">
        <w:tab/>
        <w:t>Committee on Ways and Means – 25.</w:t>
      </w:r>
    </w:p>
    <w:p w14:paraId="4CE8019D" w14:textId="77777777" w:rsidR="00920DCB" w:rsidRDefault="00920DCB" w:rsidP="00920DCB">
      <w:pPr>
        <w:pStyle w:val="scresolutionbody"/>
      </w:pPr>
    </w:p>
    <w:p w14:paraId="7B92D579" w14:textId="77777777" w:rsidR="00920DCB" w:rsidRPr="00425043" w:rsidRDefault="00920DCB" w:rsidP="00920DCB">
      <w:pPr>
        <w:pStyle w:val="scresolutionbody"/>
      </w:pPr>
      <w:r w:rsidRPr="00425043">
        <w:tab/>
      </w:r>
      <w:r w:rsidRPr="00425043">
        <w:tab/>
      </w:r>
      <w:bookmarkStart w:id="65" w:name="up_be0798523"/>
      <w:r w:rsidRPr="00425043">
        <w:t xml:space="preserve"> </w:t>
      </w:r>
      <w:bookmarkEnd w:id="65"/>
      <w:r w:rsidRPr="00425043">
        <w:t>2.</w:t>
      </w:r>
      <w:r w:rsidRPr="00425043">
        <w:tab/>
        <w:t>Committee on the Judiciary (Privileges and Elections) – 25.</w:t>
      </w:r>
    </w:p>
    <w:p w14:paraId="4B14834F" w14:textId="77777777" w:rsidR="00920DCB" w:rsidRDefault="00920DCB" w:rsidP="00920DCB">
      <w:pPr>
        <w:pStyle w:val="scresolutionbody"/>
      </w:pPr>
    </w:p>
    <w:p w14:paraId="6CFE4D61" w14:textId="77777777" w:rsidR="00920DCB" w:rsidRPr="00425043" w:rsidRDefault="00920DCB" w:rsidP="00920DCB">
      <w:pPr>
        <w:pStyle w:val="scresolutionbody"/>
      </w:pPr>
      <w:r w:rsidRPr="00425043">
        <w:tab/>
      </w:r>
      <w:r w:rsidRPr="00425043">
        <w:tab/>
      </w:r>
      <w:bookmarkStart w:id="66" w:name="up_9415d37e6"/>
      <w:r w:rsidRPr="00425043">
        <w:t xml:space="preserve"> </w:t>
      </w:r>
      <w:bookmarkEnd w:id="66"/>
      <w:r w:rsidRPr="00425043">
        <w:t>3.</w:t>
      </w:r>
      <w:r w:rsidRPr="00425043">
        <w:tab/>
        <w:t>Committee on Agriculture, Natural Resources and Environmental Affairs (Fish, Game, Forestry, State Parks, Rural Development, Environmental Affairs) – 18.</w:t>
      </w:r>
    </w:p>
    <w:p w14:paraId="72EB80B7" w14:textId="77777777" w:rsidR="00920DCB" w:rsidRDefault="00920DCB" w:rsidP="00920DCB">
      <w:pPr>
        <w:pStyle w:val="scresolutionbody"/>
      </w:pPr>
    </w:p>
    <w:p w14:paraId="4FB5DDB2" w14:textId="77777777" w:rsidR="00920DCB" w:rsidRPr="00425043" w:rsidRDefault="00920DCB" w:rsidP="00920DCB">
      <w:pPr>
        <w:pStyle w:val="scresolutionbody"/>
      </w:pPr>
      <w:r w:rsidRPr="00425043">
        <w:tab/>
      </w:r>
      <w:r w:rsidRPr="00425043">
        <w:tab/>
      </w:r>
      <w:bookmarkStart w:id="67" w:name="up_6ef40b33f"/>
      <w:r w:rsidRPr="00425043">
        <w:t xml:space="preserve"> </w:t>
      </w:r>
      <w:bookmarkEnd w:id="67"/>
      <w:r w:rsidRPr="00425043">
        <w:t>4.</w:t>
      </w:r>
      <w:r w:rsidRPr="00425043">
        <w:tab/>
        <w:t>Committee on Education and Public Works (Education, Highways, State House and Grounds, Railroads, Aviation) – 18.</w:t>
      </w:r>
    </w:p>
    <w:p w14:paraId="0F06E131" w14:textId="77777777" w:rsidR="00920DCB" w:rsidRDefault="00920DCB" w:rsidP="00920DCB">
      <w:pPr>
        <w:pStyle w:val="scresolutionbody"/>
      </w:pPr>
    </w:p>
    <w:p w14:paraId="15F9BB04" w14:textId="77777777" w:rsidR="00920DCB" w:rsidRPr="00425043" w:rsidRDefault="00920DCB" w:rsidP="00920DCB">
      <w:pPr>
        <w:pStyle w:val="scresolutionbody"/>
      </w:pPr>
      <w:r w:rsidRPr="00425043">
        <w:tab/>
      </w:r>
      <w:r w:rsidRPr="00425043">
        <w:tab/>
      </w:r>
      <w:bookmarkStart w:id="68" w:name="up_8577fc709"/>
      <w:r w:rsidRPr="00425043">
        <w:t xml:space="preserve"> </w:t>
      </w:r>
      <w:bookmarkEnd w:id="68"/>
      <w:r w:rsidRPr="00425043">
        <w:t>5.</w:t>
      </w:r>
      <w:r w:rsidRPr="00425043">
        <w:tab/>
        <w:t>Committee on Medical, Military, Public and Municipal Affairs (Medical Affairs, Social Security, Penitentiary, State Hospital, Police Regulations, Military Affairs, Veteran</w:t>
      </w:r>
      <w:r w:rsidRPr="001918A1">
        <w:t>’</w:t>
      </w:r>
      <w:r w:rsidRPr="00425043">
        <w:t>s Affairs) – 18.</w:t>
      </w:r>
    </w:p>
    <w:p w14:paraId="2888545B" w14:textId="77777777" w:rsidR="00920DCB" w:rsidRDefault="00920DCB" w:rsidP="00920DCB">
      <w:pPr>
        <w:pStyle w:val="scresolutionbody"/>
      </w:pPr>
      <w:bookmarkStart w:id="69" w:name="open_doc_here"/>
      <w:bookmarkEnd w:id="69"/>
    </w:p>
    <w:p w14:paraId="111900FA" w14:textId="77777777" w:rsidR="00920DCB" w:rsidRPr="00425043" w:rsidRDefault="00920DCB" w:rsidP="00920DCB">
      <w:pPr>
        <w:pStyle w:val="scresolutionbody"/>
      </w:pPr>
      <w:r w:rsidRPr="00425043">
        <w:tab/>
      </w:r>
      <w:r w:rsidRPr="00425043">
        <w:tab/>
      </w:r>
      <w:bookmarkStart w:id="70" w:name="up_24d1cc776"/>
      <w:r w:rsidRPr="00425043">
        <w:t xml:space="preserve"> </w:t>
      </w:r>
      <w:bookmarkEnd w:id="70"/>
      <w:r w:rsidRPr="00425043">
        <w:t>6.</w:t>
      </w:r>
      <w:r w:rsidRPr="00425043">
        <w:tab/>
        <w:t>Committee on Labor, Commerce and Industry (Labor, Commerce and Manufacturing, Banking and Insurance, Merchants and Mercantile Affairs) – 18.</w:t>
      </w:r>
    </w:p>
    <w:p w14:paraId="0747291A" w14:textId="77777777" w:rsidR="00920DCB" w:rsidRDefault="00920DCB" w:rsidP="00920DCB">
      <w:pPr>
        <w:pStyle w:val="scresolutionbody"/>
      </w:pPr>
    </w:p>
    <w:p w14:paraId="5000795A" w14:textId="77777777" w:rsidR="00920DCB" w:rsidRPr="00425043" w:rsidRDefault="00920DCB" w:rsidP="00920DCB">
      <w:pPr>
        <w:pStyle w:val="scresolutionbody"/>
      </w:pPr>
      <w:r w:rsidRPr="00425043">
        <w:tab/>
      </w:r>
      <w:r w:rsidRPr="00425043">
        <w:tab/>
      </w:r>
      <w:bookmarkStart w:id="71" w:name="up_6587a2552"/>
      <w:r w:rsidRPr="00425043">
        <w:t xml:space="preserve"> </w:t>
      </w:r>
      <w:bookmarkEnd w:id="71"/>
      <w:r w:rsidRPr="00425043">
        <w:t>7.</w:t>
      </w:r>
      <w:r w:rsidRPr="00425043">
        <w:tab/>
        <w:t>Committee on Rules – 15.</w:t>
      </w:r>
    </w:p>
    <w:p w14:paraId="3D3C404C" w14:textId="77777777" w:rsidR="00920DCB" w:rsidRDefault="00920DCB" w:rsidP="00920DCB">
      <w:pPr>
        <w:pStyle w:val="scresolutionbody"/>
      </w:pPr>
    </w:p>
    <w:p w14:paraId="4B7B6BD7" w14:textId="77777777" w:rsidR="00920DCB" w:rsidRPr="00425043" w:rsidRDefault="00920DCB" w:rsidP="00920DCB">
      <w:pPr>
        <w:pStyle w:val="scresolutionbody"/>
      </w:pPr>
      <w:r w:rsidRPr="00425043">
        <w:tab/>
      </w:r>
      <w:r w:rsidRPr="00425043">
        <w:tab/>
      </w:r>
      <w:bookmarkStart w:id="72" w:name="up_c12eb6d09"/>
      <w:r w:rsidRPr="00425043">
        <w:t xml:space="preserve"> </w:t>
      </w:r>
      <w:bookmarkEnd w:id="72"/>
      <w:r w:rsidRPr="00425043">
        <w:t>8.</w:t>
      </w:r>
      <w:r w:rsidRPr="00425043">
        <w:tab/>
        <w:t>Committee on Interstate Cooperation (membership limited to 5, under 1976 Code, Sec. 1–17–30) – 5.</w:t>
      </w:r>
    </w:p>
    <w:p w14:paraId="58E4F4D7" w14:textId="77777777" w:rsidR="00920DCB" w:rsidRDefault="00920DCB" w:rsidP="00920DCB">
      <w:pPr>
        <w:pStyle w:val="scresolutionbody"/>
      </w:pPr>
    </w:p>
    <w:p w14:paraId="6291BEDC" w14:textId="77777777" w:rsidR="00920DCB" w:rsidRPr="00211FB5" w:rsidRDefault="00920DCB" w:rsidP="00920DCB">
      <w:pPr>
        <w:pStyle w:val="scresolutionbody"/>
      </w:pPr>
      <w:r w:rsidRPr="00425043">
        <w:tab/>
      </w:r>
      <w:r w:rsidRPr="00425043">
        <w:tab/>
      </w:r>
      <w:bookmarkStart w:id="73" w:name="up_bc7d954c0"/>
      <w:r w:rsidRPr="00425043">
        <w:t xml:space="preserve"> </w:t>
      </w:r>
      <w:bookmarkEnd w:id="73"/>
      <w:r w:rsidRPr="00211FB5">
        <w:t>9.</w:t>
      </w:r>
      <w:r w:rsidRPr="00211FB5">
        <w:tab/>
        <w:t>Committee on Regulations</w:t>
      </w:r>
      <w:r w:rsidR="003E1F82">
        <w:t xml:space="preserve">, </w:t>
      </w:r>
      <w:r w:rsidRPr="00211FB5">
        <w:t>Administrative Procedures</w:t>
      </w:r>
      <w:r w:rsidR="003E1F82">
        <w:t>, Artificial Intelligence and Cybersecurity</w:t>
      </w:r>
      <w:r w:rsidRPr="00211FB5">
        <w:t xml:space="preserve"> </w:t>
      </w:r>
      <w:r>
        <w:noBreakHyphen/>
      </w:r>
      <w:r w:rsidRPr="00211FB5">
        <w:t xml:space="preserve"> 13.</w:t>
      </w:r>
    </w:p>
    <w:p w14:paraId="0C53E733" w14:textId="77777777" w:rsidR="00920DCB" w:rsidRDefault="00920DCB" w:rsidP="00920DCB">
      <w:pPr>
        <w:pStyle w:val="scresolutionbody"/>
      </w:pPr>
    </w:p>
    <w:p w14:paraId="09D94AE0" w14:textId="77777777" w:rsidR="00920DCB" w:rsidRPr="00211FB5" w:rsidRDefault="00920DCB" w:rsidP="00920DCB">
      <w:pPr>
        <w:pStyle w:val="scresolutionbody"/>
      </w:pPr>
      <w:r w:rsidRPr="00425043">
        <w:tab/>
      </w:r>
      <w:r w:rsidRPr="00425043">
        <w:tab/>
      </w:r>
      <w:bookmarkStart w:id="74" w:name="up_6f2755a20"/>
      <w:r w:rsidRPr="00211FB5">
        <w:t>1</w:t>
      </w:r>
      <w:bookmarkEnd w:id="74"/>
      <w:r w:rsidRPr="00211FB5">
        <w:t>0.</w:t>
      </w:r>
      <w:r w:rsidRPr="00211FB5">
        <w:tab/>
        <w:t>Committee on Legislative Oversight (Oversight and Review of Government Operations and Accountability, SC Code of Laws Section 2</w:t>
      </w:r>
      <w:r>
        <w:noBreakHyphen/>
      </w:r>
      <w:r w:rsidRPr="00211FB5">
        <w:t>2</w:t>
      </w:r>
      <w:r>
        <w:noBreakHyphen/>
      </w:r>
      <w:r w:rsidRPr="00211FB5">
        <w:t xml:space="preserve">5 et seq.) </w:t>
      </w:r>
      <w:r>
        <w:noBreakHyphen/>
      </w:r>
      <w:r w:rsidRPr="00211FB5">
        <w:t xml:space="preserve"> 20.</w:t>
      </w:r>
    </w:p>
    <w:p w14:paraId="701A2174" w14:textId="77777777" w:rsidR="00920DCB" w:rsidRDefault="00920DCB" w:rsidP="00920DCB">
      <w:pPr>
        <w:pStyle w:val="scresolutionbody"/>
      </w:pPr>
    </w:p>
    <w:p w14:paraId="3582542E" w14:textId="77777777" w:rsidR="00920DCB" w:rsidRPr="00425043" w:rsidRDefault="00920DCB" w:rsidP="00920DCB">
      <w:pPr>
        <w:pStyle w:val="scresolutionbody"/>
      </w:pPr>
      <w:r w:rsidRPr="00425043">
        <w:tab/>
      </w:r>
      <w:r w:rsidRPr="00425043">
        <w:tab/>
      </w:r>
      <w:bookmarkStart w:id="75" w:name="up_943af9633"/>
      <w:r w:rsidRPr="00211FB5">
        <w:t>1</w:t>
      </w:r>
      <w:bookmarkEnd w:id="75"/>
      <w:r w:rsidRPr="00211FB5">
        <w:t>1.</w:t>
      </w:r>
      <w:r w:rsidRPr="00425043">
        <w:tab/>
        <w:t>House of Representatives Legislative Ethics Committee – 10.</w:t>
      </w:r>
    </w:p>
    <w:p w14:paraId="63E4380F" w14:textId="77777777" w:rsidR="00920DCB" w:rsidRDefault="00920DCB" w:rsidP="00920DCB">
      <w:pPr>
        <w:pStyle w:val="scresolutionbody"/>
      </w:pPr>
    </w:p>
    <w:p w14:paraId="45477F00" w14:textId="77777777" w:rsidR="00920DCB" w:rsidRPr="00425043" w:rsidRDefault="00920DCB" w:rsidP="00920DCB">
      <w:pPr>
        <w:pStyle w:val="scresolutionbody"/>
      </w:pPr>
      <w:r w:rsidRPr="00425043">
        <w:tab/>
      </w:r>
      <w:r w:rsidRPr="00425043">
        <w:tab/>
      </w:r>
      <w:bookmarkStart w:id="76" w:name="up_59bcd8f5a"/>
      <w:r w:rsidRPr="00211FB5">
        <w:t>1</w:t>
      </w:r>
      <w:bookmarkEnd w:id="76"/>
      <w:r w:rsidRPr="00211FB5">
        <w:t>2.</w:t>
      </w:r>
      <w:r w:rsidRPr="00425043">
        <w:tab/>
        <w:t>Committee on Invitations and Memorial Resolutions (Invitations, Resolutions memorializing the Federal or State Government or any official or agency thereof, sympathy, and congratulatory Resolutions) – 5.</w:t>
      </w:r>
    </w:p>
    <w:p w14:paraId="62DFFDE3" w14:textId="77777777" w:rsidR="00920DCB" w:rsidRDefault="00920DCB" w:rsidP="00920DCB">
      <w:pPr>
        <w:pStyle w:val="scresolutionbody"/>
      </w:pPr>
    </w:p>
    <w:p w14:paraId="461BD3F7" w14:textId="77777777" w:rsidR="00920DCB" w:rsidRPr="00425043" w:rsidRDefault="00920DCB" w:rsidP="00920DCB">
      <w:pPr>
        <w:pStyle w:val="scresolutionbody"/>
      </w:pPr>
      <w:r w:rsidRPr="00425043">
        <w:tab/>
      </w:r>
      <w:r w:rsidRPr="00425043">
        <w:tab/>
      </w:r>
      <w:bookmarkStart w:id="77" w:name="up_15ed6c119"/>
      <w:r w:rsidRPr="00211FB5">
        <w:t>1</w:t>
      </w:r>
      <w:bookmarkEnd w:id="77"/>
      <w:r w:rsidRPr="00211FB5">
        <w:t>3.</w:t>
      </w:r>
      <w:r w:rsidRPr="00425043">
        <w:tab/>
        <w:t xml:space="preserve">Committee on Operations and Management of the House of Representatives (Advisory to the Speaker on personnel, administration and management of facilities, including management of the Blatt Building) – </w:t>
      </w:r>
      <w:r w:rsidRPr="00211FB5">
        <w:t>8</w:t>
      </w:r>
      <w:r w:rsidRPr="00425043">
        <w:t>.</w:t>
      </w:r>
    </w:p>
    <w:p w14:paraId="349F9727" w14:textId="77777777" w:rsidR="00920DCB" w:rsidRDefault="00920DCB" w:rsidP="00920DCB">
      <w:pPr>
        <w:pStyle w:val="scresolutionbody"/>
      </w:pPr>
    </w:p>
    <w:p w14:paraId="697686A3" w14:textId="77777777" w:rsidR="00920DCB" w:rsidRPr="00425043" w:rsidRDefault="00920DCB" w:rsidP="00920DCB">
      <w:pPr>
        <w:pStyle w:val="scresolutionbody"/>
      </w:pPr>
      <w:r w:rsidRPr="00425043">
        <w:tab/>
      </w:r>
      <w:bookmarkStart w:id="78" w:name="up_0c61b709d"/>
      <w:r w:rsidRPr="00425043">
        <w:t>E</w:t>
      </w:r>
      <w:bookmarkEnd w:id="78"/>
      <w:r w:rsidRPr="00425043">
        <w:t xml:space="preserve">ach member shall serve on one and only one of the first six Standing Committees listed above.  However, a member of these Committees may also serve on any one of the following Committees: </w:t>
      </w:r>
      <w:r w:rsidRPr="00211FB5">
        <w:t>Committee on Regulations</w:t>
      </w:r>
      <w:r w:rsidR="003E1F82">
        <w:t xml:space="preserve">, </w:t>
      </w:r>
      <w:r w:rsidRPr="00211FB5">
        <w:t>Administrative Procedures,</w:t>
      </w:r>
      <w:r w:rsidR="003E1F82">
        <w:t xml:space="preserve"> Artificial Intelligence and Cybersecurity,</w:t>
      </w:r>
      <w:r w:rsidRPr="00211FB5">
        <w:t xml:space="preserve"> Committee on Legislative Oversight,</w:t>
      </w:r>
      <w:r w:rsidRPr="00425043">
        <w:t xml:space="preserve"> Committee on Rules, Committee on Interstate Cooperation, Committee on Ethics, Committee on Invitations, or Committee on Operations and Management of the House of Representatives.  The Speaker, Speaker </w:t>
      </w:r>
      <w:r w:rsidRPr="00425043">
        <w:rPr>
          <w:i/>
        </w:rPr>
        <w:t>Pro Tempore</w:t>
      </w:r>
      <w:r w:rsidRPr="00425043">
        <w:rPr>
          <w:iCs/>
        </w:rPr>
        <w:t>,</w:t>
      </w:r>
      <w:r w:rsidRPr="00425043">
        <w:t xml:space="preserve"> and Clerk shall serve as </w:t>
      </w:r>
      <w:r w:rsidRPr="00425043">
        <w:rPr>
          <w:i/>
        </w:rPr>
        <w:t>ex officio</w:t>
      </w:r>
      <w:r w:rsidRPr="00425043">
        <w:t xml:space="preserve"> members of the Committee on Operations and Management of the House of Representatives but no chairman of any other standing committee shall serve as a member of such committee.</w:t>
      </w:r>
    </w:p>
    <w:p w14:paraId="03180265" w14:textId="77777777" w:rsidR="00920DCB" w:rsidRPr="00211FB5" w:rsidRDefault="00920DCB" w:rsidP="00920DCB">
      <w:pPr>
        <w:pStyle w:val="scresolutionbody"/>
      </w:pPr>
      <w:r w:rsidRPr="00425043">
        <w:tab/>
      </w:r>
      <w:bookmarkStart w:id="79" w:name="up_04ba5b553"/>
      <w:r w:rsidRPr="00211FB5">
        <w:rPr>
          <w:i/>
        </w:rPr>
        <w:t>P</w:t>
      </w:r>
      <w:bookmarkEnd w:id="79"/>
      <w:r w:rsidRPr="00211FB5">
        <w:rPr>
          <w:i/>
        </w:rPr>
        <w:t>rovided,</w:t>
      </w:r>
      <w:r w:rsidRPr="00211FB5">
        <w:t xml:space="preserve"> that a minimum of two members from each of the first six Standing Committees listed above shall be appointed to the Committee on Regulations</w:t>
      </w:r>
      <w:r w:rsidR="003E1F82">
        <w:t xml:space="preserve">, </w:t>
      </w:r>
      <w:r w:rsidRPr="00211FB5">
        <w:t>Administrative Procedures</w:t>
      </w:r>
      <w:r w:rsidR="003E1F82">
        <w:t>, Artificial Intelligence and Cybersecurity</w:t>
      </w:r>
      <w:r w:rsidRPr="00211FB5">
        <w:t>.</w:t>
      </w:r>
    </w:p>
    <w:p w14:paraId="4B2094BD" w14:textId="77777777" w:rsidR="00920DCB" w:rsidRPr="00211FB5" w:rsidRDefault="00920DCB" w:rsidP="00920DCB">
      <w:pPr>
        <w:pStyle w:val="scresolutionbody"/>
      </w:pPr>
      <w:r w:rsidRPr="00425043">
        <w:rPr>
          <w:i/>
        </w:rPr>
        <w:tab/>
      </w:r>
      <w:bookmarkStart w:id="80" w:name="up_40130b43f"/>
      <w:r w:rsidRPr="00425043">
        <w:rPr>
          <w:i/>
        </w:rPr>
        <w:t>P</w:t>
      </w:r>
      <w:bookmarkEnd w:id="80"/>
      <w:r w:rsidRPr="00425043">
        <w:rPr>
          <w:i/>
        </w:rPr>
        <w:t>rovided</w:t>
      </w:r>
      <w:r w:rsidRPr="00425043">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1FB5">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14:paraId="3BF6EB68" w14:textId="77777777" w:rsidR="00920DCB" w:rsidRPr="00425043" w:rsidRDefault="00920DCB" w:rsidP="00920DCB">
      <w:pPr>
        <w:pStyle w:val="scresolutionbody"/>
      </w:pPr>
      <w:r w:rsidRPr="00425043">
        <w:tab/>
      </w:r>
      <w:bookmarkStart w:id="81" w:name="up_7bc127903"/>
      <w:r w:rsidRPr="00425043">
        <w:rPr>
          <w:i/>
        </w:rPr>
        <w:t>P</w:t>
      </w:r>
      <w:bookmarkEnd w:id="81"/>
      <w:r w:rsidRPr="00425043">
        <w:rPr>
          <w:i/>
        </w:rPr>
        <w:t>rovided</w:t>
      </w:r>
      <w:r w:rsidRPr="00425043">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425043">
        <w:rPr>
          <w:i/>
        </w:rPr>
        <w:t>ex officio</w:t>
      </w:r>
      <w:r w:rsidRPr="00425043">
        <w:t xml:space="preserve"> duties.</w:t>
      </w:r>
    </w:p>
    <w:p w14:paraId="0AB1CFF9" w14:textId="77777777" w:rsidR="00920DCB" w:rsidRPr="00425043" w:rsidRDefault="00920DCB" w:rsidP="00920DCB">
      <w:pPr>
        <w:pStyle w:val="scresolutionbody"/>
      </w:pPr>
      <w:r w:rsidRPr="00425043">
        <w:rPr>
          <w:i/>
        </w:rPr>
        <w:tab/>
      </w:r>
      <w:bookmarkStart w:id="82" w:name="up_85ec10395"/>
      <w:r w:rsidRPr="00425043">
        <w:rPr>
          <w:i/>
        </w:rPr>
        <w:t>P</w:t>
      </w:r>
      <w:bookmarkEnd w:id="82"/>
      <w:r w:rsidRPr="00425043">
        <w:rPr>
          <w:i/>
        </w:rPr>
        <w:t>rovided</w:t>
      </w:r>
      <w:r w:rsidRPr="00425043">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14:paraId="6284391B" w14:textId="77777777" w:rsidR="00920DCB" w:rsidRPr="00425043" w:rsidRDefault="00920DCB" w:rsidP="00920DCB">
      <w:pPr>
        <w:pStyle w:val="scresolutionbody"/>
      </w:pPr>
      <w:r w:rsidRPr="00425043">
        <w:rPr>
          <w:i/>
        </w:rPr>
        <w:tab/>
      </w:r>
      <w:bookmarkStart w:id="83" w:name="up_0be79b87d"/>
      <w:r w:rsidRPr="00425043">
        <w:rPr>
          <w:i/>
        </w:rPr>
        <w:t>P</w:t>
      </w:r>
      <w:bookmarkEnd w:id="83"/>
      <w:r w:rsidRPr="00425043">
        <w:rPr>
          <w:i/>
        </w:rPr>
        <w:t>rovided</w:t>
      </w:r>
      <w:r w:rsidRPr="00425043">
        <w:t xml:space="preserve">, that except as herein provided neither the Speaker nor Speaker </w:t>
      </w:r>
      <w:r w:rsidRPr="00425043">
        <w:rPr>
          <w:i/>
        </w:rPr>
        <w:t>Pro Tempore</w:t>
      </w:r>
      <w:r w:rsidRPr="00425043">
        <w:t xml:space="preserve"> shall be a member of any of the foregoing Standing Committees.</w:t>
      </w:r>
    </w:p>
    <w:p w14:paraId="058F9CC0" w14:textId="77777777" w:rsidR="00920DCB" w:rsidRPr="00425043" w:rsidRDefault="00920DCB" w:rsidP="00920DCB">
      <w:pPr>
        <w:pStyle w:val="scresolutionbody"/>
      </w:pPr>
      <w:r w:rsidRPr="00425043">
        <w:tab/>
      </w:r>
      <w:bookmarkStart w:id="84" w:name="up_96eeb60fa"/>
      <w:r w:rsidRPr="00425043">
        <w:t>N</w:t>
      </w:r>
      <w:bookmarkEnd w:id="84"/>
      <w:r w:rsidRPr="00425043">
        <w:t>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14:paraId="717D205A" w14:textId="77777777" w:rsidR="00920DCB" w:rsidRPr="00425043" w:rsidRDefault="00920DCB" w:rsidP="00920DCB">
      <w:pPr>
        <w:pStyle w:val="scresolutionbody"/>
      </w:pPr>
      <w:r w:rsidRPr="00425043">
        <w:tab/>
      </w:r>
      <w:bookmarkStart w:id="85" w:name="up_3ecf03159"/>
      <w:r w:rsidRPr="00425043">
        <w:t>A</w:t>
      </w:r>
      <w:bookmarkEnd w:id="85"/>
      <w:r w:rsidRPr="00425043">
        <w:t>fter a committee has been appointed, no addition to it or change shall be made, except to fill a vacancy or to remove a member for conduct unbecoming a member.</w:t>
      </w:r>
    </w:p>
    <w:p w14:paraId="684F1C25" w14:textId="77777777" w:rsidR="00920DCB" w:rsidRPr="00DE0D3F" w:rsidRDefault="00920DCB" w:rsidP="00920DCB">
      <w:pPr>
        <w:pStyle w:val="scresolutionbody"/>
      </w:pPr>
      <w:r w:rsidRPr="00425043">
        <w:rPr>
          <w:i/>
        </w:rPr>
        <w:tab/>
      </w:r>
      <w:bookmarkStart w:id="86" w:name="up_cae927022"/>
      <w:r w:rsidRPr="00425043">
        <w:rPr>
          <w:i/>
        </w:rPr>
        <w:t>P</w:t>
      </w:r>
      <w:bookmarkEnd w:id="86"/>
      <w:r w:rsidRPr="00425043">
        <w:rPr>
          <w:i/>
        </w:rPr>
        <w:t>rovided</w:t>
      </w:r>
      <w:r w:rsidRPr="00425043">
        <w:t>, that in filling a vacancy, the assignment of any member may be changed from another committee to fill such vacancy.</w:t>
      </w:r>
    </w:p>
    <w:p w14:paraId="3DF7B698" w14:textId="77777777" w:rsidR="00920DCB" w:rsidRPr="00DE0D3F" w:rsidRDefault="00920DCB" w:rsidP="00920DCB">
      <w:pPr>
        <w:pStyle w:val="scresolutionbody"/>
      </w:pPr>
    </w:p>
    <w:p w14:paraId="6324C86C" w14:textId="77777777" w:rsidR="00920DCB" w:rsidRPr="00DE0D3F" w:rsidRDefault="00920DCB" w:rsidP="00920DCB">
      <w:pPr>
        <w:pStyle w:val="scresolutionbody"/>
      </w:pPr>
      <w:r w:rsidRPr="00DE0D3F">
        <w:rPr>
          <w:b/>
        </w:rPr>
        <w:tab/>
      </w:r>
      <w:bookmarkStart w:id="87" w:name="up_6617f8e69"/>
      <w:r w:rsidRPr="00DE0D3F">
        <w:rPr>
          <w:b/>
        </w:rPr>
        <w:t>4</w:t>
      </w:r>
      <w:bookmarkEnd w:id="87"/>
      <w:r w:rsidRPr="00DE0D3F">
        <w:rPr>
          <w:b/>
        </w:rPr>
        <w:t>.3</w:t>
      </w:r>
      <w:r w:rsidRPr="00DE0D3F">
        <w:rPr>
          <w:b/>
        </w:rPr>
        <w:tab/>
      </w:r>
      <w:r w:rsidRPr="00DE0D3F">
        <w:t>Unless otherwise ordered, committees shall have jurisdiction only over matters pertaining to the subjects indicated by the names of the respective committees, and to the subject matter indicated in parenthesis following the names.</w:t>
      </w:r>
    </w:p>
    <w:p w14:paraId="1529C3F5" w14:textId="77777777" w:rsidR="00920DCB" w:rsidRPr="00DE0D3F" w:rsidRDefault="00920DCB" w:rsidP="00920DCB">
      <w:pPr>
        <w:pStyle w:val="scresolutionbody"/>
      </w:pPr>
    </w:p>
    <w:p w14:paraId="7E4F56FB" w14:textId="77777777" w:rsidR="00920DCB" w:rsidRPr="001F5B55" w:rsidRDefault="00920DCB" w:rsidP="00920DCB">
      <w:pPr>
        <w:pStyle w:val="scresolutionbody"/>
      </w:pPr>
      <w:r>
        <w:rPr>
          <w:b/>
          <w:color w:val="000000" w:themeColor="text1"/>
          <w:u w:color="000000" w:themeColor="text1"/>
        </w:rPr>
        <w:tab/>
      </w:r>
      <w:bookmarkStart w:id="88" w:name="up_c3231cd8c"/>
      <w:r w:rsidRPr="001F5B55">
        <w:rPr>
          <w:b/>
          <w:color w:val="000000" w:themeColor="text1"/>
          <w:u w:color="000000" w:themeColor="text1"/>
        </w:rPr>
        <w:t>4</w:t>
      </w:r>
      <w:bookmarkEnd w:id="88"/>
      <w:r w:rsidRPr="001F5B55">
        <w:rPr>
          <w:b/>
          <w:color w:val="000000" w:themeColor="text1"/>
          <w:u w:color="000000" w:themeColor="text1"/>
        </w:rPr>
        <w:t>.4</w:t>
      </w:r>
      <w:r w:rsidRPr="001F5B55">
        <w:rPr>
          <w:b/>
          <w:color w:val="000000" w:themeColor="text1"/>
          <w:u w:color="000000" w:themeColor="text1"/>
        </w:rPr>
        <w:tab/>
      </w:r>
      <w:r w:rsidRPr="001F5B55">
        <w:rPr>
          <w:color w:val="000000" w:themeColor="text1"/>
          <w:u w:color="000000" w:themeColor="text1"/>
        </w:rPr>
        <w:t>Committees shall meet regularly to consider pending legislation in the room assigned for their use by the Speaker</w:t>
      </w:r>
      <w:r w:rsidRPr="00B274A9">
        <w:rPr>
          <w:color w:val="000000" w:themeColor="text1"/>
        </w:rPr>
        <w:t xml:space="preserve"> or as otherwise authorized by this rule</w:t>
      </w:r>
      <w:r w:rsidRPr="001F5B55">
        <w:rPr>
          <w:color w:val="000000" w:themeColor="text1"/>
          <w:u w:color="000000" w:themeColor="text1"/>
        </w:rPr>
        <w:t xml:space="preserve">.  Notice of date, time, and place of such meetings shall be posted on </w:t>
      </w:r>
      <w:r>
        <w:rPr>
          <w:color w:val="000000" w:themeColor="text1"/>
          <w:u w:color="000000" w:themeColor="text1"/>
        </w:rPr>
        <w:t>the legislative website and displayed in the lobby on each floor of the Solomon Blatt Building</w:t>
      </w:r>
      <w:r w:rsidRPr="001F5B55">
        <w:rPr>
          <w:color w:val="000000" w:themeColor="text1"/>
          <w:u w:color="000000" w:themeColor="text1"/>
        </w:rPr>
        <w:t xml:space="preserve">.  </w:t>
      </w:r>
      <w:r>
        <w:rPr>
          <w:color w:val="000000" w:themeColor="text1"/>
          <w:u w:color="000000" w:themeColor="text1"/>
        </w:rPr>
        <w:t>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w:t>
      </w:r>
      <w:r w:rsidRPr="001F5B55">
        <w:rPr>
          <w:color w:val="000000" w:themeColor="text1"/>
          <w:u w:color="000000" w:themeColor="text1"/>
        </w:rPr>
        <w:t xml:space="preserve">  Failure of notice of any meeting shall not invalidate committee action unless bad faith is shown.  No committee shall meet while the House is in session without special leave by the Speaker.  </w:t>
      </w:r>
      <w:r w:rsidRPr="001F5B55">
        <w:rPr>
          <w:i/>
          <w:color w:val="000000" w:themeColor="text1"/>
          <w:u w:color="000000" w:themeColor="text1"/>
        </w:rPr>
        <w:t>Provided,</w:t>
      </w:r>
      <w:r w:rsidRPr="001F5B55">
        <w:rPr>
          <w:color w:val="000000" w:themeColor="text1"/>
          <w:u w:color="000000" w:themeColor="text1"/>
        </w:rPr>
        <w:t xml:space="preserve"> however, that the Committee on Rules and any committee of conference or free conference, may sit at any time and may report its message to the House at any time.</w:t>
      </w:r>
    </w:p>
    <w:p w14:paraId="44C8D83D" w14:textId="77777777" w:rsidR="00920DCB" w:rsidRPr="00B274A9" w:rsidRDefault="00920DCB" w:rsidP="00920DCB">
      <w:pPr>
        <w:pStyle w:val="scresolutionbody"/>
      </w:pPr>
      <w:r w:rsidRPr="001F5B55">
        <w:rPr>
          <w:color w:val="000000" w:themeColor="text1"/>
          <w:u w:color="000000" w:themeColor="text1"/>
        </w:rPr>
        <w:tab/>
      </w:r>
      <w:bookmarkStart w:id="89" w:name="up_69dc5ed1d"/>
      <w:r w:rsidRPr="00B274A9">
        <w:rPr>
          <w:color w:val="000000" w:themeColor="text1"/>
        </w:rPr>
        <w:t>A</w:t>
      </w:r>
      <w:bookmarkEnd w:id="89"/>
      <w:r w:rsidRPr="00B274A9">
        <w:rPr>
          <w:color w:val="000000" w:themeColor="text1"/>
        </w:rPr>
        <w:t xml:space="preserve"> Committee may provide, pursuant to its own rules, for the Chairmen to designate alternative meeting arrangements and procedures. </w:t>
      </w:r>
      <w:r w:rsidRPr="00B274A9">
        <w:rPr>
          <w:i/>
          <w:color w:val="000000" w:themeColor="text1"/>
        </w:rPr>
        <w:t>Provided</w:t>
      </w:r>
      <w:r w:rsidRPr="00B274A9">
        <w:rPr>
          <w:color w:val="000000" w:themeColor="text1"/>
        </w:rPr>
        <w:t xml:space="preserve">,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14:paraId="681C7C24" w14:textId="77777777" w:rsidR="00920DCB" w:rsidRPr="00B274A9" w:rsidRDefault="00920DCB" w:rsidP="00920DCB">
      <w:pPr>
        <w:pStyle w:val="scresolutionbody"/>
      </w:pPr>
      <w:r w:rsidRPr="00B274A9">
        <w:rPr>
          <w:color w:val="000000" w:themeColor="text1"/>
        </w:rPr>
        <w:tab/>
      </w:r>
      <w:bookmarkStart w:id="90" w:name="up_263c86661"/>
      <w:r w:rsidRPr="00B274A9">
        <w:rPr>
          <w:color w:val="000000" w:themeColor="text1"/>
        </w:rPr>
        <w:t>(</w:t>
      </w:r>
      <w:bookmarkEnd w:id="90"/>
      <w:r w:rsidRPr="00B274A9">
        <w:rPr>
          <w:color w:val="000000" w:themeColor="text1"/>
        </w:rPr>
        <w:t>1)</w:t>
      </w:r>
      <w:r w:rsidRPr="00B274A9">
        <w:rPr>
          <w:color w:val="000000" w:themeColor="text1"/>
        </w:rPr>
        <w:tab/>
        <w:t xml:space="preserve">provide for public observation or participation as required by House Rules and the provisions of Title 30, Chapter 4 of the 1976 Code of Laws of South Carolina, as amended; </w:t>
      </w:r>
    </w:p>
    <w:p w14:paraId="27D36512" w14:textId="77777777" w:rsidR="00920DCB" w:rsidRPr="00B274A9" w:rsidRDefault="00920DCB" w:rsidP="00920DCB">
      <w:pPr>
        <w:pStyle w:val="scresolutionbody"/>
      </w:pPr>
      <w:r w:rsidRPr="00B274A9">
        <w:rPr>
          <w:color w:val="000000" w:themeColor="text1"/>
        </w:rPr>
        <w:tab/>
      </w:r>
      <w:bookmarkStart w:id="91" w:name="up_b5c90e006"/>
      <w:r w:rsidRPr="00B274A9">
        <w:rPr>
          <w:color w:val="000000" w:themeColor="text1"/>
        </w:rPr>
        <w:t>(</w:t>
      </w:r>
      <w:bookmarkEnd w:id="91"/>
      <w:r w:rsidRPr="00B274A9">
        <w:rPr>
          <w:color w:val="000000" w:themeColor="text1"/>
        </w:rPr>
        <w:t>2)</w:t>
      </w:r>
      <w:r w:rsidRPr="00B274A9">
        <w:rPr>
          <w:color w:val="000000" w:themeColor="text1"/>
        </w:rPr>
        <w:tab/>
        <w:t xml:space="preserve">provide both a video and audio component that is publicly accessible; and </w:t>
      </w:r>
    </w:p>
    <w:p w14:paraId="73D91DE8" w14:textId="77777777" w:rsidR="00920DCB" w:rsidRPr="00B274A9" w:rsidRDefault="00920DCB" w:rsidP="00920DCB">
      <w:pPr>
        <w:pStyle w:val="scresolutionbody"/>
      </w:pPr>
      <w:r w:rsidRPr="00B274A9">
        <w:rPr>
          <w:color w:val="000000" w:themeColor="text1"/>
        </w:rPr>
        <w:tab/>
      </w:r>
      <w:bookmarkStart w:id="92" w:name="up_356f7ba80"/>
      <w:r w:rsidRPr="00B274A9">
        <w:rPr>
          <w:color w:val="000000" w:themeColor="text1"/>
        </w:rPr>
        <w:t>(</w:t>
      </w:r>
      <w:bookmarkEnd w:id="92"/>
      <w:r w:rsidRPr="00B274A9">
        <w:rPr>
          <w:color w:val="000000" w:themeColor="text1"/>
        </w:rPr>
        <w:t>3)</w:t>
      </w:r>
      <w:r w:rsidRPr="00B274A9">
        <w:rPr>
          <w:color w:val="000000" w:themeColor="text1"/>
        </w:rPr>
        <w:tab/>
        <w:t>record the meeting, in its entirety, and make the recording available on the General Assembly website, as soon as practicable following the meeting.</w:t>
      </w:r>
      <w:r w:rsidRPr="00B274A9">
        <w:rPr>
          <w:b/>
          <w:color w:val="000000" w:themeColor="text1"/>
        </w:rPr>
        <w:t xml:space="preserve">  </w:t>
      </w:r>
    </w:p>
    <w:p w14:paraId="6B5D3A3A" w14:textId="77777777" w:rsidR="00920DCB" w:rsidRPr="001F5B55" w:rsidRDefault="00920DCB" w:rsidP="00920DCB">
      <w:pPr>
        <w:pStyle w:val="scresolutionbody"/>
      </w:pPr>
      <w:r w:rsidRPr="001F5B55">
        <w:rPr>
          <w:color w:val="000000" w:themeColor="text1"/>
          <w:u w:color="000000" w:themeColor="text1"/>
        </w:rPr>
        <w:tab/>
      </w:r>
      <w:bookmarkStart w:id="93" w:name="up_8e58b25cf"/>
      <w:r w:rsidRPr="001F5B55">
        <w:rPr>
          <w:color w:val="000000" w:themeColor="text1"/>
          <w:u w:color="000000" w:themeColor="text1"/>
        </w:rPr>
        <w:t>N</w:t>
      </w:r>
      <w:bookmarkEnd w:id="93"/>
      <w:r w:rsidRPr="001F5B55">
        <w:rPr>
          <w:color w:val="000000" w:themeColor="text1"/>
          <w:u w:color="000000" w:themeColor="text1"/>
        </w:rPr>
        <w:t>o committee shall sit unless a quorum be present and all bills introduced by committees must carry the statement of the Chairman that the bill has the approval of two</w:t>
      </w:r>
      <w:r>
        <w:rPr>
          <w:color w:val="000000" w:themeColor="text1"/>
          <w:u w:color="000000" w:themeColor="text1"/>
        </w:rPr>
        <w:noBreakHyphen/>
      </w:r>
      <w:r w:rsidRPr="001F5B55">
        <w:rPr>
          <w:color w:val="000000" w:themeColor="text1"/>
          <w:u w:color="000000" w:themeColor="text1"/>
        </w:rPr>
        <w:t>thirds of the membership of the committee, except that the State Appropriations Bill, the Supplemental Appropriations Bill, a Rescission Bill, and the Deficiency Appropriations Bill may be introduced by a majority vote of the Ways and Means Committee.</w:t>
      </w:r>
    </w:p>
    <w:p w14:paraId="728FA11A" w14:textId="77777777" w:rsidR="00920DCB" w:rsidRPr="001F5B55" w:rsidRDefault="00920DCB" w:rsidP="00920DCB">
      <w:pPr>
        <w:pStyle w:val="scresolutionbody"/>
      </w:pPr>
      <w:r w:rsidRPr="001F5B55">
        <w:rPr>
          <w:color w:val="000000" w:themeColor="text1"/>
          <w:u w:color="000000" w:themeColor="text1"/>
        </w:rPr>
        <w:tab/>
      </w:r>
      <w:bookmarkStart w:id="94" w:name="up_526bee38c"/>
      <w:r w:rsidRPr="001F5B55">
        <w:rPr>
          <w:color w:val="000000" w:themeColor="text1"/>
          <w:u w:color="000000" w:themeColor="text1"/>
        </w:rPr>
        <w:t>N</w:t>
      </w:r>
      <w:bookmarkEnd w:id="94"/>
      <w:r w:rsidRPr="001F5B55">
        <w:rPr>
          <w:color w:val="000000" w:themeColor="text1"/>
          <w:u w:color="000000" w:themeColor="text1"/>
        </w:rPr>
        <w:t>o committee shall introduce a bill pertaining to subject matter over which it has no jurisdiction.</w:t>
      </w:r>
    </w:p>
    <w:p w14:paraId="0B246127" w14:textId="77777777" w:rsidR="00920DCB" w:rsidRPr="001F5B55" w:rsidRDefault="00920DCB" w:rsidP="00920DCB">
      <w:pPr>
        <w:pStyle w:val="scresolutionbody"/>
      </w:pPr>
      <w:r w:rsidRPr="001F5B55">
        <w:rPr>
          <w:color w:val="000000" w:themeColor="text1"/>
          <w:u w:color="000000" w:themeColor="text1"/>
        </w:rPr>
        <w:tab/>
      </w:r>
      <w:bookmarkStart w:id="95" w:name="up_969b2984e"/>
      <w:r w:rsidRPr="001F5B55">
        <w:rPr>
          <w:color w:val="000000" w:themeColor="text1"/>
          <w:u w:color="000000" w:themeColor="text1"/>
        </w:rPr>
        <w:t>N</w:t>
      </w:r>
      <w:bookmarkEnd w:id="95"/>
      <w:r w:rsidRPr="001F5B55">
        <w:rPr>
          <w:color w:val="000000" w:themeColor="text1"/>
          <w:u w:color="000000" w:themeColor="text1"/>
        </w:rPr>
        <w:t>otice in writing of all committee action taken on a bill or resolution shall be given to the principal author thereof.</w:t>
      </w:r>
    </w:p>
    <w:p w14:paraId="0DAFCEA4" w14:textId="77777777" w:rsidR="00920DCB" w:rsidRPr="001F5B55" w:rsidRDefault="00920DCB" w:rsidP="00920DCB">
      <w:pPr>
        <w:pStyle w:val="scresolutionbody"/>
      </w:pPr>
      <w:r w:rsidRPr="001F5B55">
        <w:rPr>
          <w:color w:val="000000" w:themeColor="text1"/>
          <w:u w:color="000000" w:themeColor="text1"/>
        </w:rPr>
        <w:tab/>
      </w:r>
      <w:bookmarkStart w:id="96" w:name="up_598464015"/>
      <w:r w:rsidRPr="001F5B55">
        <w:rPr>
          <w:color w:val="000000" w:themeColor="text1"/>
          <w:u w:color="000000" w:themeColor="text1"/>
        </w:rPr>
        <w:t>N</w:t>
      </w:r>
      <w:bookmarkEnd w:id="96"/>
      <w:r w:rsidRPr="001F5B55">
        <w:rPr>
          <w:color w:val="000000" w:themeColor="text1"/>
          <w:u w:color="000000" w:themeColor="text1"/>
        </w:rPr>
        <w:t xml:space="preserve">o statewide bill directly appropriating money shall be considered by the House until after such bill has been referred to the Ways and Means Committee, </w:t>
      </w:r>
      <w:r w:rsidRPr="001F5B55">
        <w:rPr>
          <w:i/>
          <w:color w:val="000000" w:themeColor="text1"/>
          <w:u w:color="000000" w:themeColor="text1"/>
        </w:rPr>
        <w:t>provided,</w:t>
      </w:r>
      <w:r w:rsidRPr="001F5B55">
        <w:rPr>
          <w:color w:val="000000" w:themeColor="text1"/>
          <w:u w:color="000000" w:themeColor="text1"/>
        </w:rPr>
        <w:t xml:space="preserve"> however, a statewide bill which directly or by implication provides for </w:t>
      </w:r>
      <w:r w:rsidRPr="001F5B55">
        <w:rPr>
          <w:i/>
          <w:color w:val="000000" w:themeColor="text1"/>
          <w:u w:color="000000" w:themeColor="text1"/>
        </w:rPr>
        <w:t>per diem</w:t>
      </w:r>
      <w:r w:rsidRPr="001F5B55">
        <w:rPr>
          <w:color w:val="000000" w:themeColor="text1"/>
          <w:u w:color="000000" w:themeColor="text1"/>
        </w:rPr>
        <w:t>, subsistence or mileage in connection with the subject matter of the bill, but does not otherwise directly appropriate money, shall not be required to be referred to the Ways and Means Committee.</w:t>
      </w:r>
    </w:p>
    <w:p w14:paraId="2C972945" w14:textId="77777777" w:rsidR="00920DCB" w:rsidRPr="001F5B55" w:rsidRDefault="00920DCB" w:rsidP="00920DCB">
      <w:pPr>
        <w:pStyle w:val="scresolutionbody"/>
      </w:pPr>
      <w:r w:rsidRPr="001F5B55">
        <w:rPr>
          <w:color w:val="000000" w:themeColor="text1"/>
          <w:u w:color="000000" w:themeColor="text1"/>
        </w:rPr>
        <w:tab/>
      </w:r>
      <w:bookmarkStart w:id="97" w:name="up_0c1f7778b"/>
      <w:r w:rsidRPr="001F5B55">
        <w:rPr>
          <w:color w:val="000000" w:themeColor="text1"/>
          <w:u w:color="000000" w:themeColor="text1"/>
        </w:rPr>
        <w:t>A</w:t>
      </w:r>
      <w:bookmarkEnd w:id="97"/>
      <w:r w:rsidRPr="001F5B55">
        <w:rPr>
          <w:color w:val="000000" w:themeColor="text1"/>
          <w:u w:color="000000" w:themeColor="text1"/>
        </w:rPr>
        <w:t>fter the House sets a bill for Special Order pursuant to Rule 6.3, no point of order may be raised regarding its reference to committee, however, the House by majority vote may commit or recommit a bill or other matter under debate.</w:t>
      </w:r>
    </w:p>
    <w:p w14:paraId="3E16FEAE" w14:textId="77777777" w:rsidR="00920DCB" w:rsidRPr="001F5B55" w:rsidRDefault="00920DCB" w:rsidP="00920DCB">
      <w:pPr>
        <w:pStyle w:val="scresolutionbody"/>
      </w:pPr>
      <w:r w:rsidRPr="001F5B55">
        <w:rPr>
          <w:color w:val="000000" w:themeColor="text1"/>
          <w:u w:color="000000" w:themeColor="text1"/>
        </w:rPr>
        <w:tab/>
      </w:r>
      <w:bookmarkStart w:id="98" w:name="up_3ea14d17d"/>
      <w:r w:rsidRPr="001F5B55">
        <w:rPr>
          <w:color w:val="000000" w:themeColor="text1"/>
          <w:u w:color="000000" w:themeColor="text1"/>
        </w:rPr>
        <w:t>N</w:t>
      </w:r>
      <w:bookmarkEnd w:id="98"/>
      <w:r w:rsidRPr="001F5B55">
        <w:rPr>
          <w:color w:val="000000" w:themeColor="text1"/>
          <w:u w:color="000000" w:themeColor="text1"/>
        </w:rPr>
        <w:t>o committee action shall be taken on a bill or resolution except at a regular or called meeting, but this shall not apply to resolutions referred to the Committee on Invitations and Memorial Resolutions.</w:t>
      </w:r>
    </w:p>
    <w:p w14:paraId="13351F0C" w14:textId="77777777" w:rsidR="00920DCB" w:rsidRPr="001F5B55" w:rsidRDefault="00920DCB" w:rsidP="00920DCB">
      <w:pPr>
        <w:pStyle w:val="scresolutionbody"/>
      </w:pPr>
      <w:r w:rsidRPr="001F5B55">
        <w:rPr>
          <w:color w:val="000000" w:themeColor="text1"/>
          <w:u w:color="000000" w:themeColor="text1"/>
        </w:rPr>
        <w:tab/>
      </w:r>
      <w:bookmarkStart w:id="99" w:name="up_93714eff1"/>
      <w:r w:rsidRPr="001F5B55">
        <w:rPr>
          <w:color w:val="000000" w:themeColor="text1"/>
          <w:u w:color="000000" w:themeColor="text1"/>
        </w:rPr>
        <w:t>W</w:t>
      </w:r>
      <w:bookmarkEnd w:id="99"/>
      <w:r w:rsidRPr="001F5B55">
        <w:rPr>
          <w:color w:val="000000" w:themeColor="text1"/>
          <w:u w:color="000000" w:themeColor="text1"/>
        </w:rPr>
        <w:t>hen any standing committee or subcommittee schedules a public hearing on a bill or resolution, the principal sponsor of such bill or resolution shall be notified of the time and place of such hearing not less than five calendar days prior to the hearing date.</w:t>
      </w:r>
    </w:p>
    <w:p w14:paraId="77F4CDEC" w14:textId="77777777" w:rsidR="00920DCB" w:rsidRPr="00DE0D3F" w:rsidRDefault="00920DCB" w:rsidP="00920DCB">
      <w:pPr>
        <w:pStyle w:val="scresolutionbody"/>
      </w:pPr>
    </w:p>
    <w:p w14:paraId="058CCA47" w14:textId="77777777" w:rsidR="00920DCB" w:rsidRPr="00DE0D3F" w:rsidRDefault="00920DCB" w:rsidP="00920DCB">
      <w:pPr>
        <w:pStyle w:val="scresolutionbody"/>
      </w:pPr>
      <w:r w:rsidRPr="00DE0D3F">
        <w:rPr>
          <w:b/>
        </w:rPr>
        <w:tab/>
      </w:r>
      <w:bookmarkStart w:id="100" w:name="up_f99ed040d"/>
      <w:r w:rsidRPr="00DE0D3F">
        <w:rPr>
          <w:b/>
        </w:rPr>
        <w:t>4</w:t>
      </w:r>
      <w:bookmarkEnd w:id="100"/>
      <w:r w:rsidRPr="00DE0D3F">
        <w:rPr>
          <w:b/>
        </w:rPr>
        <w:t>.5</w:t>
      </w:r>
      <w:r w:rsidRPr="00DE0D3F">
        <w:rPr>
          <w:b/>
        </w:rPr>
        <w:tab/>
      </w:r>
      <w:r w:rsidRPr="00DE0D3F">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DE0D3F">
        <w:rPr>
          <w:i/>
          <w:iCs/>
        </w:rPr>
        <w:t>Provided</w:t>
      </w:r>
      <w:r w:rsidRPr="00DE0D3F">
        <w:t>, a legislative caucus as defined by Section 2</w:t>
      </w:r>
      <w:r>
        <w:noBreakHyphen/>
      </w:r>
      <w:r w:rsidRPr="00DE0D3F">
        <w:t>17</w:t>
      </w:r>
      <w:r>
        <w:noBreakHyphen/>
      </w:r>
      <w:r w:rsidRPr="00DE0D3F">
        <w:t>10 of the 1976 Code of Laws of South Carolina, as amended, and its meetings are not subject to the provisions of Title 30, Chapter 4 of the 1976 Code of Laws of South Carolina, as amended.</w:t>
      </w:r>
    </w:p>
    <w:p w14:paraId="0538BCDF" w14:textId="77777777" w:rsidR="00920DCB" w:rsidRPr="00DE0D3F" w:rsidRDefault="00920DCB" w:rsidP="00920DCB">
      <w:pPr>
        <w:pStyle w:val="scresolutionbody"/>
      </w:pPr>
      <w:r w:rsidRPr="00DE0D3F">
        <w:tab/>
      </w:r>
      <w:bookmarkStart w:id="101" w:name="up_8493ca04d"/>
      <w:r w:rsidRPr="00DE0D3F">
        <w:t>N</w:t>
      </w:r>
      <w:bookmarkEnd w:id="101"/>
      <w:r w:rsidRPr="00DE0D3F">
        <w:t>o committee shall file a report unless the committee has met formally at an authorized time and place with a quorum present.  All standing committees of the House shall prepare and make available for public inspection, in compliance with Section 30</w:t>
      </w:r>
      <w:r>
        <w:noBreakHyphen/>
      </w:r>
      <w:r w:rsidRPr="00DE0D3F">
        <w:t>4</w:t>
      </w:r>
      <w:r>
        <w:noBreakHyphen/>
      </w:r>
      <w:r w:rsidRPr="00DE0D3F">
        <w:t>90 of the 1976 Code of Laws of South Carolina, as amended, the minutes of full committee meetings.  Such minutes need not be verbatim accounts of such meetings but shall include those matters required by the above mentioned Freedom of Information Act.</w:t>
      </w:r>
    </w:p>
    <w:p w14:paraId="6CB25787" w14:textId="77777777" w:rsidR="00920DCB" w:rsidRPr="00DE0D3F" w:rsidRDefault="00920DCB" w:rsidP="00920DCB">
      <w:pPr>
        <w:pStyle w:val="scresolutionbody"/>
      </w:pPr>
    </w:p>
    <w:p w14:paraId="10D4CFCE" w14:textId="77777777" w:rsidR="00920DCB" w:rsidRPr="00DE0D3F" w:rsidRDefault="00920DCB" w:rsidP="00920DCB">
      <w:pPr>
        <w:pStyle w:val="scresolutionbody"/>
      </w:pPr>
      <w:r w:rsidRPr="00DE0D3F">
        <w:rPr>
          <w:b/>
        </w:rPr>
        <w:tab/>
      </w:r>
      <w:bookmarkStart w:id="102" w:name="up_0def8beba"/>
      <w:r w:rsidRPr="00DE0D3F">
        <w:rPr>
          <w:b/>
        </w:rPr>
        <w:t>4</w:t>
      </w:r>
      <w:bookmarkEnd w:id="102"/>
      <w:r w:rsidRPr="00DE0D3F">
        <w:rPr>
          <w:b/>
        </w:rPr>
        <w:t>.6</w:t>
      </w:r>
      <w:r w:rsidRPr="00DE0D3F">
        <w:rPr>
          <w:b/>
        </w:rPr>
        <w:tab/>
      </w:r>
      <w:r w:rsidRPr="00DE0D3F">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DE0D3F">
        <w:rPr>
          <w:i/>
          <w:iCs/>
        </w:rPr>
        <w:t>Provided</w:t>
      </w:r>
      <w:r w:rsidRPr="00DE0D3F">
        <w:t>, however, that a member may request consideration of a bill or resolution pursuant to this rule only one time per bill or resolution during a legislative session.</w:t>
      </w:r>
    </w:p>
    <w:p w14:paraId="4F34CBC1" w14:textId="77777777" w:rsidR="00920DCB" w:rsidRPr="00DE0D3F" w:rsidRDefault="00920DCB" w:rsidP="00920DCB">
      <w:pPr>
        <w:pStyle w:val="scresolutionbody"/>
      </w:pPr>
    </w:p>
    <w:p w14:paraId="3779949D" w14:textId="77777777" w:rsidR="00920DCB" w:rsidRPr="00DE0D3F" w:rsidRDefault="00920DCB" w:rsidP="00920DCB">
      <w:pPr>
        <w:pStyle w:val="scresolutionbody"/>
      </w:pPr>
      <w:r w:rsidRPr="00DE0D3F">
        <w:rPr>
          <w:b/>
        </w:rPr>
        <w:tab/>
      </w:r>
      <w:bookmarkStart w:id="103" w:name="up_fedd36bc1"/>
      <w:r w:rsidRPr="00DE0D3F">
        <w:rPr>
          <w:b/>
        </w:rPr>
        <w:t>4</w:t>
      </w:r>
      <w:bookmarkEnd w:id="103"/>
      <w:r w:rsidRPr="00DE0D3F">
        <w:rPr>
          <w:b/>
        </w:rPr>
        <w:t>.7</w:t>
      </w:r>
      <w:r w:rsidRPr="00DE0D3F">
        <w:rPr>
          <w:b/>
        </w:rPr>
        <w:tab/>
      </w:r>
      <w:r w:rsidRPr="00DE0D3F">
        <w:rPr>
          <w:bCs/>
        </w:rPr>
        <w:t>a.</w:t>
      </w:r>
      <w:r w:rsidRPr="00DE0D3F">
        <w:rPr>
          <w:b/>
        </w:rPr>
        <w:tab/>
      </w:r>
      <w:r w:rsidRPr="00DE0D3F">
        <w:t>Each report of a committee shall contain the action of the committee on the bill or other measure being transmitted.  Such report shall certify the action by the committee and shall be signed by an officer of the committee.</w:t>
      </w:r>
    </w:p>
    <w:p w14:paraId="4E471B48" w14:textId="77777777" w:rsidR="00920DCB" w:rsidRPr="00DE0D3F" w:rsidRDefault="00920DCB" w:rsidP="00920DCB">
      <w:pPr>
        <w:pStyle w:val="scresolutionbody"/>
      </w:pPr>
      <w:r w:rsidRPr="00DE0D3F">
        <w:tab/>
      </w:r>
      <w:r w:rsidRPr="00DE0D3F">
        <w:tab/>
      </w:r>
      <w:bookmarkStart w:id="104" w:name="up_46b951ffb"/>
      <w:r w:rsidRPr="00DE0D3F">
        <w:t>b</w:t>
      </w:r>
      <w:bookmarkEnd w:id="104"/>
      <w:r w:rsidRPr="00DE0D3F">
        <w:t>.</w:t>
      </w:r>
      <w:r w:rsidRPr="00DE0D3F">
        <w:tab/>
        <w:t>When reporting a Senate bill as favorable, the committee may include in its report an amendment identical to the final version of any House bill that has been referred to that committee and passed by the House during the current two</w:t>
      </w:r>
      <w:r>
        <w:noBreakHyphen/>
      </w:r>
      <w:r w:rsidRPr="00DE0D3F">
        <w:t>year session.  If the amendment is identical to a previously passed House bill, the amendment must be considered germane to the bill.</w:t>
      </w:r>
    </w:p>
    <w:p w14:paraId="18EE879A" w14:textId="77777777" w:rsidR="00920DCB" w:rsidRPr="00DE0D3F" w:rsidRDefault="00920DCB" w:rsidP="00920DCB">
      <w:pPr>
        <w:pStyle w:val="scresolutionbody"/>
      </w:pPr>
    </w:p>
    <w:p w14:paraId="11D4EEBF" w14:textId="77777777" w:rsidR="00920DCB" w:rsidRPr="00211FB5" w:rsidRDefault="00920DCB" w:rsidP="00920DCB">
      <w:pPr>
        <w:pStyle w:val="scresolutionbody"/>
      </w:pPr>
      <w:r w:rsidRPr="00DE0D3F">
        <w:rPr>
          <w:b/>
        </w:rPr>
        <w:tab/>
      </w:r>
      <w:bookmarkStart w:id="105" w:name="up_36a006943"/>
      <w:r w:rsidRPr="00DE0D3F">
        <w:rPr>
          <w:b/>
          <w:bCs/>
        </w:rPr>
        <w:t>4</w:t>
      </w:r>
      <w:bookmarkEnd w:id="105"/>
      <w:r w:rsidRPr="00DE0D3F">
        <w:rPr>
          <w:b/>
          <w:bCs/>
        </w:rPr>
        <w:t>.8</w:t>
      </w:r>
      <w:r w:rsidRPr="00DE0D3F">
        <w:tab/>
      </w:r>
      <w:r w:rsidRPr="00425043">
        <w:t xml:space="preserve">Any bill, report, petition, or other paper except an amendment which may come before the House, may be committed or recommitted before a final decision thereon.  </w:t>
      </w:r>
      <w:r w:rsidRPr="00425043">
        <w:rPr>
          <w:i/>
          <w:iCs/>
        </w:rPr>
        <w:t>Provided</w:t>
      </w:r>
      <w:r w:rsidRPr="00425043">
        <w:t xml:space="preserve">, further that the Speaker </w:t>
      </w:r>
      <w:r w:rsidRPr="00211FB5">
        <w:t>shall</w:t>
      </w:r>
      <w:r w:rsidRPr="00425043">
        <w:t xml:space="preserve"> commit to a committee any bill, joint resolution, or concurrent resolution returned from the Senate with an amendment that has so materially changed the bill that the bill</w:t>
      </w:r>
      <w:r w:rsidRPr="001918A1">
        <w:t>’</w:t>
      </w:r>
      <w:r w:rsidRPr="00425043">
        <w:t xml:space="preserve">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w:t>
      </w:r>
      <w:r>
        <w:t>Senate Amendments</w:t>
      </w:r>
      <w:r w:rsidRPr="00425043">
        <w:t xml:space="preserve">.  If not amended, it shall be enrolled as an act and ratified.  If said bill, joint resolution, or concurrent resolution shall be amended, it shall be returned to the Senate at the conclusion of the process as a House amendment.  </w:t>
      </w:r>
      <w:r w:rsidRPr="00211FB5">
        <w:rPr>
          <w:i/>
        </w:rPr>
        <w:t>Provided</w:t>
      </w:r>
      <w:r w:rsidRPr="00211FB5">
        <w:t>, the provisions of this rule may be dispensed with by a two</w:t>
      </w:r>
      <w:r>
        <w:noBreakHyphen/>
      </w:r>
      <w:r w:rsidRPr="00211FB5">
        <w:t>thirds vote of the membership present and voting of the House, a quorum being present.</w:t>
      </w:r>
    </w:p>
    <w:p w14:paraId="30D7DA06" w14:textId="77777777" w:rsidR="00920DCB" w:rsidRPr="00DE0D3F" w:rsidRDefault="00920DCB" w:rsidP="00920DCB">
      <w:pPr>
        <w:pStyle w:val="scresolutionbody"/>
      </w:pPr>
    </w:p>
    <w:p w14:paraId="63D3DA57" w14:textId="77777777" w:rsidR="00920DCB" w:rsidRPr="00DE0D3F" w:rsidRDefault="00920DCB" w:rsidP="00920DCB">
      <w:pPr>
        <w:pStyle w:val="scresolutionbody"/>
      </w:pPr>
      <w:r w:rsidRPr="00DE0D3F">
        <w:rPr>
          <w:b/>
        </w:rPr>
        <w:tab/>
      </w:r>
      <w:bookmarkStart w:id="106" w:name="up_239797a48"/>
      <w:r w:rsidRPr="00DE0D3F">
        <w:rPr>
          <w:b/>
        </w:rPr>
        <w:t>4</w:t>
      </w:r>
      <w:bookmarkEnd w:id="106"/>
      <w:r w:rsidRPr="00DE0D3F">
        <w:rPr>
          <w:b/>
        </w:rPr>
        <w:t>.9</w:t>
      </w:r>
      <w:r w:rsidRPr="00DE0D3F">
        <w:rPr>
          <w:b/>
        </w:rPr>
        <w:tab/>
      </w:r>
      <w:r w:rsidRPr="00DE0D3F">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noBreakHyphen/>
      </w:r>
      <w:r w:rsidRPr="00DE0D3F">
        <w:t>thirds vote, unless same has first been considered by the appropriate Standing Committee of the House.</w:t>
      </w:r>
    </w:p>
    <w:p w14:paraId="516C245B" w14:textId="77777777" w:rsidR="00920DCB" w:rsidRPr="00DE0D3F" w:rsidRDefault="00920DCB" w:rsidP="00920DCB">
      <w:pPr>
        <w:pStyle w:val="scresolutionbody"/>
      </w:pPr>
    </w:p>
    <w:p w14:paraId="3CBB8E5A" w14:textId="77777777" w:rsidR="00920DCB" w:rsidRPr="00DE0D3F" w:rsidRDefault="00920DCB" w:rsidP="00920DCB">
      <w:pPr>
        <w:pStyle w:val="scresolutionbody"/>
      </w:pPr>
      <w:r w:rsidRPr="00DE0D3F">
        <w:rPr>
          <w:b/>
        </w:rPr>
        <w:tab/>
      </w:r>
      <w:bookmarkStart w:id="107" w:name="up_99342d5c9"/>
      <w:r w:rsidRPr="00DE0D3F">
        <w:rPr>
          <w:b/>
        </w:rPr>
        <w:t>4</w:t>
      </w:r>
      <w:bookmarkEnd w:id="107"/>
      <w:r w:rsidRPr="00DE0D3F">
        <w:rPr>
          <w:b/>
        </w:rPr>
        <w:t>.10</w:t>
      </w:r>
      <w:r w:rsidRPr="00DE0D3F">
        <w:tab/>
        <w:t xml:space="preserve">The Committee of the Whole shall consist of the entire body of members in attendance at the particular meeting of the House.  Such committee is a real committee in the parliamentary sense.  During the time that a meeting of the Committee of the Whole is held, it is technically not </w:t>
      </w:r>
      <w:r w:rsidRPr="001918A1">
        <w:t>‘</w:t>
      </w:r>
      <w:r w:rsidRPr="00DE0D3F">
        <w:t>the assembly</w:t>
      </w:r>
      <w:r w:rsidRPr="001918A1">
        <w:t>’</w:t>
      </w:r>
      <w:r w:rsidRPr="00DE0D3F">
        <w:t>.</w:t>
      </w:r>
    </w:p>
    <w:p w14:paraId="0250DDA1" w14:textId="77777777" w:rsidR="00920DCB" w:rsidRPr="00DE0D3F" w:rsidRDefault="00920DCB" w:rsidP="00920DCB">
      <w:pPr>
        <w:pStyle w:val="scresolutionbody"/>
      </w:pPr>
    </w:p>
    <w:p w14:paraId="73530F2D" w14:textId="77777777" w:rsidR="00920DCB" w:rsidRPr="00DE0D3F" w:rsidRDefault="00920DCB" w:rsidP="00920DCB">
      <w:pPr>
        <w:pStyle w:val="scresolutionbody"/>
      </w:pPr>
      <w:r w:rsidRPr="00DE0D3F">
        <w:rPr>
          <w:b/>
        </w:rPr>
        <w:tab/>
      </w:r>
      <w:bookmarkStart w:id="108" w:name="up_30278dab4"/>
      <w:r w:rsidRPr="00DE0D3F">
        <w:rPr>
          <w:b/>
        </w:rPr>
        <w:t>4</w:t>
      </w:r>
      <w:bookmarkEnd w:id="108"/>
      <w:r w:rsidRPr="00DE0D3F">
        <w:rPr>
          <w:b/>
        </w:rPr>
        <w:t>.11</w:t>
      </w:r>
      <w:r w:rsidRPr="00DE0D3F">
        <w:tab/>
        <w:t>The Rules of the House so far as they are applicable shall be observed in a Committee of the Whole, the Chairman being substituted for the Speaker.</w:t>
      </w:r>
    </w:p>
    <w:p w14:paraId="547A1933" w14:textId="77777777" w:rsidR="00920DCB" w:rsidRPr="00DE0D3F" w:rsidRDefault="00920DCB" w:rsidP="00920DCB">
      <w:pPr>
        <w:pStyle w:val="scresolutionbody"/>
      </w:pPr>
    </w:p>
    <w:p w14:paraId="6B25A100" w14:textId="77777777" w:rsidR="00920DCB" w:rsidRPr="00DE0D3F" w:rsidRDefault="00920DCB" w:rsidP="00920DCB">
      <w:pPr>
        <w:pStyle w:val="scresolutionbody"/>
      </w:pPr>
      <w:r w:rsidRPr="00DE0D3F">
        <w:rPr>
          <w:b/>
        </w:rPr>
        <w:tab/>
      </w:r>
      <w:bookmarkStart w:id="109" w:name="up_979d36b1f"/>
      <w:r w:rsidRPr="00DE0D3F">
        <w:rPr>
          <w:b/>
        </w:rPr>
        <w:t>4</w:t>
      </w:r>
      <w:bookmarkEnd w:id="109"/>
      <w:r w:rsidRPr="00DE0D3F">
        <w:rPr>
          <w:b/>
        </w:rPr>
        <w:t>.12</w:t>
      </w:r>
      <w:r w:rsidRPr="00DE0D3F">
        <w:tab/>
        <w:t>No Committee of the Whole or other committee shall deface or interline a bill or other paper, referred to it, but shall report any amendments recommended on a separate paper, noting the page and line.</w:t>
      </w:r>
    </w:p>
    <w:p w14:paraId="1D9E7749" w14:textId="77777777" w:rsidR="00920DCB" w:rsidRPr="00DE0D3F" w:rsidRDefault="00920DCB" w:rsidP="00920DCB">
      <w:pPr>
        <w:pStyle w:val="scresolutionbody"/>
      </w:pPr>
    </w:p>
    <w:p w14:paraId="6352EFC7" w14:textId="77777777" w:rsidR="00920DCB" w:rsidRPr="00DE0D3F" w:rsidRDefault="00920DCB" w:rsidP="00920DCB">
      <w:pPr>
        <w:pStyle w:val="scresolutionbody"/>
      </w:pPr>
      <w:r w:rsidRPr="00DE0D3F">
        <w:rPr>
          <w:b/>
        </w:rPr>
        <w:tab/>
      </w:r>
      <w:bookmarkStart w:id="110" w:name="up_8e9906282"/>
      <w:r w:rsidRPr="00DE0D3F">
        <w:rPr>
          <w:b/>
        </w:rPr>
        <w:t>4</w:t>
      </w:r>
      <w:bookmarkEnd w:id="110"/>
      <w:r w:rsidRPr="00DE0D3F">
        <w:rPr>
          <w:b/>
        </w:rPr>
        <w:t>.13</w:t>
      </w:r>
      <w:r w:rsidRPr="00DE0D3F">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14:paraId="7FC59156" w14:textId="77777777" w:rsidR="00920DCB" w:rsidRPr="00DE0D3F" w:rsidRDefault="00920DCB" w:rsidP="00920DCB">
      <w:pPr>
        <w:pStyle w:val="scresolutionbody"/>
      </w:pPr>
      <w:r w:rsidRPr="00DE0D3F">
        <w:tab/>
      </w:r>
      <w:bookmarkStart w:id="111" w:name="up_a2771de90"/>
      <w:r w:rsidRPr="00DE0D3F">
        <w:t>A</w:t>
      </w:r>
      <w:bookmarkEnd w:id="111"/>
      <w:r w:rsidRPr="00DE0D3F">
        <w:t>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14:paraId="59658D99" w14:textId="77777777" w:rsidR="00920DCB" w:rsidRPr="00DE0D3F" w:rsidRDefault="00920DCB" w:rsidP="00920DCB">
      <w:pPr>
        <w:pStyle w:val="scresolutionbody"/>
      </w:pPr>
    </w:p>
    <w:p w14:paraId="27F5FC14" w14:textId="77777777" w:rsidR="00920DCB" w:rsidRPr="00DE0D3F" w:rsidRDefault="00920DCB" w:rsidP="00920DCB">
      <w:pPr>
        <w:pStyle w:val="scresolutionbody"/>
      </w:pPr>
      <w:r w:rsidRPr="00DE0D3F">
        <w:rPr>
          <w:b/>
        </w:rPr>
        <w:tab/>
      </w:r>
      <w:bookmarkStart w:id="112" w:name="up_d0a4f4f87"/>
      <w:r w:rsidRPr="00DE0D3F">
        <w:rPr>
          <w:b/>
        </w:rPr>
        <w:t>4</w:t>
      </w:r>
      <w:bookmarkEnd w:id="112"/>
      <w:r w:rsidRPr="00DE0D3F">
        <w:rPr>
          <w:b/>
        </w:rPr>
        <w:t>.14</w:t>
      </w:r>
      <w:r w:rsidRPr="00DE0D3F">
        <w:tab/>
        <w:t>No member of a committee shall be allowed under any circumstances to vote by proxy.</w:t>
      </w:r>
    </w:p>
    <w:p w14:paraId="22D44869" w14:textId="77777777" w:rsidR="00920DCB" w:rsidRPr="00DE0D3F" w:rsidRDefault="00920DCB" w:rsidP="00920DCB">
      <w:pPr>
        <w:pStyle w:val="scresolutionbody"/>
      </w:pPr>
    </w:p>
    <w:p w14:paraId="44EAA003" w14:textId="77777777" w:rsidR="00920DCB" w:rsidRPr="00DE0D3F" w:rsidRDefault="00920DCB" w:rsidP="00920DCB">
      <w:pPr>
        <w:pStyle w:val="scresolutionbody"/>
      </w:pPr>
      <w:r w:rsidRPr="00DE0D3F">
        <w:rPr>
          <w:b/>
        </w:rPr>
        <w:tab/>
      </w:r>
      <w:bookmarkStart w:id="113" w:name="up_a38c89215"/>
      <w:r w:rsidRPr="00DE0D3F">
        <w:rPr>
          <w:b/>
        </w:rPr>
        <w:t>4</w:t>
      </w:r>
      <w:bookmarkEnd w:id="113"/>
      <w:r w:rsidRPr="00DE0D3F">
        <w:rPr>
          <w:b/>
        </w:rPr>
        <w:t>.15</w:t>
      </w:r>
      <w:r w:rsidRPr="00DE0D3F">
        <w:tab/>
        <w:t>None of the House Rules shall be rescinded, suspended, or altered, except by written resolution which has been referred to the Rules Committee, or originates therein, and agreed to by two</w:t>
      </w:r>
      <w:r>
        <w:noBreakHyphen/>
      </w:r>
      <w:r w:rsidRPr="00DE0D3F">
        <w:t xml:space="preserve">thirds of the members of the House present after the committee has made its report.  </w:t>
      </w:r>
      <w:r w:rsidRPr="00DE0D3F">
        <w:rPr>
          <w:i/>
        </w:rPr>
        <w:t>Provided</w:t>
      </w:r>
      <w:r w:rsidRPr="00DE0D3F">
        <w:t>, that any rule may be amended by a simple majority of the House during the month of January of each year.</w:t>
      </w:r>
    </w:p>
    <w:p w14:paraId="780971F2" w14:textId="77777777" w:rsidR="00920DCB" w:rsidRPr="00DE0D3F" w:rsidRDefault="00920DCB" w:rsidP="00920DCB">
      <w:pPr>
        <w:pStyle w:val="scresolutionbody"/>
      </w:pPr>
    </w:p>
    <w:p w14:paraId="1D654F78" w14:textId="77777777" w:rsidR="00920DCB" w:rsidRPr="00056E35" w:rsidRDefault="00920DCB" w:rsidP="00920DCB">
      <w:pPr>
        <w:pStyle w:val="scresolutionbody"/>
      </w:pPr>
      <w:r w:rsidRPr="00DE0D3F">
        <w:rPr>
          <w:b/>
        </w:rPr>
        <w:tab/>
      </w:r>
      <w:bookmarkStart w:id="114" w:name="up_22b3cd6cb"/>
      <w:r w:rsidRPr="00EF581F">
        <w:rPr>
          <w:b/>
        </w:rPr>
        <w:t>4</w:t>
      </w:r>
      <w:bookmarkEnd w:id="114"/>
      <w:r w:rsidRPr="00EF581F">
        <w:rPr>
          <w:b/>
        </w:rPr>
        <w:t>.16</w:t>
      </w:r>
      <w:r>
        <w:tab/>
        <w:t xml:space="preserve">A. </w:t>
      </w:r>
      <w:r>
        <w:tab/>
      </w:r>
      <w:r w:rsidRPr="00056E35">
        <w:rPr>
          <w:color w:val="000000" w:themeColor="text1"/>
          <w:u w:color="000000" w:themeColor="text1"/>
        </w:rPr>
        <w:t xml:space="preserve">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 </w:t>
      </w:r>
    </w:p>
    <w:p w14:paraId="52A6807D" w14:textId="77777777" w:rsidR="00920DCB" w:rsidRPr="00056E35" w:rsidRDefault="00920DCB" w:rsidP="00920DCB">
      <w:pPr>
        <w:pStyle w:val="scresolutionbody"/>
      </w:pPr>
      <w:r>
        <w:rPr>
          <w:color w:val="000000" w:themeColor="text1"/>
          <w:u w:color="000000" w:themeColor="text1"/>
        </w:rPr>
        <w:tab/>
      </w:r>
      <w:bookmarkStart w:id="115" w:name="up_cfec57e9c"/>
      <w:r w:rsidRPr="00056E35">
        <w:rPr>
          <w:color w:val="000000" w:themeColor="text1"/>
          <w:u w:color="000000" w:themeColor="text1"/>
        </w:rPr>
        <w:t>B</w:t>
      </w:r>
      <w:bookmarkEnd w:id="115"/>
      <w:r w:rsidRPr="00056E35">
        <w:rPr>
          <w:color w:val="000000" w:themeColor="text1"/>
          <w:u w:color="000000" w:themeColor="text1"/>
        </w:rPr>
        <w:t>.</w:t>
      </w:r>
      <w:r>
        <w:rPr>
          <w:color w:val="000000" w:themeColor="text1"/>
          <w:u w:color="000000" w:themeColor="text1"/>
        </w:rPr>
        <w:t xml:space="preserve"> </w:t>
      </w:r>
      <w:r w:rsidRPr="00056E35">
        <w:rPr>
          <w:color w:val="000000" w:themeColor="text1"/>
          <w:u w:color="000000" w:themeColor="text1"/>
        </w:rPr>
        <w:t>Jurisdiction</w:t>
      </w:r>
    </w:p>
    <w:p w14:paraId="589C29B4" w14:textId="77777777" w:rsidR="00920DCB" w:rsidRPr="00056E35" w:rsidRDefault="00920DCB" w:rsidP="00920DCB">
      <w:pPr>
        <w:pStyle w:val="scresolutionbody"/>
      </w:pPr>
      <w:r>
        <w:rPr>
          <w:color w:val="000000" w:themeColor="text1"/>
          <w:u w:color="000000" w:themeColor="text1"/>
        </w:rPr>
        <w:tab/>
      </w:r>
      <w:r w:rsidRPr="00056E35">
        <w:rPr>
          <w:color w:val="000000" w:themeColor="text1"/>
          <w:u w:color="000000" w:themeColor="text1"/>
        </w:rPr>
        <w:tab/>
      </w:r>
      <w:bookmarkStart w:id="116" w:name="up_fcd903f02"/>
      <w:r w:rsidRPr="00056E35">
        <w:rPr>
          <w:color w:val="000000" w:themeColor="text1"/>
          <w:u w:color="000000" w:themeColor="text1"/>
        </w:rPr>
        <w:t>(</w:t>
      </w:r>
      <w:bookmarkEnd w:id="116"/>
      <w:r w:rsidRPr="00056E35">
        <w:rPr>
          <w:color w:val="000000" w:themeColor="text1"/>
          <w:u w:color="000000" w:themeColor="text1"/>
        </w:rPr>
        <w:t>1)</w:t>
      </w:r>
      <w:r>
        <w:rPr>
          <w:color w:val="000000" w:themeColor="text1"/>
          <w:u w:color="000000" w:themeColor="text1"/>
        </w:rPr>
        <w:tab/>
      </w:r>
      <w:r w:rsidRPr="00056E35">
        <w:rPr>
          <w:color w:val="000000" w:themeColor="text1"/>
          <w:u w:color="000000" w:themeColor="text1"/>
        </w:rPr>
        <w:t>The committee shall have jurisdiction over individuals and entities pursuant to Chapter 13, Title 8.</w:t>
      </w:r>
      <w:r>
        <w:rPr>
          <w:color w:val="000000" w:themeColor="text1"/>
          <w:u w:color="000000" w:themeColor="text1"/>
        </w:rPr>
        <w:tab/>
      </w:r>
    </w:p>
    <w:p w14:paraId="79F8C69D" w14:textId="77777777" w:rsidR="00920DCB" w:rsidRPr="00056E35" w:rsidRDefault="00920DCB" w:rsidP="00920DCB">
      <w:pPr>
        <w:pStyle w:val="scresolutionbody"/>
      </w:pPr>
      <w:r>
        <w:rPr>
          <w:color w:val="000000" w:themeColor="text1"/>
          <w:u w:color="000000" w:themeColor="text1"/>
        </w:rPr>
        <w:tab/>
      </w:r>
      <w:r w:rsidRPr="00056E35">
        <w:rPr>
          <w:color w:val="000000" w:themeColor="text1"/>
          <w:u w:color="000000" w:themeColor="text1"/>
        </w:rPr>
        <w:tab/>
      </w:r>
      <w:bookmarkStart w:id="117" w:name="up_8d821a2fd"/>
      <w:r w:rsidRPr="00056E35">
        <w:rPr>
          <w:color w:val="000000" w:themeColor="text1"/>
          <w:u w:color="000000" w:themeColor="text1"/>
        </w:rPr>
        <w:t>(</w:t>
      </w:r>
      <w:bookmarkEnd w:id="117"/>
      <w:r w:rsidRPr="00056E35">
        <w:rPr>
          <w:color w:val="000000" w:themeColor="text1"/>
          <w:u w:color="000000" w:themeColor="text1"/>
        </w:rPr>
        <w:t>2)</w:t>
      </w:r>
      <w:r>
        <w:rPr>
          <w:color w:val="000000" w:themeColor="text1"/>
          <w:u w:color="000000" w:themeColor="text1"/>
        </w:rPr>
        <w:tab/>
      </w:r>
      <w:r w:rsidRPr="00056E35">
        <w:rPr>
          <w:color w:val="000000" w:themeColor="text1"/>
          <w:u w:color="000000" w:themeColor="text1"/>
        </w:rPr>
        <w:t>No matter shall be considered later than four years after the violation allegedly occurred.</w:t>
      </w:r>
      <w:r>
        <w:rPr>
          <w:color w:val="000000" w:themeColor="text1"/>
          <w:u w:color="000000" w:themeColor="text1"/>
        </w:rPr>
        <w:tab/>
      </w:r>
    </w:p>
    <w:p w14:paraId="57E86846" w14:textId="77777777" w:rsidR="00920DCB" w:rsidRPr="00056E35" w:rsidRDefault="00920DCB" w:rsidP="00920DCB">
      <w:pPr>
        <w:pStyle w:val="scresolutionbody"/>
      </w:pPr>
      <w:r>
        <w:rPr>
          <w:color w:val="000000" w:themeColor="text1"/>
          <w:u w:color="000000" w:themeColor="text1"/>
        </w:rPr>
        <w:tab/>
      </w:r>
      <w:r w:rsidRPr="00056E35">
        <w:rPr>
          <w:color w:val="000000" w:themeColor="text1"/>
          <w:u w:color="000000" w:themeColor="text1"/>
        </w:rPr>
        <w:tab/>
      </w:r>
      <w:bookmarkStart w:id="118" w:name="up_cc8457ff2"/>
      <w:r w:rsidRPr="00056E35">
        <w:rPr>
          <w:color w:val="000000" w:themeColor="text1"/>
          <w:u w:color="000000" w:themeColor="text1"/>
        </w:rPr>
        <w:t>(</w:t>
      </w:r>
      <w:bookmarkEnd w:id="118"/>
      <w:r w:rsidRPr="00056E35">
        <w:rPr>
          <w:color w:val="000000" w:themeColor="text1"/>
          <w:u w:color="000000" w:themeColor="text1"/>
        </w:rPr>
        <w:t>3)</w:t>
      </w:r>
      <w:r>
        <w:rPr>
          <w:color w:val="000000" w:themeColor="text1"/>
          <w:u w:color="000000" w:themeColor="text1"/>
        </w:rPr>
        <w:tab/>
      </w:r>
      <w:r w:rsidRPr="00056E35">
        <w:rPr>
          <w:color w:val="000000" w:themeColor="text1"/>
          <w:u w:color="000000" w:themeColor="text1"/>
        </w:rPr>
        <w:t>No complaint may be accepted by the Ethics Committee concerning a member of or candidate for the House during the fifty</w:t>
      </w:r>
      <w:r>
        <w:rPr>
          <w:color w:val="000000" w:themeColor="text1"/>
          <w:u w:color="000000" w:themeColor="text1"/>
        </w:rPr>
        <w:noBreakHyphen/>
      </w:r>
      <w:r w:rsidRPr="00056E35">
        <w:rPr>
          <w:color w:val="000000" w:themeColor="text1"/>
          <w:u w:color="000000" w:themeColor="text1"/>
        </w:rPr>
        <w:t>day period before an election in which the member or candidate is participating.</w:t>
      </w:r>
    </w:p>
    <w:p w14:paraId="09F52D5C" w14:textId="77777777" w:rsidR="00920DCB" w:rsidRPr="00056E35" w:rsidRDefault="00920DCB" w:rsidP="00920DCB">
      <w:pPr>
        <w:pStyle w:val="scresolutionbody"/>
      </w:pPr>
      <w:r>
        <w:rPr>
          <w:color w:val="000000" w:themeColor="text1"/>
          <w:u w:color="000000" w:themeColor="text1"/>
        </w:rPr>
        <w:tab/>
      </w:r>
      <w:bookmarkStart w:id="119" w:name="up_c31163b26"/>
      <w:r w:rsidRPr="00056E35">
        <w:rPr>
          <w:color w:val="000000" w:themeColor="text1"/>
          <w:u w:color="000000" w:themeColor="text1"/>
        </w:rPr>
        <w:t>C</w:t>
      </w:r>
      <w:bookmarkEnd w:id="119"/>
      <w:r w:rsidRPr="00056E35">
        <w:rPr>
          <w:color w:val="000000" w:themeColor="text1"/>
          <w:u w:color="000000" w:themeColor="text1"/>
        </w:rPr>
        <w:t>.</w:t>
      </w:r>
      <w:r>
        <w:rPr>
          <w:color w:val="000000" w:themeColor="text1"/>
          <w:u w:color="000000" w:themeColor="text1"/>
        </w:rPr>
        <w:t xml:space="preserve"> </w:t>
      </w:r>
      <w:r w:rsidRPr="00056E35">
        <w:rPr>
          <w:color w:val="000000" w:themeColor="text1"/>
          <w:u w:color="000000" w:themeColor="text1"/>
        </w:rPr>
        <w:t>Duties</w:t>
      </w:r>
    </w:p>
    <w:p w14:paraId="1DD9D36D" w14:textId="77777777" w:rsidR="00920DCB" w:rsidRPr="00056E35" w:rsidRDefault="00920DCB" w:rsidP="00920DCB">
      <w:pPr>
        <w:pStyle w:val="scresolutionbody"/>
      </w:pPr>
      <w:r>
        <w:rPr>
          <w:color w:val="000000" w:themeColor="text1"/>
          <w:u w:color="000000" w:themeColor="text1"/>
        </w:rPr>
        <w:tab/>
      </w:r>
      <w:bookmarkStart w:id="120" w:name="up_3bd93a377"/>
      <w:r w:rsidRPr="00056E35">
        <w:rPr>
          <w:color w:val="000000" w:themeColor="text1"/>
          <w:u w:color="000000" w:themeColor="text1"/>
        </w:rPr>
        <w:t>T</w:t>
      </w:r>
      <w:bookmarkEnd w:id="120"/>
      <w:r w:rsidRPr="00056E35">
        <w:rPr>
          <w:color w:val="000000" w:themeColor="text1"/>
          <w:u w:color="000000" w:themeColor="text1"/>
        </w:rPr>
        <w:t>he committee shall:</w:t>
      </w:r>
    </w:p>
    <w:p w14:paraId="4890CE7E" w14:textId="77777777" w:rsidR="00920DCB" w:rsidRPr="00E212DB" w:rsidRDefault="00920DCB" w:rsidP="00920DCB">
      <w:pPr>
        <w:pStyle w:val="scresolutionbody"/>
      </w:pPr>
      <w:r>
        <w:rPr>
          <w:color w:val="000000" w:themeColor="text1"/>
          <w:u w:color="000000" w:themeColor="text1"/>
        </w:rPr>
        <w:tab/>
      </w:r>
      <w:r w:rsidRPr="00056E35">
        <w:rPr>
          <w:color w:val="000000" w:themeColor="text1"/>
          <w:u w:color="000000" w:themeColor="text1"/>
        </w:rPr>
        <w:tab/>
      </w:r>
      <w:bookmarkStart w:id="121" w:name="up_1058ade7d"/>
      <w:r w:rsidRPr="00056E35">
        <w:rPr>
          <w:color w:val="000000" w:themeColor="text1"/>
          <w:u w:color="000000" w:themeColor="text1"/>
        </w:rPr>
        <w:t>(</w:t>
      </w:r>
      <w:bookmarkEnd w:id="121"/>
      <w:r w:rsidRPr="00056E35">
        <w:rPr>
          <w:color w:val="000000" w:themeColor="text1"/>
          <w:u w:color="000000" w:themeColor="text1"/>
        </w:rPr>
        <w:t>1)</w:t>
      </w:r>
      <w:r>
        <w:rPr>
          <w:color w:val="000000" w:themeColor="text1"/>
          <w:u w:color="000000" w:themeColor="text1"/>
        </w:rPr>
        <w:tab/>
      </w:r>
      <w:r w:rsidRPr="00E212DB">
        <w:rPr>
          <w:color w:val="000000" w:themeColor="text1"/>
          <w:u w:color="000000" w:themeColor="text1"/>
        </w:rPr>
        <w:t>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8;</w:t>
      </w:r>
    </w:p>
    <w:p w14:paraId="764EA611" w14:textId="77777777" w:rsidR="00920DCB" w:rsidRPr="00056E35"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22" w:name="up_d6eeeffab"/>
      <w:r w:rsidRPr="00E212DB">
        <w:rPr>
          <w:color w:val="000000" w:themeColor="text1"/>
          <w:u w:color="000000" w:themeColor="text1"/>
        </w:rPr>
        <w:t>(</w:t>
      </w:r>
      <w:bookmarkEnd w:id="122"/>
      <w:r w:rsidRPr="00E212DB">
        <w:rPr>
          <w:color w:val="000000" w:themeColor="text1"/>
          <w:u w:color="000000" w:themeColor="text1"/>
        </w:rPr>
        <w:t>2)</w:t>
      </w:r>
      <w:r w:rsidRPr="00E212DB">
        <w:rPr>
          <w:color w:val="000000" w:themeColor="text1"/>
          <w:u w:color="000000" w:themeColor="text1"/>
        </w:rPr>
        <w:tab/>
      </w:r>
      <w:r w:rsidRPr="00056E35">
        <w:rPr>
          <w:color w:val="000000" w:themeColor="text1"/>
          <w:u w:color="000000" w:themeColor="text1"/>
        </w:rPr>
        <w:t xml:space="preserve">receive complaints or allegations concerning any person under the jurisdiction of the committee alleging a violation of Chapter 13, Title 8 or Chapter 17, Title 2 </w:t>
      </w:r>
      <w:r w:rsidRPr="00E212DB">
        <w:rPr>
          <w:color w:val="000000" w:themeColor="text1"/>
          <w:u w:color="000000" w:themeColor="text1"/>
        </w:rPr>
        <w:t>and refer any complaint except for a complaint regarding a violation of the rules of the House of Representatives to the State Ethics Commission (commission) for investigation in compliance with Sections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530 through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550</w:t>
      </w:r>
      <w:r w:rsidRPr="00056E35">
        <w:rPr>
          <w:color w:val="000000" w:themeColor="text1"/>
          <w:u w:color="000000" w:themeColor="text1"/>
        </w:rPr>
        <w:t>;</w:t>
      </w:r>
    </w:p>
    <w:p w14:paraId="4245C267" w14:textId="77777777" w:rsidR="00920DCB" w:rsidRPr="00056E35" w:rsidRDefault="00920DCB" w:rsidP="00920DCB">
      <w:pPr>
        <w:pStyle w:val="scresolutionbody"/>
      </w:pPr>
      <w:r>
        <w:rPr>
          <w:color w:val="000000" w:themeColor="text1"/>
          <w:u w:color="000000" w:themeColor="text1"/>
        </w:rPr>
        <w:tab/>
      </w:r>
      <w:r w:rsidRPr="00056E35">
        <w:rPr>
          <w:color w:val="000000" w:themeColor="text1"/>
          <w:u w:color="000000" w:themeColor="text1"/>
        </w:rPr>
        <w:tab/>
      </w:r>
      <w:bookmarkStart w:id="123" w:name="up_10d27b854"/>
      <w:r w:rsidRPr="00E212DB">
        <w:rPr>
          <w:color w:val="000000" w:themeColor="text1"/>
          <w:u w:color="000000" w:themeColor="text1"/>
        </w:rPr>
        <w:t>(</w:t>
      </w:r>
      <w:bookmarkEnd w:id="123"/>
      <w:r w:rsidRPr="00E212DB">
        <w:rPr>
          <w:color w:val="000000" w:themeColor="text1"/>
          <w:u w:color="000000" w:themeColor="text1"/>
        </w:rPr>
        <w:t>3)</w:t>
      </w:r>
      <w:r>
        <w:rPr>
          <w:color w:val="000000" w:themeColor="text1"/>
          <w:u w:color="000000" w:themeColor="text1"/>
        </w:rPr>
        <w:tab/>
      </w:r>
      <w:r w:rsidRPr="00056E35">
        <w:rPr>
          <w:color w:val="000000" w:themeColor="text1"/>
          <w:u w:color="000000" w:themeColor="text1"/>
        </w:rPr>
        <w:t xml:space="preserve">upon a majority vote of the members of the committee initiate a complaint concerning any person under the jurisdiction of the committee alleging a violation of Chapter 13, Title 8 or Chapter 17, Title 2 </w:t>
      </w:r>
      <w:r w:rsidRPr="00E212DB">
        <w:rPr>
          <w:color w:val="000000" w:themeColor="text1"/>
          <w:u w:color="000000" w:themeColor="text1"/>
        </w:rPr>
        <w:t>and refer the complaint for investigation to the commission except for a complaint concerning a violation of the rules of the House of Representative</w:t>
      </w:r>
      <w:r>
        <w:rPr>
          <w:color w:val="000000" w:themeColor="text1"/>
          <w:u w:color="000000" w:themeColor="text1"/>
        </w:rPr>
        <w:t>s</w:t>
      </w:r>
      <w:r w:rsidRPr="00056E35">
        <w:rPr>
          <w:color w:val="000000" w:themeColor="text1"/>
          <w:u w:color="000000" w:themeColor="text1"/>
        </w:rPr>
        <w:t>;</w:t>
      </w:r>
    </w:p>
    <w:p w14:paraId="093FB65F" w14:textId="77777777" w:rsidR="00920DCB" w:rsidRPr="00E212DB" w:rsidRDefault="00920DCB" w:rsidP="00920DCB">
      <w:pPr>
        <w:pStyle w:val="scresolutionbody"/>
      </w:pPr>
      <w:r>
        <w:rPr>
          <w:color w:val="000000" w:themeColor="text1"/>
          <w:u w:color="000000" w:themeColor="text1"/>
        </w:rPr>
        <w:tab/>
      </w:r>
      <w:r w:rsidRPr="00056E35">
        <w:rPr>
          <w:color w:val="000000" w:themeColor="text1"/>
          <w:u w:color="000000" w:themeColor="text1"/>
        </w:rPr>
        <w:tab/>
      </w:r>
      <w:bookmarkStart w:id="124" w:name="up_ab7760231"/>
      <w:r w:rsidRPr="00E212DB">
        <w:rPr>
          <w:color w:val="000000" w:themeColor="text1"/>
          <w:u w:color="000000" w:themeColor="text1"/>
        </w:rPr>
        <w:t>(</w:t>
      </w:r>
      <w:bookmarkEnd w:id="124"/>
      <w:r w:rsidRPr="00E212DB">
        <w:rPr>
          <w:color w:val="000000" w:themeColor="text1"/>
          <w:u w:color="000000" w:themeColor="text1"/>
        </w:rPr>
        <w:t>4)</w:t>
      </w:r>
      <w:r w:rsidRPr="00E212DB">
        <w:rPr>
          <w:color w:val="000000" w:themeColor="text1"/>
          <w:u w:color="000000" w:themeColor="text1"/>
        </w:rPr>
        <w:tab/>
        <w:t>cause to be investigated any complaints or allegations regarding a violation of the rules of the House of Representatives or technical violation;</w:t>
      </w:r>
    </w:p>
    <w:p w14:paraId="6C4422E4"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25" w:name="up_d83b52825"/>
      <w:r w:rsidRPr="00E212DB">
        <w:rPr>
          <w:color w:val="000000" w:themeColor="text1"/>
          <w:u w:color="000000" w:themeColor="text1"/>
        </w:rPr>
        <w:t>(</w:t>
      </w:r>
      <w:bookmarkEnd w:id="125"/>
      <w:r w:rsidRPr="00E212DB">
        <w:rPr>
          <w:color w:val="000000" w:themeColor="text1"/>
          <w:u w:color="000000" w:themeColor="text1"/>
        </w:rPr>
        <w:t>5)</w:t>
      </w:r>
      <w:r w:rsidRPr="00E212DB">
        <w:rPr>
          <w:color w:val="000000" w:themeColor="text1"/>
          <w:u w:color="000000" w:themeColor="text1"/>
        </w:rPr>
        <w:tab/>
        <w:t>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w:t>
      </w:r>
    </w:p>
    <w:p w14:paraId="0CFB7081"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26" w:name="up_a610b9db1"/>
      <w:r w:rsidRPr="00E212DB">
        <w:rPr>
          <w:color w:val="000000" w:themeColor="text1"/>
          <w:u w:color="000000" w:themeColor="text1"/>
        </w:rPr>
        <w:t>(</w:t>
      </w:r>
      <w:bookmarkEnd w:id="126"/>
      <w:r w:rsidRPr="00E212DB">
        <w:rPr>
          <w:color w:val="000000" w:themeColor="text1"/>
          <w:u w:color="000000" w:themeColor="text1"/>
        </w:rPr>
        <w:t>6)</w:t>
      </w:r>
      <w:r w:rsidRPr="00E212DB">
        <w:rPr>
          <w:color w:val="000000" w:themeColor="text1"/>
          <w:u w:color="000000" w:themeColor="text1"/>
        </w:rPr>
        <w:tab/>
        <w:t xml:space="preserve">act as an advisory body to the House and to individual members of or candidates for the House on questions pertaining to Chapter 13, Title 8 or Chapter 17, Title 2; </w:t>
      </w:r>
    </w:p>
    <w:p w14:paraId="2517B917"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27" w:name="up_ac5dda747"/>
      <w:r w:rsidRPr="00E212DB">
        <w:rPr>
          <w:color w:val="000000" w:themeColor="text1"/>
          <w:u w:color="000000" w:themeColor="text1"/>
        </w:rPr>
        <w:t>(</w:t>
      </w:r>
      <w:bookmarkEnd w:id="127"/>
      <w:r w:rsidRPr="00E212DB">
        <w:rPr>
          <w:color w:val="000000" w:themeColor="text1"/>
          <w:u w:color="000000" w:themeColor="text1"/>
        </w:rPr>
        <w:t>7)</w:t>
      </w:r>
      <w:r w:rsidRPr="00E212DB">
        <w:rPr>
          <w:color w:val="000000" w:themeColor="text1"/>
          <w:u w:color="000000" w:themeColor="text1"/>
        </w:rPr>
        <w:tab/>
        <w:t>issue through its staff a written informal advisory opinion, based on real or hypothetical sets of circumstances, to a person or entity within the committee</w:t>
      </w:r>
      <w:r w:rsidRPr="001918A1">
        <w:rPr>
          <w:color w:val="000000" w:themeColor="text1"/>
          <w:u w:color="000000" w:themeColor="text1"/>
        </w:rPr>
        <w:t>’</w:t>
      </w:r>
      <w:r w:rsidRPr="00E212DB">
        <w:rPr>
          <w:color w:val="000000" w:themeColor="text1"/>
          <w:u w:color="000000" w:themeColor="text1"/>
        </w:rPr>
        <w:t>s jurisdiction upon that person</w:t>
      </w:r>
      <w:r w:rsidRPr="001918A1">
        <w:rPr>
          <w:color w:val="000000" w:themeColor="text1"/>
          <w:u w:color="000000" w:themeColor="text1"/>
        </w:rPr>
        <w:t>’</w:t>
      </w:r>
      <w:r w:rsidRPr="00E212DB">
        <w:rPr>
          <w:color w:val="000000" w:themeColor="text1"/>
          <w:u w:color="000000" w:themeColor="text1"/>
        </w:rPr>
        <w:t>s or entity</w:t>
      </w:r>
      <w:r w:rsidRPr="001918A1">
        <w:rPr>
          <w:color w:val="000000" w:themeColor="text1"/>
          <w:u w:color="000000" w:themeColor="text1"/>
        </w:rPr>
        <w:t>’</w:t>
      </w:r>
      <w:r w:rsidRPr="00E212DB">
        <w:rPr>
          <w:color w:val="000000" w:themeColor="text1"/>
          <w:u w:color="000000" w:themeColor="text1"/>
        </w:rPr>
        <w:t>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14:paraId="1A2471FD"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28" w:name="up_88eac430c"/>
      <w:r w:rsidRPr="00E212DB">
        <w:rPr>
          <w:color w:val="000000" w:themeColor="text1"/>
          <w:u w:color="000000" w:themeColor="text1"/>
        </w:rPr>
        <w:t>(</w:t>
      </w:r>
      <w:bookmarkEnd w:id="128"/>
      <w:r w:rsidRPr="00E212DB">
        <w:rPr>
          <w:color w:val="000000" w:themeColor="text1"/>
          <w:u w:color="000000" w:themeColor="text1"/>
        </w:rPr>
        <w:t>8)</w:t>
      </w:r>
      <w:r w:rsidRPr="00E212DB">
        <w:rPr>
          <w:color w:val="000000" w:themeColor="text1"/>
          <w:u w:color="000000" w:themeColor="text1"/>
        </w:rPr>
        <w:tab/>
        <w:t>administer or recommend appropriate sanctions or dismiss charges as the result of a properly filed complaint including a complaint which has been investigated by the commission;</w:t>
      </w:r>
    </w:p>
    <w:p w14:paraId="0335A718"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29" w:name="up_870494ca9"/>
      <w:r w:rsidRPr="00E212DB">
        <w:rPr>
          <w:color w:val="000000" w:themeColor="text1"/>
          <w:u w:color="000000" w:themeColor="text1"/>
        </w:rPr>
        <w:t>(</w:t>
      </w:r>
      <w:bookmarkEnd w:id="129"/>
      <w:r w:rsidRPr="00E212DB">
        <w:rPr>
          <w:color w:val="000000" w:themeColor="text1"/>
          <w:u w:color="000000" w:themeColor="text1"/>
        </w:rPr>
        <w:t>9)</w:t>
      </w:r>
      <w:r w:rsidRPr="00E212DB">
        <w:rPr>
          <w:color w:val="000000" w:themeColor="text1"/>
          <w:u w:color="000000" w:themeColor="text1"/>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14:paraId="3C57EF54"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0" w:name="up_4e71a88d8"/>
      <w:r w:rsidRPr="00E212DB">
        <w:rPr>
          <w:color w:val="000000" w:themeColor="text1"/>
          <w:u w:color="000000" w:themeColor="text1"/>
        </w:rPr>
        <w:t>(</w:t>
      </w:r>
      <w:bookmarkEnd w:id="130"/>
      <w:r w:rsidRPr="00E212DB">
        <w:rPr>
          <w:color w:val="000000" w:themeColor="text1"/>
          <w:u w:color="000000" w:themeColor="text1"/>
        </w:rPr>
        <w:t>10)</w:t>
      </w:r>
      <w:r w:rsidRPr="00E212DB">
        <w:rPr>
          <w:color w:val="000000" w:themeColor="text1"/>
          <w:u w:color="000000" w:themeColor="text1"/>
        </w:rPr>
        <w:tab/>
        <w:t xml:space="preserve">recommend a rule or statutory change relating to ethics as the committee deems appropriate. </w:t>
      </w:r>
    </w:p>
    <w:p w14:paraId="1485386C" w14:textId="77777777" w:rsidR="00920DCB" w:rsidRPr="00E212DB" w:rsidRDefault="00920DCB" w:rsidP="00920DCB">
      <w:pPr>
        <w:pStyle w:val="scresolutionbody"/>
      </w:pPr>
      <w:r w:rsidRPr="00E212DB">
        <w:rPr>
          <w:color w:val="000000" w:themeColor="text1"/>
          <w:u w:color="000000" w:themeColor="text1"/>
        </w:rPr>
        <w:tab/>
      </w:r>
      <w:bookmarkStart w:id="131" w:name="up_077e83561"/>
      <w:r w:rsidRPr="00E212DB">
        <w:rPr>
          <w:color w:val="000000" w:themeColor="text1"/>
          <w:u w:color="000000" w:themeColor="text1"/>
        </w:rPr>
        <w:t>D</w:t>
      </w:r>
      <w:bookmarkEnd w:id="131"/>
      <w:r w:rsidRPr="00E212DB">
        <w:rPr>
          <w:color w:val="000000" w:themeColor="text1"/>
          <w:u w:color="000000" w:themeColor="text1"/>
        </w:rPr>
        <w:t xml:space="preserve">. </w:t>
      </w:r>
      <w:r w:rsidRPr="00E212DB">
        <w:rPr>
          <w:color w:val="000000" w:themeColor="text1"/>
          <w:u w:color="000000" w:themeColor="text1"/>
        </w:rPr>
        <w:tab/>
        <w:t>Complaints and Investigations</w:t>
      </w:r>
    </w:p>
    <w:p w14:paraId="55D2359D"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2" w:name="up_40ff48460"/>
      <w:r w:rsidRPr="00E212DB">
        <w:rPr>
          <w:color w:val="000000" w:themeColor="text1"/>
          <w:u w:color="000000" w:themeColor="text1"/>
        </w:rPr>
        <w:t>(</w:t>
      </w:r>
      <w:bookmarkEnd w:id="132"/>
      <w:r w:rsidRPr="00E212DB">
        <w:rPr>
          <w:color w:val="000000" w:themeColor="text1"/>
          <w:u w:color="000000" w:themeColor="text1"/>
        </w:rPr>
        <w:t>1)</w:t>
      </w:r>
      <w:r w:rsidRPr="00E212DB">
        <w:rPr>
          <w:color w:val="000000" w:themeColor="text1"/>
          <w:u w:color="000000" w:themeColor="text1"/>
        </w:rPr>
        <w:tab/>
        <w:t>Complaints must be verified in writing and state the name of the person alleged to have committed the violation and the particulars of the violation.</w:t>
      </w:r>
    </w:p>
    <w:p w14:paraId="7C5FB294"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3" w:name="up_43e6d6dfe"/>
      <w:r w:rsidRPr="00E212DB">
        <w:rPr>
          <w:color w:val="000000" w:themeColor="text1"/>
          <w:u w:color="000000" w:themeColor="text1"/>
        </w:rPr>
        <w:t>(</w:t>
      </w:r>
      <w:bookmarkEnd w:id="133"/>
      <w:r w:rsidRPr="00E212DB">
        <w:rPr>
          <w:color w:val="000000" w:themeColor="text1"/>
          <w:u w:color="000000" w:themeColor="text1"/>
        </w:rPr>
        <w:t>2)</w:t>
      </w:r>
      <w:r w:rsidRPr="00E212DB">
        <w:rPr>
          <w:color w:val="000000" w:themeColor="text1"/>
          <w:u w:color="000000" w:themeColor="text1"/>
        </w:rPr>
        <w:tab/>
        <w:t>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14:paraId="7E52E334"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4" w:name="up_a5c70f2cf"/>
      <w:r w:rsidRPr="00E212DB">
        <w:rPr>
          <w:color w:val="000000" w:themeColor="text1"/>
          <w:u w:color="000000" w:themeColor="text1"/>
        </w:rPr>
        <w:t>(</w:t>
      </w:r>
      <w:bookmarkEnd w:id="134"/>
      <w:r w:rsidRPr="00E212DB">
        <w:rPr>
          <w:color w:val="000000" w:themeColor="text1"/>
          <w:u w:color="000000" w:themeColor="text1"/>
        </w:rPr>
        <w:t>3)</w:t>
      </w:r>
      <w:r w:rsidRPr="00E212DB">
        <w:rPr>
          <w:color w:val="000000" w:themeColor="text1"/>
          <w:u w:color="000000" w:themeColor="text1"/>
        </w:rPr>
        <w:tab/>
        <w:t>If the committee determines that the complaint regarding a violation of the rules of the House of Representatives alleges facts sufficient to constitute a violation, an investigation shall be conducted into the alleged violation.</w:t>
      </w:r>
    </w:p>
    <w:p w14:paraId="4CE34371"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5" w:name="up_2f4eddd4d"/>
      <w:r w:rsidRPr="00E212DB">
        <w:rPr>
          <w:color w:val="000000" w:themeColor="text1"/>
          <w:u w:color="000000" w:themeColor="text1"/>
        </w:rPr>
        <w:t>(</w:t>
      </w:r>
      <w:bookmarkEnd w:id="135"/>
      <w:r w:rsidRPr="00E212DB">
        <w:rPr>
          <w:color w:val="000000" w:themeColor="text1"/>
          <w:u w:color="000000" w:themeColor="text1"/>
        </w:rPr>
        <w:t>4)</w:t>
      </w:r>
      <w:r w:rsidRPr="00E212DB">
        <w:rPr>
          <w:color w:val="000000" w:themeColor="text1"/>
          <w:u w:color="000000" w:themeColor="text1"/>
        </w:rPr>
        <w:tab/>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  Any complaint referred to the commission by the committee will be handled in accordance with Sections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530 through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550.</w:t>
      </w:r>
    </w:p>
    <w:p w14:paraId="459F2223"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6" w:name="up_aed3e006e"/>
      <w:r w:rsidRPr="00E212DB">
        <w:rPr>
          <w:color w:val="000000" w:themeColor="text1"/>
          <w:u w:color="000000" w:themeColor="text1"/>
        </w:rPr>
        <w:t>(</w:t>
      </w:r>
      <w:bookmarkEnd w:id="136"/>
      <w:r w:rsidRPr="00E212DB">
        <w:rPr>
          <w:color w:val="000000" w:themeColor="text1"/>
          <w:u w:color="000000" w:themeColor="text1"/>
        </w:rPr>
        <w:t>5)</w:t>
      </w:r>
      <w:r w:rsidRPr="00E212DB">
        <w:rPr>
          <w:color w:val="000000" w:themeColor="text1"/>
          <w:u w:color="000000" w:themeColor="text1"/>
        </w:rPr>
        <w:tab/>
        <w:t>After the investigation of a complaint referred to the commission and the commission subsequently provides a report to the committee with a recommendation that there is probable cause to believe a violation of Chapter 13, Title 8 or of Chapter 17, Title 2 has occurred, the committee may then concur or nonconcur with the commission</w:t>
      </w:r>
      <w:r w:rsidRPr="001918A1">
        <w:rPr>
          <w:color w:val="000000" w:themeColor="text1"/>
          <w:u w:color="000000" w:themeColor="text1"/>
        </w:rPr>
        <w:t>’</w:t>
      </w:r>
      <w:r w:rsidRPr="00E212DB">
        <w:rPr>
          <w:color w:val="000000" w:themeColor="text1"/>
          <w:u w:color="000000" w:themeColor="text1"/>
        </w:rPr>
        <w:t>s recommendation, or within forty</w:t>
      </w:r>
      <w:r>
        <w:rPr>
          <w:color w:val="000000" w:themeColor="text1"/>
          <w:u w:color="000000" w:themeColor="text1"/>
        </w:rPr>
        <w:noBreakHyphen/>
      </w:r>
      <w:r w:rsidRPr="00E212DB">
        <w:rPr>
          <w:color w:val="000000" w:themeColor="text1"/>
          <w:u w:color="000000" w:themeColor="text1"/>
        </w:rPr>
        <w:t>five days from the committee</w:t>
      </w:r>
      <w:r w:rsidRPr="001918A1">
        <w:rPr>
          <w:color w:val="000000" w:themeColor="text1"/>
          <w:u w:color="000000" w:themeColor="text1"/>
        </w:rPr>
        <w:t>’</w:t>
      </w:r>
      <w:r w:rsidRPr="00E212DB">
        <w:rPr>
          <w:color w:val="000000" w:themeColor="text1"/>
          <w:u w:color="000000" w:themeColor="text1"/>
        </w:rPr>
        <w:t>s receipt of the report, submit a request to the commission to continue the investigation in order to review information previously received or consider additional matters not considered by the commission.</w:t>
      </w:r>
    </w:p>
    <w:p w14:paraId="04ED7BA0"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7" w:name="up_856c2a8ad"/>
      <w:r w:rsidRPr="00E212DB">
        <w:rPr>
          <w:color w:val="000000" w:themeColor="text1"/>
          <w:u w:color="000000" w:themeColor="text1"/>
        </w:rPr>
        <w:t>(</w:t>
      </w:r>
      <w:bookmarkEnd w:id="137"/>
      <w:r w:rsidRPr="00E212DB">
        <w:rPr>
          <w:color w:val="000000" w:themeColor="text1"/>
          <w:u w:color="000000" w:themeColor="text1"/>
        </w:rPr>
        <w:t>6)</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14:paraId="25AC539C"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8" w:name="up_1eee749be"/>
      <w:r w:rsidRPr="00E212DB">
        <w:rPr>
          <w:color w:val="000000" w:themeColor="text1"/>
          <w:u w:color="000000" w:themeColor="text1"/>
        </w:rPr>
        <w:t>(</w:t>
      </w:r>
      <w:bookmarkEnd w:id="138"/>
      <w:r w:rsidRPr="00E212DB">
        <w:rPr>
          <w:color w:val="000000" w:themeColor="text1"/>
          <w:u w:color="000000" w:themeColor="text1"/>
        </w:rPr>
        <w:t>7)</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 respondent has committed only a technical violation pursuant to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1372, then the provisions of the appropriate section apply.</w:t>
      </w:r>
    </w:p>
    <w:p w14:paraId="5F106122"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39" w:name="up_1d4ef9927"/>
      <w:r w:rsidRPr="00E212DB">
        <w:rPr>
          <w:color w:val="000000" w:themeColor="text1"/>
          <w:u w:color="000000" w:themeColor="text1"/>
        </w:rPr>
        <w:t>(</w:t>
      </w:r>
      <w:bookmarkEnd w:id="139"/>
      <w:r w:rsidRPr="00E212DB">
        <w:rPr>
          <w:color w:val="000000" w:themeColor="text1"/>
          <w:u w:color="000000" w:themeColor="text1"/>
        </w:rPr>
        <w:t>8)</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there is competent and substantial evidence that a violation of Chapter 13, Title 8 or of Chapter 17, Title 2 has occurred, except for a technical violation of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1372, the committee shall, as appropriate:</w:t>
      </w:r>
    </w:p>
    <w:p w14:paraId="126B50E9"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40" w:name="up_aaa0bb677"/>
      <w:r w:rsidRPr="00E212DB">
        <w:rPr>
          <w:color w:val="000000" w:themeColor="text1"/>
          <w:u w:color="000000" w:themeColor="text1"/>
        </w:rPr>
        <w:t>(</w:t>
      </w:r>
      <w:bookmarkEnd w:id="140"/>
      <w:r w:rsidRPr="00E212DB">
        <w:rPr>
          <w:color w:val="000000" w:themeColor="text1"/>
          <w:u w:color="000000" w:themeColor="text1"/>
        </w:rPr>
        <w:t>a)</w:t>
      </w:r>
      <w:r w:rsidRPr="00E212DB">
        <w:rPr>
          <w:color w:val="000000" w:themeColor="text1"/>
          <w:u w:color="000000" w:themeColor="text1"/>
        </w:rPr>
        <w:tab/>
        <w:t>render an advisory opinion to the respondent and require the respondent</w:t>
      </w:r>
      <w:r w:rsidRPr="001918A1">
        <w:rPr>
          <w:color w:val="000000" w:themeColor="text1"/>
          <w:u w:color="000000" w:themeColor="text1"/>
        </w:rPr>
        <w:t>’</w:t>
      </w:r>
      <w:r w:rsidRPr="00E212DB">
        <w:rPr>
          <w:color w:val="000000" w:themeColor="text1"/>
          <w:u w:color="000000" w:themeColor="text1"/>
        </w:rPr>
        <w:t>s compliance within a reasonable time; or</w:t>
      </w:r>
    </w:p>
    <w:p w14:paraId="3A0BC247"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41" w:name="up_85420965a"/>
      <w:r w:rsidRPr="00E212DB">
        <w:rPr>
          <w:color w:val="000000" w:themeColor="text1"/>
          <w:u w:color="000000" w:themeColor="text1"/>
        </w:rPr>
        <w:t>(</w:t>
      </w:r>
      <w:bookmarkEnd w:id="141"/>
      <w:r w:rsidRPr="00E212DB">
        <w:rPr>
          <w:color w:val="000000" w:themeColor="text1"/>
          <w:u w:color="000000" w:themeColor="text1"/>
        </w:rPr>
        <w:t>b)</w:t>
      </w:r>
      <w:r w:rsidRPr="00E212DB">
        <w:rPr>
          <w:color w:val="000000" w:themeColor="text1"/>
          <w:u w:color="000000" w:themeColor="text1"/>
        </w:rPr>
        <w:tab/>
        <w:t>convene a formal public hearing on the matter.</w:t>
      </w:r>
    </w:p>
    <w:p w14:paraId="7028EA24"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42" w:name="up_5e9ff8698"/>
      <w:r w:rsidRPr="00E212DB">
        <w:rPr>
          <w:color w:val="000000" w:themeColor="text1"/>
          <w:u w:color="000000" w:themeColor="text1"/>
        </w:rPr>
        <w:t>(</w:t>
      </w:r>
      <w:bookmarkEnd w:id="142"/>
      <w:r w:rsidRPr="00E212DB">
        <w:rPr>
          <w:color w:val="000000" w:themeColor="text1"/>
          <w:u w:color="000000" w:themeColor="text1"/>
        </w:rPr>
        <w:t>9)</w:t>
      </w:r>
      <w:r w:rsidRPr="00E212DB">
        <w:rPr>
          <w:color w:val="000000" w:themeColor="text1"/>
          <w:u w:color="000000" w:themeColor="text1"/>
        </w:rPr>
        <w:tab/>
        <w:t>The committee may obtain its own information, or request additional investigation by the commission, if it needs additional information to make a determination as to whether or not competent and substantial evidence of a violation exists.</w:t>
      </w:r>
    </w:p>
    <w:p w14:paraId="6CAB6ACD"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43" w:name="up_00fe6b5b6"/>
      <w:r w:rsidRPr="00E212DB">
        <w:rPr>
          <w:color w:val="000000" w:themeColor="text1"/>
          <w:u w:color="000000" w:themeColor="text1"/>
        </w:rPr>
        <w:t>(</w:t>
      </w:r>
      <w:bookmarkEnd w:id="143"/>
      <w:r w:rsidRPr="00E212DB">
        <w:rPr>
          <w:color w:val="000000" w:themeColor="text1"/>
          <w:u w:color="000000" w:themeColor="text1"/>
        </w:rPr>
        <w:t>10)</w:t>
      </w:r>
      <w:r w:rsidRPr="00E212DB">
        <w:rPr>
          <w:color w:val="000000" w:themeColor="text1"/>
          <w:u w:color="000000" w:themeColor="text1"/>
        </w:rPr>
        <w:tab/>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14:paraId="072D20E7"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44" w:name="up_53c47eb57"/>
      <w:r w:rsidRPr="00E212DB">
        <w:rPr>
          <w:color w:val="000000" w:themeColor="text1"/>
          <w:u w:color="000000" w:themeColor="text1"/>
        </w:rPr>
        <w:t>(</w:t>
      </w:r>
      <w:bookmarkEnd w:id="144"/>
      <w:r w:rsidRPr="00E212DB">
        <w:rPr>
          <w:color w:val="000000" w:themeColor="text1"/>
          <w:u w:color="000000" w:themeColor="text1"/>
        </w:rPr>
        <w:t>11)</w:t>
      </w:r>
      <w:r w:rsidRPr="00E212DB">
        <w:rPr>
          <w:color w:val="000000" w:themeColor="text1"/>
          <w:u w:color="000000" w:themeColor="text1"/>
        </w:rPr>
        <w:tab/>
        <w:t>If the committee determines that assistance is needed in conducting an investigation, the committee shall request the assistance of appropriate agencies.</w:t>
      </w:r>
    </w:p>
    <w:p w14:paraId="6953FD15"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45" w:name="up_c84418853"/>
      <w:r w:rsidRPr="00E212DB">
        <w:rPr>
          <w:color w:val="000000" w:themeColor="text1"/>
          <w:u w:color="000000" w:themeColor="text1"/>
        </w:rPr>
        <w:t>(</w:t>
      </w:r>
      <w:bookmarkEnd w:id="145"/>
      <w:r w:rsidRPr="00E212DB">
        <w:rPr>
          <w:color w:val="000000" w:themeColor="text1"/>
          <w:u w:color="000000" w:themeColor="text1"/>
        </w:rPr>
        <w:t>12)</w:t>
      </w:r>
      <w:r w:rsidRPr="00E212DB">
        <w:rPr>
          <w:color w:val="000000" w:themeColor="text1"/>
          <w:u w:color="000000" w:themeColor="text1"/>
        </w:rPr>
        <w:tab/>
        <w:t xml:space="preserve">If the committee determines that there is no probable cause it shall dismiss the complaint. </w:t>
      </w:r>
    </w:p>
    <w:p w14:paraId="5620ED30"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46" w:name="up_7fe1c2639"/>
      <w:r w:rsidRPr="00E212DB">
        <w:rPr>
          <w:color w:val="000000" w:themeColor="text1"/>
          <w:u w:color="000000" w:themeColor="text1"/>
        </w:rPr>
        <w:t>(</w:t>
      </w:r>
      <w:bookmarkEnd w:id="146"/>
      <w:r w:rsidRPr="00E212DB">
        <w:rPr>
          <w:color w:val="000000" w:themeColor="text1"/>
          <w:u w:color="000000" w:themeColor="text1"/>
        </w:rPr>
        <w:t>13)</w:t>
      </w:r>
      <w:r w:rsidRPr="00E212DB">
        <w:rPr>
          <w:color w:val="000000" w:themeColor="text1"/>
          <w:u w:color="000000" w:themeColor="text1"/>
        </w:rPr>
        <w:tab/>
        <w:t>The committee shall refer any matters, regardless of a finding of probable cause, that are violations of law not under its jurisdiction to the appropriate law enforcement or regulatory agency.</w:t>
      </w:r>
    </w:p>
    <w:p w14:paraId="48382D1E" w14:textId="77777777" w:rsidR="00920DCB" w:rsidRPr="00E212DB" w:rsidRDefault="00920DCB" w:rsidP="00920DCB">
      <w:pPr>
        <w:pStyle w:val="scresolutionbody"/>
      </w:pPr>
      <w:r w:rsidRPr="00E212DB">
        <w:rPr>
          <w:color w:val="000000" w:themeColor="text1"/>
          <w:u w:color="000000" w:themeColor="text1"/>
        </w:rPr>
        <w:tab/>
      </w:r>
      <w:bookmarkStart w:id="147" w:name="up_ee2504615"/>
      <w:r w:rsidRPr="00E212DB">
        <w:rPr>
          <w:color w:val="000000" w:themeColor="text1"/>
          <w:u w:color="000000" w:themeColor="text1"/>
        </w:rPr>
        <w:t>E</w:t>
      </w:r>
      <w:bookmarkEnd w:id="147"/>
      <w:r w:rsidRPr="00E212DB">
        <w:rPr>
          <w:color w:val="000000" w:themeColor="text1"/>
          <w:u w:color="000000" w:themeColor="text1"/>
        </w:rPr>
        <w:t xml:space="preserve">. Formal Public Hearings </w:t>
      </w:r>
    </w:p>
    <w:p w14:paraId="2E27BA35"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48" w:name="up_7429adf88"/>
      <w:r w:rsidRPr="00E212DB">
        <w:rPr>
          <w:color w:val="000000" w:themeColor="text1"/>
          <w:u w:color="000000" w:themeColor="text1"/>
        </w:rPr>
        <w:t>(</w:t>
      </w:r>
      <w:bookmarkEnd w:id="148"/>
      <w:r w:rsidRPr="00E212DB">
        <w:rPr>
          <w:color w:val="000000" w:themeColor="text1"/>
          <w:u w:color="000000" w:themeColor="text1"/>
        </w:rPr>
        <w:t>1)</w:t>
      </w:r>
      <w:r w:rsidRPr="00E212DB">
        <w:rPr>
          <w:color w:val="000000" w:themeColor="text1"/>
          <w:u w:color="000000" w:themeColor="text1"/>
        </w:rPr>
        <w:tab/>
        <w:t xml:space="preserve">All formal public hearings of the committee must be open to the public subject to the provisions of the Freedom of Information Act (Chapter 4, Title 30). </w:t>
      </w:r>
    </w:p>
    <w:p w14:paraId="451F42B8"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49" w:name="up_41e0e7900"/>
      <w:r w:rsidRPr="00E212DB">
        <w:rPr>
          <w:color w:val="000000" w:themeColor="text1"/>
          <w:u w:color="000000" w:themeColor="text1"/>
        </w:rPr>
        <w:t>(</w:t>
      </w:r>
      <w:bookmarkEnd w:id="149"/>
      <w:r w:rsidRPr="00E212DB">
        <w:rPr>
          <w:color w:val="000000" w:themeColor="text1"/>
          <w:u w:color="000000" w:themeColor="text1"/>
        </w:rPr>
        <w:t>2)</w:t>
      </w:r>
      <w:r w:rsidRPr="00E212DB">
        <w:rPr>
          <w:color w:val="000000" w:themeColor="text1"/>
          <w:u w:color="000000" w:themeColor="text1"/>
        </w:rPr>
        <w:tab/>
        <w:t>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14:paraId="5B4F60E9"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50" w:name="up_b8646d477"/>
      <w:r w:rsidRPr="00E212DB">
        <w:rPr>
          <w:color w:val="000000" w:themeColor="text1"/>
          <w:u w:color="000000" w:themeColor="text1"/>
        </w:rPr>
        <w:t>(</w:t>
      </w:r>
      <w:bookmarkEnd w:id="150"/>
      <w:r w:rsidRPr="00E212DB">
        <w:rPr>
          <w:color w:val="000000" w:themeColor="text1"/>
          <w:u w:color="000000" w:themeColor="text1"/>
        </w:rPr>
        <w:t>3)</w:t>
      </w:r>
      <w:r w:rsidRPr="00E212DB">
        <w:rPr>
          <w:color w:val="000000" w:themeColor="text1"/>
          <w:u w:color="000000" w:themeColor="text1"/>
        </w:rPr>
        <w:tab/>
        <w:t>The investigator or attorney handling the investigation for the commission shall present the evidence related to the complaint to the committee.</w:t>
      </w:r>
    </w:p>
    <w:p w14:paraId="0F45C335"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51" w:name="up_c1bf6a532"/>
      <w:r w:rsidRPr="00E212DB">
        <w:rPr>
          <w:color w:val="000000" w:themeColor="text1"/>
          <w:u w:color="000000" w:themeColor="text1"/>
        </w:rPr>
        <w:t>(</w:t>
      </w:r>
      <w:bookmarkEnd w:id="151"/>
      <w:r w:rsidRPr="00E212DB">
        <w:rPr>
          <w:color w:val="000000" w:themeColor="text1"/>
          <w:u w:color="000000" w:themeColor="text1"/>
        </w:rPr>
        <w:t>4)</w:t>
      </w:r>
      <w:r w:rsidRPr="00E212DB">
        <w:rPr>
          <w:color w:val="000000" w:themeColor="text1"/>
          <w:u w:color="000000" w:themeColor="text1"/>
        </w:rPr>
        <w:tab/>
        <w:t xml:space="preserve">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w:t>
      </w:r>
    </w:p>
    <w:p w14:paraId="025E85B3"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52" w:name="up_21a1de9ba"/>
      <w:r w:rsidRPr="00E212DB">
        <w:rPr>
          <w:color w:val="000000" w:themeColor="text1"/>
          <w:u w:color="000000" w:themeColor="text1"/>
        </w:rPr>
        <w:t>(</w:t>
      </w:r>
      <w:bookmarkEnd w:id="152"/>
      <w:r w:rsidRPr="00E212DB">
        <w:rPr>
          <w:color w:val="000000" w:themeColor="text1"/>
          <w:u w:color="000000" w:themeColor="text1"/>
        </w:rPr>
        <w:t>5)</w:t>
      </w:r>
      <w:r w:rsidRPr="00E212DB">
        <w:rPr>
          <w:color w:val="000000" w:themeColor="text1"/>
          <w:u w:color="000000" w:themeColor="text1"/>
        </w:rPr>
        <w:tab/>
        <w:t>The respondent must be allowed to examine and make copies of all evidence in the committee</w:t>
      </w:r>
      <w:r w:rsidRPr="001918A1">
        <w:rPr>
          <w:color w:val="000000" w:themeColor="text1"/>
          <w:u w:color="000000" w:themeColor="text1"/>
        </w:rPr>
        <w:t>’</w:t>
      </w:r>
      <w:r w:rsidRPr="00E212DB">
        <w:rPr>
          <w:color w:val="000000" w:themeColor="text1"/>
          <w:u w:color="000000" w:themeColor="text1"/>
        </w:rPr>
        <w:t>s possession relating to the charges. At the hearing the respondent must be afforded appropriate due process protections, including the right to be represented by counsel, the right to call and examine witnesses, the right to introduce exhibits, and the right to cross</w:t>
      </w:r>
      <w:r>
        <w:rPr>
          <w:color w:val="000000" w:themeColor="text1"/>
          <w:u w:color="000000" w:themeColor="text1"/>
        </w:rPr>
        <w:noBreakHyphen/>
      </w:r>
      <w:r w:rsidRPr="00E212DB">
        <w:rPr>
          <w:color w:val="000000" w:themeColor="text1"/>
          <w:u w:color="000000" w:themeColor="text1"/>
        </w:rPr>
        <w:t xml:space="preserve">examine opposing witnesses. The committee shall issue subpoenas for the attendance of witnesses requested by the respondent pursuant to these rules. </w:t>
      </w:r>
    </w:p>
    <w:p w14:paraId="7F3BD567"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53" w:name="up_2cf0bbaca"/>
      <w:r w:rsidRPr="00E212DB">
        <w:rPr>
          <w:color w:val="000000" w:themeColor="text1"/>
          <w:u w:color="000000" w:themeColor="text1"/>
        </w:rPr>
        <w:t>(</w:t>
      </w:r>
      <w:bookmarkEnd w:id="153"/>
      <w:r w:rsidRPr="00E212DB">
        <w:rPr>
          <w:color w:val="000000" w:themeColor="text1"/>
          <w:u w:color="000000" w:themeColor="text1"/>
        </w:rPr>
        <w:t>6)</w:t>
      </w:r>
      <w:r w:rsidRPr="00E212DB">
        <w:rPr>
          <w:color w:val="000000" w:themeColor="text1"/>
          <w:u w:color="000000" w:themeColor="text1"/>
        </w:rPr>
        <w:tab/>
        <w:t>The committee may deliberate in executive session but must render its findings of fact and issue any sanctions in a public hearing.</w:t>
      </w:r>
    </w:p>
    <w:p w14:paraId="3576C529" w14:textId="77777777" w:rsidR="00920DCB" w:rsidRPr="00E212DB" w:rsidRDefault="00920DCB" w:rsidP="00920DCB">
      <w:pPr>
        <w:pStyle w:val="scresolutionbody"/>
      </w:pPr>
      <w:r w:rsidRPr="00E212DB">
        <w:rPr>
          <w:color w:val="000000" w:themeColor="text1"/>
          <w:u w:color="000000" w:themeColor="text1"/>
        </w:rPr>
        <w:tab/>
      </w:r>
      <w:bookmarkStart w:id="154" w:name="up_080de2255"/>
      <w:r w:rsidRPr="00E212DB">
        <w:rPr>
          <w:color w:val="000000" w:themeColor="text1"/>
          <w:u w:color="000000" w:themeColor="text1"/>
        </w:rPr>
        <w:t>F</w:t>
      </w:r>
      <w:bookmarkEnd w:id="154"/>
      <w:r w:rsidRPr="00E212DB">
        <w:rPr>
          <w:color w:val="000000" w:themeColor="text1"/>
          <w:u w:color="000000" w:themeColor="text1"/>
        </w:rPr>
        <w:t>. Sanctions</w:t>
      </w:r>
    </w:p>
    <w:p w14:paraId="2876804D"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55" w:name="up_00eba5d44"/>
      <w:r w:rsidRPr="00E212DB">
        <w:rPr>
          <w:color w:val="000000" w:themeColor="text1"/>
          <w:u w:color="000000" w:themeColor="text1"/>
        </w:rPr>
        <w:t>(</w:t>
      </w:r>
      <w:bookmarkEnd w:id="155"/>
      <w:r w:rsidRPr="00E212DB">
        <w:rPr>
          <w:color w:val="000000" w:themeColor="text1"/>
          <w:u w:color="000000" w:themeColor="text1"/>
        </w:rPr>
        <w:t>a)</w:t>
      </w:r>
      <w:r w:rsidRPr="00E212DB">
        <w:rPr>
          <w:color w:val="000000" w:themeColor="text1"/>
          <w:u w:color="000000" w:themeColor="text1"/>
        </w:rPr>
        <w:tab/>
        <w:t>If the committee finds the respondent has committed a violation within the committee</w:t>
      </w:r>
      <w:r w:rsidRPr="001918A1">
        <w:rPr>
          <w:color w:val="000000" w:themeColor="text1"/>
          <w:u w:color="000000" w:themeColor="text1"/>
        </w:rPr>
        <w:t>’</w:t>
      </w:r>
      <w:r w:rsidRPr="00E212DB">
        <w:rPr>
          <w:color w:val="000000" w:themeColor="text1"/>
          <w:u w:color="000000" w:themeColor="text1"/>
        </w:rPr>
        <w:t xml:space="preserve">s jurisdiction it shall: </w:t>
      </w:r>
    </w:p>
    <w:p w14:paraId="6524CB9C"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56" w:name="up_d3c9eded0"/>
      <w:r w:rsidRPr="00E212DB">
        <w:rPr>
          <w:color w:val="000000" w:themeColor="text1"/>
          <w:u w:color="000000" w:themeColor="text1"/>
        </w:rPr>
        <w:t>(</w:t>
      </w:r>
      <w:bookmarkEnd w:id="156"/>
      <w:r w:rsidRPr="00E212DB">
        <w:rPr>
          <w:color w:val="000000" w:themeColor="text1"/>
          <w:u w:color="000000" w:themeColor="text1"/>
        </w:rPr>
        <w:t>1)</w:t>
      </w:r>
      <w:r w:rsidRPr="00E212DB">
        <w:rPr>
          <w:color w:val="000000" w:themeColor="text1"/>
          <w:u w:color="000000" w:themeColor="text1"/>
        </w:rPr>
        <w:tab/>
        <w:t xml:space="preserve">administer a public reprimand; </w:t>
      </w:r>
    </w:p>
    <w:p w14:paraId="4FA3FE02"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57" w:name="up_fa19c599d"/>
      <w:r w:rsidRPr="00E212DB">
        <w:rPr>
          <w:color w:val="000000" w:themeColor="text1"/>
          <w:u w:color="000000" w:themeColor="text1"/>
        </w:rPr>
        <w:t>(</w:t>
      </w:r>
      <w:bookmarkEnd w:id="157"/>
      <w:r w:rsidRPr="00E212DB">
        <w:rPr>
          <w:color w:val="000000" w:themeColor="text1"/>
          <w:u w:color="000000" w:themeColor="text1"/>
        </w:rPr>
        <w:t>2)</w:t>
      </w:r>
      <w:r w:rsidRPr="00E212DB">
        <w:rPr>
          <w:color w:val="000000" w:themeColor="text1"/>
          <w:u w:color="000000" w:themeColor="text1"/>
        </w:rPr>
        <w:tab/>
        <w:t>determine that a technical violation as provided for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 xml:space="preserve">1372 has occurred; </w:t>
      </w:r>
    </w:p>
    <w:p w14:paraId="61546080"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58" w:name="up_c4e3624d9"/>
      <w:r w:rsidRPr="00E212DB">
        <w:rPr>
          <w:color w:val="000000" w:themeColor="text1"/>
          <w:u w:color="000000" w:themeColor="text1"/>
        </w:rPr>
        <w:t>(</w:t>
      </w:r>
      <w:bookmarkEnd w:id="158"/>
      <w:r w:rsidRPr="00E212DB">
        <w:rPr>
          <w:color w:val="000000" w:themeColor="text1"/>
          <w:u w:color="000000" w:themeColor="text1"/>
        </w:rPr>
        <w:t>3)</w:t>
      </w:r>
      <w:r w:rsidRPr="00E212DB">
        <w:rPr>
          <w:color w:val="000000" w:themeColor="text1"/>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14:paraId="7D06FD2A"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59" w:name="up_2859abc34"/>
      <w:r w:rsidRPr="00E212DB">
        <w:rPr>
          <w:color w:val="000000" w:themeColor="text1"/>
          <w:u w:color="000000" w:themeColor="text1"/>
        </w:rPr>
        <w:t>(</w:t>
      </w:r>
      <w:bookmarkEnd w:id="159"/>
      <w:r w:rsidRPr="00E212DB">
        <w:rPr>
          <w:color w:val="000000" w:themeColor="text1"/>
          <w:u w:color="000000" w:themeColor="text1"/>
        </w:rPr>
        <w:t>4)</w:t>
      </w:r>
      <w:r w:rsidRPr="00E212DB">
        <w:rPr>
          <w:color w:val="000000" w:themeColor="text1"/>
          <w:u w:color="000000" w:themeColor="text1"/>
        </w:rPr>
        <w:tab/>
        <w:t xml:space="preserve">require the forfeiture of gifts, receipts, or profits, or the value of each, obtained in violation of Chapter 13, Title 8 or Chapter 17, Title 2; </w:t>
      </w:r>
    </w:p>
    <w:p w14:paraId="102B3F54"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60" w:name="up_c9c57e99c"/>
      <w:r w:rsidRPr="00E212DB">
        <w:rPr>
          <w:color w:val="000000" w:themeColor="text1"/>
          <w:u w:color="000000" w:themeColor="text1"/>
        </w:rPr>
        <w:t>(</w:t>
      </w:r>
      <w:bookmarkEnd w:id="160"/>
      <w:r w:rsidRPr="00E212DB">
        <w:rPr>
          <w:color w:val="000000" w:themeColor="text1"/>
          <w:u w:color="000000" w:themeColor="text1"/>
        </w:rPr>
        <w:t>5)</w:t>
      </w:r>
      <w:r w:rsidRPr="00E212DB">
        <w:rPr>
          <w:color w:val="000000" w:themeColor="text1"/>
          <w:u w:color="000000" w:themeColor="text1"/>
        </w:rPr>
        <w:tab/>
        <w:t>recommend expulsion of the member;</w:t>
      </w:r>
    </w:p>
    <w:p w14:paraId="662931C9"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61" w:name="up_73a663187"/>
      <w:r w:rsidRPr="00E212DB">
        <w:rPr>
          <w:color w:val="000000" w:themeColor="text1"/>
          <w:u w:color="000000" w:themeColor="text1"/>
        </w:rPr>
        <w:t>(</w:t>
      </w:r>
      <w:bookmarkEnd w:id="161"/>
      <w:r w:rsidRPr="00E212DB">
        <w:rPr>
          <w:color w:val="000000" w:themeColor="text1"/>
          <w:u w:color="000000" w:themeColor="text1"/>
        </w:rPr>
        <w:t>6)</w:t>
      </w:r>
      <w:r w:rsidRPr="00E212DB">
        <w:rPr>
          <w:color w:val="000000" w:themeColor="text1"/>
          <w:u w:color="000000" w:themeColor="text1"/>
        </w:rPr>
        <w:tab/>
        <w:t xml:space="preserve">provide a copy of the complaint and accompanying materials to the Attorney General if the committee finds that there is probable cause to support the existence of criminal intent on the part of the respondent when the violation occurred;  </w:t>
      </w:r>
    </w:p>
    <w:p w14:paraId="5567D5AB"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62" w:name="up_647069bbe"/>
      <w:r w:rsidRPr="00E212DB">
        <w:rPr>
          <w:color w:val="000000" w:themeColor="text1"/>
          <w:u w:color="000000" w:themeColor="text1"/>
        </w:rPr>
        <w:t>(</w:t>
      </w:r>
      <w:bookmarkEnd w:id="162"/>
      <w:r w:rsidRPr="00E212DB">
        <w:rPr>
          <w:color w:val="000000" w:themeColor="text1"/>
          <w:u w:color="000000" w:themeColor="text1"/>
        </w:rPr>
        <w:t>7)</w:t>
      </w:r>
      <w:r w:rsidRPr="00E212DB">
        <w:rPr>
          <w:color w:val="000000" w:themeColor="text1"/>
          <w:u w:color="000000" w:themeColor="text1"/>
        </w:rPr>
        <w:tab/>
        <w:t>require a combination of items (1) though (6) as necessary and appropriate.</w:t>
      </w:r>
    </w:p>
    <w:p w14:paraId="0B7CDF4F"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63" w:name="up_d2af2cda0"/>
      <w:r w:rsidRPr="00E212DB">
        <w:rPr>
          <w:color w:val="000000" w:themeColor="text1"/>
          <w:u w:color="000000" w:themeColor="text1"/>
        </w:rPr>
        <w:t>(</w:t>
      </w:r>
      <w:bookmarkEnd w:id="163"/>
      <w:r w:rsidRPr="00E212DB">
        <w:rPr>
          <w:color w:val="000000" w:themeColor="text1"/>
          <w:u w:color="000000" w:themeColor="text1"/>
        </w:rPr>
        <w:t>b)</w:t>
      </w:r>
      <w:r w:rsidRPr="00E212DB">
        <w:rPr>
          <w:color w:val="000000" w:themeColor="text1"/>
          <w:u w:color="000000" w:themeColor="text1"/>
        </w:rPr>
        <w:tab/>
        <w:t>The committee may levy an enforcement or administrative fee on a person found in violation or who admits to a violation, pursuant to Title 2 or Title 8, to reimburse the committee for costs associated with the investigation and hearing of a violation as provided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130.</w:t>
      </w:r>
    </w:p>
    <w:p w14:paraId="508F998A"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64" w:name="up_ca87696f1"/>
      <w:r w:rsidRPr="00E212DB">
        <w:rPr>
          <w:color w:val="000000" w:themeColor="text1"/>
          <w:u w:color="000000" w:themeColor="text1"/>
        </w:rPr>
        <w:t>(</w:t>
      </w:r>
      <w:bookmarkEnd w:id="164"/>
      <w:r w:rsidRPr="00E212DB">
        <w:rPr>
          <w:color w:val="000000" w:themeColor="text1"/>
          <w:u w:color="000000" w:themeColor="text1"/>
        </w:rPr>
        <w:t>c)</w:t>
      </w:r>
      <w:r w:rsidRPr="00E212DB">
        <w:rPr>
          <w:color w:val="000000" w:themeColor="text1"/>
          <w:u w:color="000000" w:themeColor="text1"/>
        </w:rPr>
        <w:tab/>
        <w:t xml:space="preserve">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 </w:t>
      </w:r>
    </w:p>
    <w:p w14:paraId="300213AF"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id="165" w:name="up_3f395bc0b"/>
      <w:r w:rsidRPr="00E212DB">
        <w:rPr>
          <w:color w:val="000000" w:themeColor="text1"/>
          <w:u w:color="000000" w:themeColor="text1"/>
        </w:rPr>
        <w:t>(</w:t>
      </w:r>
      <w:bookmarkEnd w:id="165"/>
      <w:r w:rsidRPr="00E212DB">
        <w:rPr>
          <w:color w:val="000000" w:themeColor="text1"/>
          <w:u w:color="000000" w:themeColor="text1"/>
        </w:rPr>
        <w:t>d)</w:t>
      </w:r>
      <w:r w:rsidRPr="00E212DB">
        <w:rPr>
          <w:color w:val="000000" w:themeColor="text1"/>
          <w:u w:color="000000" w:themeColor="text1"/>
        </w:rPr>
        <w:tab/>
        <w:t>The complainant or respondent has ten days from the date of the notification of the committee</w:t>
      </w:r>
      <w:r w:rsidRPr="001918A1">
        <w:rPr>
          <w:color w:val="000000" w:themeColor="text1"/>
          <w:u w:color="000000" w:themeColor="text1"/>
        </w:rPr>
        <w:t>’</w:t>
      </w:r>
      <w:r w:rsidRPr="00E212DB">
        <w:rPr>
          <w:color w:val="000000" w:themeColor="text1"/>
          <w:u w:color="000000" w:themeColor="text1"/>
        </w:rPr>
        <w:t xml:space="preserve">s action to appeal the action to the full legislative body by written notice to the Speaker of the House. </w:t>
      </w:r>
    </w:p>
    <w:p w14:paraId="5AB9DE2A" w14:textId="77777777" w:rsidR="00920DCB" w:rsidRPr="00067DC4" w:rsidRDefault="00920DCB" w:rsidP="00067DC4">
      <w:pPr>
        <w:pStyle w:val="scresolutionbody"/>
      </w:pPr>
      <w:r w:rsidRPr="00630897">
        <w:tab/>
      </w:r>
      <w:bookmarkStart w:id="166" w:name="up_e544b771a"/>
      <w:r w:rsidRPr="00630897">
        <w:t>G</w:t>
      </w:r>
      <w:bookmarkEnd w:id="166"/>
      <w:r w:rsidRPr="00630897">
        <w:t xml:space="preserve">. </w:t>
      </w:r>
      <w:r w:rsidRPr="00630897">
        <w:tab/>
        <w:t xml:space="preserve">Confidentiality </w:t>
      </w:r>
    </w:p>
    <w:p w14:paraId="278CD6F0" w14:textId="77777777" w:rsidR="00920DCB" w:rsidRPr="00C63C3C" w:rsidRDefault="00920DCB" w:rsidP="00C63C3C">
      <w:pPr>
        <w:pStyle w:val="scresolutionbody"/>
      </w:pPr>
      <w:r w:rsidRPr="00C63C3C">
        <w:tab/>
      </w:r>
      <w:r w:rsidRPr="00C63C3C">
        <w:tab/>
      </w:r>
      <w:bookmarkStart w:id="167" w:name="up_4ed8c0a5b"/>
      <w:r w:rsidRPr="00C63C3C">
        <w:t>(</w:t>
      </w:r>
      <w:bookmarkEnd w:id="167"/>
      <w:r w:rsidRPr="00C63C3C">
        <w:t>1)</w:t>
      </w:r>
      <w:r w:rsidRPr="00C63C3C">
        <w:tab/>
        <w:t>Complaints are not considered a public record until there is a recommendation of probable cause by the commission unless the Respondent, in writing, waives the right to confidentiality.</w:t>
      </w:r>
    </w:p>
    <w:p w14:paraId="611E7B52" w14:textId="77777777" w:rsidR="00920DCB" w:rsidRPr="00C63C3C" w:rsidRDefault="00E70882" w:rsidP="00C63C3C">
      <w:pPr>
        <w:pStyle w:val="scresolutionbody"/>
      </w:pPr>
      <w:r w:rsidRPr="00C63C3C">
        <w:tab/>
      </w:r>
      <w:r w:rsidR="00920DCB" w:rsidRPr="00C63C3C">
        <w:tab/>
      </w:r>
      <w:bookmarkStart w:id="168" w:name="up_6594f8bbe"/>
      <w:r w:rsidR="00920DCB" w:rsidRPr="00C63C3C">
        <w:t>(</w:t>
      </w:r>
      <w:bookmarkEnd w:id="168"/>
      <w:r w:rsidR="00920DCB" w:rsidRPr="00C63C3C">
        <w:t>2)</w:t>
      </w:r>
      <w:r w:rsidR="00920DCB" w:rsidRPr="00C63C3C">
        <w:tab/>
        <w:t>Upon a recommendation of probable cause by the commission for a violation, other than a technical violation pursuant to Section 8-13-1170 or 8-13-1372, the following documents become public record: the complaint, the response by the respondent, and the commission's recommendation of probable cause.</w:t>
      </w:r>
    </w:p>
    <w:p w14:paraId="696DD33A" w14:textId="77777777" w:rsidR="00920DCB" w:rsidRPr="00C63C3C" w:rsidRDefault="00E70882" w:rsidP="00C63C3C">
      <w:pPr>
        <w:pStyle w:val="scresolutionbody"/>
      </w:pPr>
      <w:r w:rsidRPr="00C63C3C">
        <w:tab/>
      </w:r>
      <w:r w:rsidR="00920DCB" w:rsidRPr="00C63C3C">
        <w:tab/>
      </w:r>
      <w:bookmarkStart w:id="169" w:name="up_05f10add6"/>
      <w:r w:rsidR="00920DCB" w:rsidRPr="00C63C3C">
        <w:t>(</w:t>
      </w:r>
      <w:bookmarkEnd w:id="169"/>
      <w:r w:rsidR="00920DCB" w:rsidRPr="00C63C3C">
        <w:t>3)</w:t>
      </w:r>
      <w:r w:rsidR="00920DCB" w:rsidRPr="00C63C3C">
        <w:tab/>
        <w:t>If the appropriate committee requests further investigation after receipt of the commission's report, documents only may be released if the commission's second report to the committee recommends a finding of probable cause.</w:t>
      </w:r>
    </w:p>
    <w:p w14:paraId="354D3B20" w14:textId="77777777" w:rsidR="00920DCB" w:rsidRPr="00C63C3C" w:rsidRDefault="00E70882" w:rsidP="00C63C3C">
      <w:pPr>
        <w:pStyle w:val="scresolutionbody"/>
      </w:pPr>
      <w:r w:rsidRPr="00C63C3C">
        <w:tab/>
      </w:r>
      <w:r w:rsidR="00920DCB" w:rsidRPr="00C63C3C">
        <w:tab/>
      </w:r>
      <w:bookmarkStart w:id="170" w:name="up_158e512a5"/>
      <w:r w:rsidR="00920DCB" w:rsidRPr="00C63C3C">
        <w:t>(</w:t>
      </w:r>
      <w:bookmarkEnd w:id="170"/>
      <w:r w:rsidR="00920DCB" w:rsidRPr="00C63C3C">
        <w:t>4)</w:t>
      </w:r>
      <w:r w:rsidR="00920DCB" w:rsidRPr="00C63C3C">
        <w:tab/>
        <w:t xml:space="preserve">Upon the issuance of the final order after a public hearing, the following documents become public record: exhibits introduced at the hearing, the committee's findings, and the final order. Exhibits introduced must be redacted prior to release to exclude personal information when the public disclosure would constitute an unreasonable invasion of personal privacy. </w:t>
      </w:r>
    </w:p>
    <w:p w14:paraId="6EE21968" w14:textId="77777777" w:rsidR="00920DCB" w:rsidRPr="00C63C3C" w:rsidRDefault="00E70882" w:rsidP="00C63C3C">
      <w:pPr>
        <w:pStyle w:val="scresolutionbody"/>
      </w:pPr>
      <w:r w:rsidRPr="00C63C3C">
        <w:tab/>
      </w:r>
      <w:r w:rsidR="00920DCB" w:rsidRPr="00C63C3C">
        <w:tab/>
      </w:r>
      <w:bookmarkStart w:id="171" w:name="up_b1687afff"/>
      <w:r w:rsidR="00920DCB" w:rsidRPr="00C63C3C">
        <w:t>(</w:t>
      </w:r>
      <w:bookmarkEnd w:id="171"/>
      <w:r w:rsidR="00920DCB" w:rsidRPr="00C63C3C">
        <w:t>5)</w:t>
      </w:r>
      <w:r w:rsidR="00920DCB" w:rsidRPr="00C63C3C">
        <w:tab/>
        <w:t xml:space="preserve">This Rule does not affect the release of confidential information pursuant to Section 8-13-725 of the Ethics Act. </w:t>
      </w:r>
    </w:p>
    <w:p w14:paraId="72F5A25D" w14:textId="77777777" w:rsidR="00920DCB" w:rsidRPr="00E212DB" w:rsidRDefault="00920DCB" w:rsidP="00920DCB">
      <w:pPr>
        <w:pStyle w:val="scresolutionbody"/>
      </w:pPr>
      <w:r w:rsidRPr="00E212DB">
        <w:rPr>
          <w:color w:val="000000" w:themeColor="text1"/>
          <w:u w:color="000000" w:themeColor="text1"/>
        </w:rPr>
        <w:tab/>
      </w:r>
      <w:bookmarkStart w:id="172" w:name="up_1c8360655"/>
      <w:r w:rsidRPr="00E212DB">
        <w:rPr>
          <w:color w:val="000000" w:themeColor="text1"/>
          <w:u w:color="000000" w:themeColor="text1"/>
        </w:rPr>
        <w:t>H</w:t>
      </w:r>
      <w:bookmarkEnd w:id="172"/>
      <w:r w:rsidRPr="00E212DB">
        <w:rPr>
          <w:color w:val="000000" w:themeColor="text1"/>
          <w:u w:color="000000" w:themeColor="text1"/>
        </w:rPr>
        <w:t xml:space="preserve">. </w:t>
      </w:r>
      <w:r w:rsidRPr="00E212DB">
        <w:rPr>
          <w:color w:val="000000" w:themeColor="text1"/>
          <w:u w:color="000000" w:themeColor="text1"/>
        </w:rPr>
        <w:tab/>
        <w:t xml:space="preserve">General Provisions </w:t>
      </w:r>
    </w:p>
    <w:p w14:paraId="5462C617"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73" w:name="up_181b53f8c"/>
      <w:r w:rsidRPr="00E212DB">
        <w:rPr>
          <w:color w:val="000000" w:themeColor="text1"/>
          <w:u w:color="000000" w:themeColor="text1"/>
        </w:rPr>
        <w:t>(</w:t>
      </w:r>
      <w:bookmarkEnd w:id="173"/>
      <w:r w:rsidRPr="00E212DB">
        <w:rPr>
          <w:color w:val="000000" w:themeColor="text1"/>
          <w:u w:color="000000" w:themeColor="text1"/>
        </w:rPr>
        <w:t>1)</w:t>
      </w:r>
      <w:r w:rsidRPr="00E212DB">
        <w:rPr>
          <w:color w:val="000000" w:themeColor="text1"/>
          <w:u w:color="000000" w:themeColor="text1"/>
        </w:rPr>
        <w:tab/>
        <w:t xml:space="preserve">Unless otherwise indicated by rule or statute, all meetings, deliberations, actions, issuance of advisory opinions, debates, recommendations, and other activities of the committee are subject to the provisions of the Freedom of Information Act (Chapter 4, Title 30). </w:t>
      </w:r>
    </w:p>
    <w:p w14:paraId="6C564761"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74" w:name="up_1344821f5"/>
      <w:r w:rsidRPr="00E212DB">
        <w:rPr>
          <w:color w:val="000000" w:themeColor="text1"/>
          <w:u w:color="000000" w:themeColor="text1"/>
        </w:rPr>
        <w:t>(</w:t>
      </w:r>
      <w:bookmarkEnd w:id="174"/>
      <w:r w:rsidRPr="00E212DB">
        <w:rPr>
          <w:color w:val="000000" w:themeColor="text1"/>
          <w:u w:color="000000" w:themeColor="text1"/>
        </w:rPr>
        <w:t>2)</w:t>
      </w:r>
      <w:r w:rsidRPr="00E212DB">
        <w:rPr>
          <w:color w:val="000000" w:themeColor="text1"/>
          <w:u w:color="000000" w:themeColor="text1"/>
        </w:rPr>
        <w:tab/>
        <w:t xml:space="preserve">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 </w:t>
      </w:r>
    </w:p>
    <w:p w14:paraId="44FD4B13"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75" w:name="up_fc040e90f"/>
      <w:r w:rsidRPr="00E212DB">
        <w:rPr>
          <w:color w:val="000000" w:themeColor="text1"/>
          <w:u w:color="000000" w:themeColor="text1"/>
        </w:rPr>
        <w:t>(</w:t>
      </w:r>
      <w:bookmarkEnd w:id="175"/>
      <w:r w:rsidRPr="00E212DB">
        <w:rPr>
          <w:color w:val="000000" w:themeColor="text1"/>
          <w:u w:color="000000" w:themeColor="text1"/>
        </w:rPr>
        <w:t>3)</w:t>
      </w:r>
      <w:r w:rsidRPr="00E212DB">
        <w:rPr>
          <w:color w:val="000000" w:themeColor="text1"/>
          <w:u w:color="000000" w:themeColor="text1"/>
        </w:rPr>
        <w:tab/>
        <w:t>Notwithstanding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1340, a member of the House shall not, directly or indirectly, establish, finance, maintain, or control any entity including, but not limited to, a noncandidate committee that receives or makes contributions as defined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 xml:space="preserve">1300. This rule does not apply to a candidate committee or a legislative caucus committee. </w:t>
      </w:r>
    </w:p>
    <w:p w14:paraId="4435F50A" w14:textId="77777777" w:rsidR="00920DCB" w:rsidRPr="00E212DB" w:rsidRDefault="00920DCB" w:rsidP="00920DCB">
      <w:pPr>
        <w:pStyle w:val="scresolutionbody"/>
      </w:pPr>
      <w:r w:rsidRPr="00E212DB">
        <w:rPr>
          <w:color w:val="000000" w:themeColor="text1"/>
          <w:u w:color="000000" w:themeColor="text1"/>
        </w:rPr>
        <w:tab/>
      </w:r>
      <w:r w:rsidRPr="00E212DB">
        <w:rPr>
          <w:color w:val="000000" w:themeColor="text1"/>
          <w:u w:color="000000" w:themeColor="text1"/>
        </w:rPr>
        <w:tab/>
      </w:r>
      <w:bookmarkStart w:id="176" w:name="up_b3344c8e4"/>
      <w:r w:rsidRPr="00E212DB">
        <w:rPr>
          <w:color w:val="000000" w:themeColor="text1"/>
          <w:u w:color="000000" w:themeColor="text1"/>
        </w:rPr>
        <w:t>(</w:t>
      </w:r>
      <w:bookmarkEnd w:id="176"/>
      <w:r w:rsidRPr="00E212DB">
        <w:rPr>
          <w:color w:val="000000" w:themeColor="text1"/>
          <w:u w:color="000000" w:themeColor="text1"/>
        </w:rPr>
        <w:t>4)</w:t>
      </w:r>
      <w:r w:rsidRPr="00E212DB">
        <w:rPr>
          <w:color w:val="000000" w:themeColor="text1"/>
          <w:u w:color="000000" w:themeColor="text1"/>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14:paraId="65065201" w14:textId="77777777" w:rsidR="00920DCB" w:rsidRPr="00E212DB" w:rsidRDefault="00920DCB" w:rsidP="00920DCB">
      <w:pPr>
        <w:pStyle w:val="scresolutionbody"/>
      </w:pPr>
    </w:p>
    <w:p w14:paraId="3E84D43E" w14:textId="77777777" w:rsidR="00920DCB" w:rsidRPr="00DE0D3F" w:rsidRDefault="00920DCB" w:rsidP="00920DCB">
      <w:pPr>
        <w:pStyle w:val="scresolutionbody"/>
      </w:pPr>
      <w:r w:rsidRPr="00DE0D3F">
        <w:rPr>
          <w:b/>
        </w:rPr>
        <w:tab/>
      </w:r>
      <w:bookmarkStart w:id="177" w:name="up_4a8e386e3"/>
      <w:r w:rsidRPr="00DE0D3F">
        <w:rPr>
          <w:b/>
        </w:rPr>
        <w:t>4</w:t>
      </w:r>
      <w:bookmarkEnd w:id="177"/>
      <w:r w:rsidRPr="00DE0D3F">
        <w:rPr>
          <w:b/>
        </w:rPr>
        <w:t>.17</w:t>
      </w:r>
      <w:r w:rsidRPr="00DE0D3F">
        <w:tab/>
        <w:t>The Standing Committees may order to be printed for their use such papers as shall be referred to them.</w:t>
      </w:r>
    </w:p>
    <w:p w14:paraId="08CF2D3D" w14:textId="77777777" w:rsidR="00920DCB" w:rsidRPr="00DE0D3F" w:rsidRDefault="00920DCB" w:rsidP="00920DCB">
      <w:pPr>
        <w:pStyle w:val="scresolutionbody"/>
      </w:pPr>
    </w:p>
    <w:p w14:paraId="0F07210E" w14:textId="77777777" w:rsidR="00920DCB" w:rsidRPr="00DE0D3F" w:rsidRDefault="00920DCB" w:rsidP="00920DCB">
      <w:pPr>
        <w:pStyle w:val="scresolutionbody"/>
      </w:pPr>
      <w:r w:rsidRPr="00DE0D3F">
        <w:rPr>
          <w:b/>
        </w:rPr>
        <w:tab/>
      </w:r>
      <w:bookmarkStart w:id="178" w:name="up_b90415747"/>
      <w:r w:rsidRPr="00DE0D3F">
        <w:rPr>
          <w:b/>
        </w:rPr>
        <w:t>4</w:t>
      </w:r>
      <w:bookmarkEnd w:id="178"/>
      <w:r w:rsidRPr="00DE0D3F">
        <w:rPr>
          <w:b/>
        </w:rPr>
        <w:t>.18</w:t>
      </w:r>
      <w:r w:rsidRPr="00DE0D3F">
        <w:tab/>
        <w:t>The House shall not resolve itself into Executive Session except under those circumstances permitted by the laws of this State, and then only upon a vote of two</w:t>
      </w:r>
      <w:r>
        <w:noBreakHyphen/>
      </w:r>
      <w:r w:rsidRPr="00DE0D3F">
        <w:t>thirds of the membership present and voting, a quorum being present.  Upon resolving itself into Executive Session, the Halls of the House shall be cleared of all persons except the members of the House, the Clerk of the House and the Sergeant at Arms.</w:t>
      </w:r>
    </w:p>
    <w:p w14:paraId="1F8BC9CA" w14:textId="77777777" w:rsidR="00920DCB" w:rsidRPr="00DE0D3F" w:rsidRDefault="00920DCB" w:rsidP="00920DCB">
      <w:pPr>
        <w:pStyle w:val="scresolutionbody"/>
      </w:pPr>
      <w:r w:rsidRPr="00DE0D3F">
        <w:tab/>
      </w:r>
      <w:bookmarkStart w:id="179" w:name="up_1f8632152"/>
      <w:r w:rsidRPr="00DE0D3F">
        <w:t>N</w:t>
      </w:r>
      <w:bookmarkEnd w:id="179"/>
      <w:r w:rsidRPr="00DE0D3F">
        <w:t>o action shall be taken which violates the Statutory Law of this State and when such action is permissible it shall only be taken upon a two</w:t>
      </w:r>
      <w:r>
        <w:noBreakHyphen/>
      </w:r>
      <w:r w:rsidRPr="00DE0D3F">
        <w:t>thirds vote of the membership present and voting, a quorum being present.</w:t>
      </w:r>
    </w:p>
    <w:p w14:paraId="50C90A98" w14:textId="77777777" w:rsidR="00920DCB" w:rsidRPr="00DE0D3F" w:rsidRDefault="00920DCB" w:rsidP="00920DCB">
      <w:pPr>
        <w:pStyle w:val="scresolutionbody"/>
      </w:pPr>
    </w:p>
    <w:p w14:paraId="4BA85C9C" w14:textId="77777777" w:rsidR="00920DCB" w:rsidRDefault="00920DCB" w:rsidP="00920DCB">
      <w:pPr>
        <w:pStyle w:val="scresolutionbody"/>
      </w:pPr>
      <w:r w:rsidRPr="00DE0D3F">
        <w:tab/>
      </w:r>
      <w:bookmarkStart w:id="180" w:name="up_379d9352c"/>
      <w:r w:rsidRPr="00DE0D3F">
        <w:rPr>
          <w:b/>
        </w:rPr>
        <w:t>4</w:t>
      </w:r>
      <w:bookmarkEnd w:id="180"/>
      <w:r w:rsidRPr="00DE0D3F">
        <w:rPr>
          <w:b/>
        </w:rPr>
        <w:t>.19</w:t>
      </w:r>
      <w:r w:rsidRPr="00DE0D3F">
        <w:tab/>
        <w:t xml:space="preserve">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w:t>
      </w:r>
      <w:r w:rsidRPr="001918A1">
        <w:t>‘</w:t>
      </w:r>
      <w:r w:rsidRPr="00DE0D3F">
        <w:t>THE BELOW CONSTITUTED SUMMARY IS PREPARED BY THE STAFF OF THE SOUTH CAROLINA HOUSE OF REPRESENTATIVES AND IS NOT THE EXPRESSION OF THE LEGISLATION</w:t>
      </w:r>
      <w:r w:rsidRPr="001918A1">
        <w:t>’</w:t>
      </w:r>
      <w:r w:rsidRPr="00DE0D3F">
        <w:t>S SPONSOR(S) OR THE HOUSE OF REPRESENTATIVES.  IT IS STRICTLY FOR THE INTERNAL USE AND BENEFIT OF MEMBERS OF THE HOUSE OF REPRESENTATIVES AND IS NOT TO BE CONSTRUED BY A COURT OF LAW AS AN EXPRESSION OF LEGISLATIVE INTENT.</w:t>
      </w:r>
      <w:r w:rsidR="00E70882">
        <w:t>’</w:t>
      </w:r>
    </w:p>
    <w:p w14:paraId="14F59C06" w14:textId="77777777" w:rsidR="00920DCB" w:rsidRDefault="00920DCB" w:rsidP="00920DCB">
      <w:pPr>
        <w:pStyle w:val="scresolutionbody"/>
      </w:pPr>
    </w:p>
    <w:p w14:paraId="2D6F535E" w14:textId="77777777" w:rsidR="00920DCB" w:rsidRPr="00211FB5" w:rsidRDefault="00920DCB" w:rsidP="00920DCB">
      <w:pPr>
        <w:pStyle w:val="scresolutionbody"/>
      </w:pPr>
      <w:r w:rsidRPr="00211FB5">
        <w:tab/>
      </w:r>
      <w:bookmarkStart w:id="181" w:name="up_80ab6e4c7"/>
      <w:r w:rsidRPr="00211FB5">
        <w:rPr>
          <w:b/>
        </w:rPr>
        <w:t>4</w:t>
      </w:r>
      <w:bookmarkEnd w:id="181"/>
      <w:r w:rsidRPr="00211FB5">
        <w:rPr>
          <w:b/>
        </w:rPr>
        <w:t>.20</w:t>
      </w:r>
      <w:r w:rsidRPr="00211FB5">
        <w:tab/>
        <w:t>All Committees and subcommittees shall order a roll call vote, with the yeas and nays recorded in the minutes, on the questions of adopting a bill or joint resolution with a favorable report.</w:t>
      </w:r>
    </w:p>
    <w:p w14:paraId="22DE180A" w14:textId="77777777" w:rsidR="00920DCB" w:rsidRDefault="00920DCB" w:rsidP="00920DCB">
      <w:pPr>
        <w:pStyle w:val="scresolutionbody"/>
      </w:pPr>
    </w:p>
    <w:p w14:paraId="3D4CF7C6" w14:textId="77777777" w:rsidR="00920DCB" w:rsidRPr="00D41F36" w:rsidRDefault="00920DCB" w:rsidP="00920DCB">
      <w:pPr>
        <w:pStyle w:val="scresolutionbody"/>
      </w:pPr>
      <w:r>
        <w:tab/>
      </w:r>
      <w:bookmarkStart w:id="182" w:name="up_bb9ff3629"/>
      <w:r>
        <w:rPr>
          <w:b/>
          <w:bCs/>
        </w:rPr>
        <w:t>4</w:t>
      </w:r>
      <w:bookmarkEnd w:id="182"/>
      <w:r>
        <w:rPr>
          <w:b/>
          <w:bCs/>
        </w:rPr>
        <w:t>.21</w:t>
      </w:r>
      <w:r>
        <w:rPr>
          <w:b/>
          <w:bCs/>
        </w:rPr>
        <w:tab/>
      </w:r>
      <w:r w:rsidRPr="00D41F36">
        <w:t>A special Ad Hoc committee not otherwise referenced in these rules may be created by resolution or upon order of</w:t>
      </w:r>
      <w:r>
        <w:t xml:space="preserve"> </w:t>
      </w:r>
      <w:r w:rsidRPr="00D41F36">
        <w:t>the Speaker. The resolution or Speaker's order creating the Ad Hoc committee shall specify the subject matter of the committee, the number of members to be appointed thereto, the mode in which the committee shall be appointed, and the time of its appointment. The resolution or order may specify</w:t>
      </w:r>
      <w:r>
        <w:t xml:space="preserve"> </w:t>
      </w:r>
      <w:r w:rsidRPr="00D41F36">
        <w:t>a reporting date for the committee, dictate the contents and subject matter of the report, and may</w:t>
      </w:r>
      <w:r>
        <w:t xml:space="preserve"> </w:t>
      </w:r>
      <w:r w:rsidRPr="00D41F36">
        <w:t>set a termination date for the committee's duties and operations. The procedure in an Ad Hoc committee is the same in all important particulars as procedure in standing committees as set forth in these rules.</w:t>
      </w:r>
    </w:p>
    <w:p w14:paraId="4CCA2CFD" w14:textId="77777777" w:rsidR="00920DCB" w:rsidRPr="00D41F36" w:rsidRDefault="00920DCB" w:rsidP="00920DCB">
      <w:pPr>
        <w:pStyle w:val="scresolutionbody"/>
        <w:ind w:firstLine="720"/>
      </w:pPr>
      <w:bookmarkStart w:id="183" w:name="up_1d66b7513"/>
      <w:r w:rsidRPr="00D41F36">
        <w:t>P</w:t>
      </w:r>
      <w:bookmarkEnd w:id="183"/>
      <w:r w:rsidRPr="00D41F36">
        <w:t xml:space="preserve">rovided, further, standing committee chairmen may, upon the order of the chairman or motion of the standing </w:t>
      </w:r>
      <w:r>
        <w:t>committee</w:t>
      </w:r>
      <w:r w:rsidRPr="00D41F36">
        <w:t xml:space="preserve"> create a special </w:t>
      </w:r>
      <w:r>
        <w:t>A</w:t>
      </w:r>
      <w:r w:rsidRPr="00D41F36">
        <w:t xml:space="preserve">d </w:t>
      </w:r>
      <w:r>
        <w:t>H</w:t>
      </w:r>
      <w:r w:rsidRPr="00D41F36">
        <w:t xml:space="preserve">oc committee concerning subject matter within the standing committee's jurisdiction. Such </w:t>
      </w:r>
      <w:r>
        <w:t>A</w:t>
      </w:r>
      <w:r w:rsidRPr="00D41F36">
        <w:t xml:space="preserve">d </w:t>
      </w:r>
      <w:r>
        <w:t>H</w:t>
      </w:r>
      <w:r w:rsidRPr="00D41F36">
        <w:t>oc committee is restricted to the membership of the standing committee.</w:t>
      </w:r>
    </w:p>
    <w:p w14:paraId="032CB962" w14:textId="77777777" w:rsidR="00920DCB" w:rsidRDefault="00920DCB" w:rsidP="0042011B">
      <w:pPr>
        <w:pStyle w:val="scresolutionbody"/>
      </w:pPr>
    </w:p>
    <w:p w14:paraId="65D0A56A" w14:textId="77777777" w:rsidR="00E70882" w:rsidRPr="00DE0D3F" w:rsidRDefault="00E70882" w:rsidP="00E70882">
      <w:pPr>
        <w:pStyle w:val="scresolutionbody"/>
        <w:jc w:val="center"/>
      </w:pPr>
      <w:bookmarkStart w:id="184" w:name="up_ea67507ed"/>
      <w:r w:rsidRPr="00DE0D3F">
        <w:rPr>
          <w:b/>
        </w:rPr>
        <w:t>R</w:t>
      </w:r>
      <w:bookmarkEnd w:id="184"/>
      <w:r w:rsidRPr="00DE0D3F">
        <w:rPr>
          <w:b/>
        </w:rPr>
        <w:t>ule 5</w:t>
      </w:r>
    </w:p>
    <w:p w14:paraId="1066B1EC" w14:textId="77777777" w:rsidR="00E70882" w:rsidRPr="00DE0D3F" w:rsidRDefault="00E70882" w:rsidP="00E70882">
      <w:pPr>
        <w:pStyle w:val="scresolutionbody"/>
      </w:pPr>
    </w:p>
    <w:p w14:paraId="4EC4701E" w14:textId="77777777" w:rsidR="00E70882" w:rsidRPr="00DE0D3F" w:rsidRDefault="00E70882" w:rsidP="00E70882">
      <w:pPr>
        <w:pStyle w:val="scresolutionbody"/>
        <w:jc w:val="center"/>
      </w:pPr>
      <w:bookmarkStart w:id="185" w:name="up_cdf841ddc"/>
      <w:r w:rsidRPr="00DE0D3F">
        <w:rPr>
          <w:b/>
        </w:rPr>
        <w:t>B</w:t>
      </w:r>
      <w:bookmarkEnd w:id="185"/>
      <w:r w:rsidRPr="00DE0D3F">
        <w:rPr>
          <w:b/>
        </w:rPr>
        <w:t>ills, Resolutions, and Reports</w:t>
      </w:r>
    </w:p>
    <w:p w14:paraId="610E1061" w14:textId="77777777" w:rsidR="00E70882" w:rsidRPr="00DE0D3F" w:rsidRDefault="00E70882" w:rsidP="00E70882">
      <w:pPr>
        <w:pStyle w:val="scresolutionbody"/>
      </w:pPr>
    </w:p>
    <w:p w14:paraId="73973F23" w14:textId="77777777" w:rsidR="00E70882" w:rsidRDefault="00E70882" w:rsidP="00E70882">
      <w:pPr>
        <w:pStyle w:val="scresolutionbody"/>
      </w:pPr>
      <w:r w:rsidRPr="00DE0D3F">
        <w:rPr>
          <w:b/>
        </w:rPr>
        <w:tab/>
      </w:r>
      <w:bookmarkStart w:id="186" w:name="up_ade6ff093"/>
      <w:r w:rsidRPr="00DE0D3F">
        <w:rPr>
          <w:b/>
        </w:rPr>
        <w:t xml:space="preserve"> </w:t>
      </w:r>
      <w:bookmarkEnd w:id="186"/>
      <w:r w:rsidRPr="00DE0D3F">
        <w:rPr>
          <w:b/>
        </w:rPr>
        <w:t>5.1</w:t>
      </w:r>
      <w:r w:rsidRPr="00DE0D3F">
        <w:rPr>
          <w:b/>
        </w:rPr>
        <w:tab/>
      </w:r>
      <w:r w:rsidRPr="00DE0D3F">
        <w:t xml:space="preserve">No notice shall be required of a member of his intention to introduce a bill or resolution.  Bills and resolutions shall be </w:t>
      </w:r>
      <w:r>
        <w:t>r</w:t>
      </w:r>
      <w:r w:rsidRPr="00DE0D3F">
        <w:t xml:space="preserve">eferred by the Speaker of the House to the appropriate committee or committees which may then consider them at such times as the committee meets.  </w:t>
      </w:r>
      <w:r>
        <w:t xml:space="preserve">Provided, however, the Speaker may delay referral of a bill or resolution for one statewide legislative day in order to review the legislation’s subject matter content.  </w:t>
      </w:r>
      <w:r w:rsidRPr="00DE0D3F">
        <w:t xml:space="preserve">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DE0D3F">
        <w:rPr>
          <w:i/>
        </w:rPr>
        <w:t>provided</w:t>
      </w:r>
      <w:r w:rsidRPr="00DE0D3F">
        <w:t xml:space="preserve">, however, that bills appropriating revenue shall be referred to the Ways and Means Committee.  </w:t>
      </w:r>
      <w:r w:rsidRPr="00DE0D3F">
        <w:rPr>
          <w:i/>
        </w:rPr>
        <w:t>Provided</w:t>
      </w:r>
      <w:r w:rsidRPr="00DE0D3F">
        <w:t xml:space="preserve">, further, that bills and resolutions creating study committees shall first be referred to the appropriate standing committee having jurisdiction of the subject matter of the bill or resolution.  </w:t>
      </w:r>
    </w:p>
    <w:p w14:paraId="0C5E231F" w14:textId="77777777" w:rsidR="00E70882" w:rsidRPr="00DE0D3F" w:rsidRDefault="00E70882" w:rsidP="00E70882">
      <w:pPr>
        <w:pStyle w:val="scresolutionbody"/>
      </w:pPr>
      <w:r w:rsidRPr="00DE0D3F">
        <w:tab/>
      </w:r>
      <w:bookmarkStart w:id="187" w:name="up_2634f1bd1"/>
      <w:r>
        <w:t>T</w:t>
      </w:r>
      <w:bookmarkEnd w:id="187"/>
      <w:r>
        <w:t xml:space="preserve">he Speaker may establish procedures and dates for prefiling legislation prior to the first day of the convening or reconvening of the General Assembly.  </w:t>
      </w:r>
      <w:r w:rsidRPr="00DE0D3F">
        <w:t>All bills received prior to the first day of the convening or reconvening of the General Assembly shall receive first reading on the first day of the session.</w:t>
      </w:r>
    </w:p>
    <w:p w14:paraId="1276040D" w14:textId="77777777" w:rsidR="00E70882" w:rsidRPr="00DE0D3F" w:rsidRDefault="00E70882" w:rsidP="00E70882">
      <w:pPr>
        <w:pStyle w:val="scresolutionbody"/>
      </w:pPr>
      <w:r w:rsidRPr="00DE0D3F">
        <w:tab/>
      </w:r>
      <w:bookmarkStart w:id="188" w:name="up_9f9565ace"/>
      <w:r w:rsidRPr="00DE0D3F">
        <w:t>I</w:t>
      </w:r>
      <w:bookmarkEnd w:id="188"/>
      <w:r w:rsidRPr="00DE0D3F">
        <w:t xml:space="preserve">n those years in which all seats of the House are up for election, no bill shall be received for prefiling between the dates of adjournment </w:t>
      </w:r>
      <w:r w:rsidRPr="00DE0D3F">
        <w:rPr>
          <w:i/>
        </w:rPr>
        <w:t>sine die</w:t>
      </w:r>
      <w:r w:rsidRPr="00DE0D3F">
        <w:t xml:space="preserve"> and the date of completion of the Organizational Session of the House.</w:t>
      </w:r>
    </w:p>
    <w:p w14:paraId="54862B82" w14:textId="77777777" w:rsidR="00E70882" w:rsidRPr="00DE0D3F" w:rsidRDefault="00E70882" w:rsidP="00E70882">
      <w:pPr>
        <w:pStyle w:val="scresolutionbody"/>
      </w:pPr>
      <w:r w:rsidRPr="00DE0D3F">
        <w:tab/>
      </w:r>
      <w:bookmarkStart w:id="189" w:name="up_02927a281"/>
      <w:r w:rsidRPr="00DE0D3F">
        <w:t>W</w:t>
      </w:r>
      <w:bookmarkEnd w:id="189"/>
      <w:r w:rsidRPr="00DE0D3F">
        <w:t>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14:paraId="3A3FEA53" w14:textId="77777777" w:rsidR="00E70882" w:rsidRPr="00DE0D3F" w:rsidRDefault="00E70882" w:rsidP="00E70882">
      <w:pPr>
        <w:pStyle w:val="scresolutionbody"/>
      </w:pPr>
    </w:p>
    <w:p w14:paraId="410D52A9" w14:textId="77777777" w:rsidR="00E70882" w:rsidRPr="00DE0D3F" w:rsidRDefault="00E70882" w:rsidP="00E70882">
      <w:pPr>
        <w:pStyle w:val="scresolutionbody"/>
      </w:pPr>
      <w:r w:rsidRPr="00DE0D3F">
        <w:rPr>
          <w:b/>
        </w:rPr>
        <w:tab/>
      </w:r>
      <w:bookmarkStart w:id="190" w:name="up_c14365e70"/>
      <w:r w:rsidRPr="00DE0D3F">
        <w:rPr>
          <w:b/>
        </w:rPr>
        <w:t xml:space="preserve"> </w:t>
      </w:r>
      <w:bookmarkEnd w:id="190"/>
      <w:r w:rsidRPr="00DE0D3F">
        <w:rPr>
          <w:b/>
        </w:rPr>
        <w:t>5.2</w:t>
      </w:r>
      <w:r w:rsidRPr="00DE0D3F">
        <w:rPr>
          <w:b/>
        </w:rPr>
        <w:tab/>
      </w:r>
      <w:r w:rsidRPr="00DE0D3F">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r>
      <w:r w:rsidRPr="00DE0D3F">
        <w:t>sponsor of a bill or resolution may remove his name at any time prior to the bill or resolution receiving passage on second reading.  The member or co</w:t>
      </w:r>
      <w:r>
        <w:noBreakHyphen/>
      </w:r>
      <w:r w:rsidRPr="00DE0D3F">
        <w:t>sponsor shall notify the Clerk of the House in writing of his desire to have his name added or removed from the bill or resolution.  The Clerk of the House shall print the member</w:t>
      </w:r>
      <w:r w:rsidRPr="001918A1">
        <w:t>’</w:t>
      </w:r>
      <w:r w:rsidRPr="00DE0D3F">
        <w:t>s or co</w:t>
      </w:r>
      <w:r>
        <w:noBreakHyphen/>
      </w:r>
      <w:r w:rsidRPr="00DE0D3F">
        <w:t>sponsor</w:t>
      </w:r>
      <w:r w:rsidRPr="001918A1">
        <w:t>’</w:t>
      </w:r>
      <w:r w:rsidRPr="00DE0D3F">
        <w:t>s written notification in the House Journal.  The removal or addition of a name does not apply to a bill or resolution sponsored by a committee.</w:t>
      </w:r>
    </w:p>
    <w:p w14:paraId="3728F570" w14:textId="77777777" w:rsidR="00E70882" w:rsidRPr="00DE0D3F" w:rsidRDefault="00E70882" w:rsidP="00E70882">
      <w:pPr>
        <w:pStyle w:val="scresolutionbody"/>
      </w:pPr>
      <w:r w:rsidRPr="00DE0D3F">
        <w:tab/>
      </w:r>
      <w:bookmarkStart w:id="191" w:name="up_7718d8e5a"/>
      <w:r w:rsidRPr="00DE0D3F">
        <w:t>A</w:t>
      </w:r>
      <w:bookmarkEnd w:id="191"/>
      <w:r w:rsidRPr="00DE0D3F">
        <w:t>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14:paraId="395C8D93" w14:textId="77777777" w:rsidR="00E70882" w:rsidRPr="00DE0D3F" w:rsidRDefault="00E70882" w:rsidP="00E70882">
      <w:pPr>
        <w:pStyle w:val="scresolutionbody"/>
      </w:pPr>
      <w:r w:rsidRPr="00DE0D3F">
        <w:tab/>
      </w:r>
      <w:bookmarkStart w:id="192" w:name="up_34a41bef2"/>
      <w:r w:rsidRPr="00DE0D3F">
        <w:t>E</w:t>
      </w:r>
      <w:bookmarkEnd w:id="192"/>
      <w:r w:rsidRPr="00DE0D3F">
        <w:t>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14:paraId="2EB0099C" w14:textId="77777777" w:rsidR="00E70882" w:rsidRPr="00DE0D3F" w:rsidRDefault="00E70882" w:rsidP="00E70882">
      <w:pPr>
        <w:pStyle w:val="scresolutionbody"/>
      </w:pPr>
    </w:p>
    <w:p w14:paraId="326D6AE8" w14:textId="77777777" w:rsidR="00E70882" w:rsidRDefault="00E70882" w:rsidP="00E70882">
      <w:pPr>
        <w:pStyle w:val="scresolutionbody"/>
      </w:pPr>
      <w:r>
        <w:tab/>
      </w:r>
      <w:bookmarkStart w:id="193" w:name="up_531097787"/>
      <w:r w:rsidRPr="0074721B">
        <w:rPr>
          <w:b/>
          <w:bCs/>
        </w:rPr>
        <w:t xml:space="preserve"> </w:t>
      </w:r>
      <w:bookmarkEnd w:id="193"/>
      <w:r w:rsidRPr="0074721B">
        <w:rPr>
          <w:b/>
          <w:bCs/>
        </w:rPr>
        <w:t>5.3</w:t>
      </w:r>
      <w:r>
        <w:tab/>
        <w:t>General Appropriations Bill and Supplemental Appropriations Bill</w:t>
      </w:r>
    </w:p>
    <w:p w14:paraId="2AAB19D4" w14:textId="77777777" w:rsidR="00E70882" w:rsidRDefault="00E70882" w:rsidP="00E70882">
      <w:pPr>
        <w:pStyle w:val="scresolutionbody"/>
      </w:pPr>
    </w:p>
    <w:p w14:paraId="010AA1CD" w14:textId="77777777" w:rsidR="00E70882" w:rsidRDefault="00E70882" w:rsidP="00E70882">
      <w:pPr>
        <w:pStyle w:val="scresolutionbody"/>
      </w:pPr>
      <w:r>
        <w:tab/>
      </w:r>
      <w:bookmarkStart w:id="194" w:name="up_fa9af9ab1"/>
      <w:r>
        <w:t>A</w:t>
      </w:r>
      <w:bookmarkEnd w:id="194"/>
      <w:r>
        <w:t>.</w:t>
      </w:r>
      <w:r>
        <w:tab/>
        <w:t>Certificate: Every General Appropriations Bill and Supplemental Appropriations Bill for the ordinary expenses of State Government before presentation shall have attached thereto a certificate from the Revenue and Fiscal Affairs Office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Revenue and Fiscal Affairs Office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Revenue and Fiscal Affairs Office cannot give such certificate, the Speaker shall order the bill recommitted to the Ways and Means Committee.</w:t>
      </w:r>
    </w:p>
    <w:p w14:paraId="0FEDE967" w14:textId="77777777" w:rsidR="00E70882" w:rsidRDefault="00E70882" w:rsidP="00E70882">
      <w:pPr>
        <w:pStyle w:val="scresolutionbody"/>
      </w:pPr>
    </w:p>
    <w:p w14:paraId="351FC32D" w14:textId="77777777" w:rsidR="00E70882" w:rsidRDefault="00E70882" w:rsidP="00E70882">
      <w:pPr>
        <w:pStyle w:val="scresolutionbody"/>
        <w:ind w:firstLine="720"/>
      </w:pPr>
      <w:bookmarkStart w:id="195" w:name="up_d268337a7"/>
      <w:r>
        <w:t>B</w:t>
      </w:r>
      <w:bookmarkEnd w:id="195"/>
      <w:r>
        <w:t>.</w:t>
      </w:r>
      <w:r>
        <w:tab/>
        <w:t>Germaneness and Amendments: The General Appropriations Bill and Supplemental Appropriations Bills may include both temporary and permanent provisions of law.</w:t>
      </w:r>
    </w:p>
    <w:p w14:paraId="1E8F6184" w14:textId="77777777" w:rsidR="00E70882" w:rsidRDefault="00E70882" w:rsidP="00E70882">
      <w:pPr>
        <w:pStyle w:val="scresolutionbody"/>
        <w:ind w:firstLine="720"/>
      </w:pPr>
    </w:p>
    <w:p w14:paraId="7D9CBDB5" w14:textId="77777777" w:rsidR="00E70882" w:rsidRDefault="00E70882" w:rsidP="00E70882">
      <w:pPr>
        <w:pStyle w:val="scresolutionbody"/>
      </w:pPr>
      <w:r>
        <w:tab/>
      </w:r>
      <w:r>
        <w:tab/>
      </w:r>
      <w:bookmarkStart w:id="196" w:name="up_a91f2ea11"/>
      <w:r>
        <w:t>1</w:t>
      </w:r>
      <w:bookmarkEnd w:id="196"/>
      <w:r>
        <w:t>.</w:t>
      </w:r>
      <w:r>
        <w:tab/>
        <w:t>The principal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w:t>
      </w:r>
    </w:p>
    <w:p w14:paraId="0126CC85" w14:textId="77777777" w:rsidR="00E70882" w:rsidRDefault="00E70882" w:rsidP="00E70882">
      <w:pPr>
        <w:pStyle w:val="scresolutionbody"/>
      </w:pPr>
    </w:p>
    <w:p w14:paraId="4880BAA5" w14:textId="77777777" w:rsidR="00E70882" w:rsidRDefault="00E70882" w:rsidP="00E70882">
      <w:pPr>
        <w:pStyle w:val="scresolutionbody"/>
      </w:pPr>
      <w:r>
        <w:tab/>
      </w:r>
      <w:r>
        <w:tab/>
      </w:r>
      <w:bookmarkStart w:id="197" w:name="up_a9d0c375a"/>
      <w:r>
        <w:t>2</w:t>
      </w:r>
      <w:bookmarkEnd w:id="197"/>
      <w:r>
        <w:t>.</w:t>
      </w:r>
      <w:r>
        <w:tab/>
        <w:t>The principal effect of all permanent provisions of law and amendments thereto must be directly related to and expressly germane to the purpose of an appropriation being made or revenue provided and require a vote of three fifths of the House members present and voting.</w:t>
      </w:r>
    </w:p>
    <w:p w14:paraId="0D852BDB" w14:textId="77777777" w:rsidR="00E70882" w:rsidRDefault="00E70882" w:rsidP="00E70882">
      <w:pPr>
        <w:pStyle w:val="scresolutionbody"/>
      </w:pPr>
    </w:p>
    <w:p w14:paraId="48F01C51" w14:textId="77777777" w:rsidR="00E70882" w:rsidRDefault="00E70882" w:rsidP="00E70882">
      <w:pPr>
        <w:pStyle w:val="scresolutionbody"/>
      </w:pPr>
      <w:r>
        <w:tab/>
      </w:r>
      <w:r>
        <w:tab/>
      </w:r>
      <w:bookmarkStart w:id="198" w:name="up_84a0eff4a"/>
      <w:r>
        <w:t>3</w:t>
      </w:r>
      <w:bookmarkEnd w:id="198"/>
      <w:r>
        <w:t>.</w:t>
      </w:r>
      <w:r>
        <w:tab/>
        <w:t>An amendment which has the effect of appropriating or reducing funds in excess of one million dollars during the fiscal year stated within the bill shall include within the amendment the corresponding appropriation reduction(s) and/or revenue increase(s) within the same section that shall fully fund the amendment’s proposed appropriation(s) or revenue reductions(s) or have attached to it in writing an explanation of the specific appropriation reduction(s) and/or revenue increase(s) from the different section(s) that shall fully fund the amendment’s proposed appropriation(s) or revenue reductions.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14:paraId="3E7B2C43" w14:textId="77777777" w:rsidR="00E70882" w:rsidRDefault="00E70882" w:rsidP="00E70882">
      <w:pPr>
        <w:pStyle w:val="scresolutionbody"/>
      </w:pPr>
    </w:p>
    <w:p w14:paraId="165DE234" w14:textId="77777777" w:rsidR="00E70882" w:rsidRDefault="00E70882" w:rsidP="00E70882">
      <w:pPr>
        <w:pStyle w:val="scresolutionbody"/>
      </w:pPr>
      <w:r>
        <w:tab/>
      </w:r>
      <w:r>
        <w:tab/>
      </w:r>
      <w:bookmarkStart w:id="199" w:name="up_62edb8a18"/>
      <w:r>
        <w:t>4</w:t>
      </w:r>
      <w:bookmarkEnd w:id="199"/>
      <w:r>
        <w:t>.</w:t>
      </w:r>
      <w:r>
        <w:tab/>
        <w:t>No amendments thereto may temporarily or permanently add, amend, repeal, or alter a portion of the general permanent tax laws of South Carolina.</w:t>
      </w:r>
    </w:p>
    <w:p w14:paraId="2ABBB2E5" w14:textId="77777777" w:rsidR="00E70882" w:rsidRDefault="00E70882" w:rsidP="00E70882">
      <w:pPr>
        <w:pStyle w:val="scresolutionbody"/>
      </w:pPr>
    </w:p>
    <w:p w14:paraId="7DCAB209" w14:textId="77777777" w:rsidR="00E70882" w:rsidRDefault="00E70882" w:rsidP="00E70882">
      <w:pPr>
        <w:pStyle w:val="scresolutionbody"/>
      </w:pPr>
      <w:r>
        <w:tab/>
      </w:r>
      <w:r>
        <w:tab/>
      </w:r>
      <w:bookmarkStart w:id="200" w:name="up_57ee80dda"/>
      <w:r>
        <w:t>5</w:t>
      </w:r>
      <w:bookmarkEnd w:id="200"/>
      <w:r>
        <w:t>.</w:t>
      </w:r>
      <w:r>
        <w:tab/>
      </w:r>
      <w:bookmarkStart w:id="201" w:name="up_72ad67ffe"/>
      <w:r>
        <w:t>N</w:t>
      </w:r>
      <w:bookmarkEnd w:id="201"/>
      <w:r>
        <w:t xml:space="preserve">othing in this paragraph prohibits the temporary suspension of any permanent law. </w:t>
      </w:r>
    </w:p>
    <w:p w14:paraId="641D01F9" w14:textId="77777777" w:rsidR="00E70882" w:rsidRDefault="00E70882" w:rsidP="00E70882">
      <w:pPr>
        <w:pStyle w:val="scresolutionbody"/>
      </w:pPr>
      <w:r>
        <w:tab/>
      </w:r>
      <w:bookmarkStart w:id="202" w:name="up_eca3ce98d"/>
      <w:r>
        <w:t>T</w:t>
      </w:r>
      <w:bookmarkEnd w:id="202"/>
      <w:r>
        <w:t>he provisions of this paragraph shall be narrowly and strictly construed with regard to all provisions of and amendments to the General Appropriations Bill and Supplemental Appropriations Bills.</w:t>
      </w:r>
    </w:p>
    <w:p w14:paraId="47E18D4A" w14:textId="77777777" w:rsidR="00E70882" w:rsidRDefault="00E70882" w:rsidP="00E70882">
      <w:pPr>
        <w:pStyle w:val="scresolutionbody"/>
      </w:pPr>
    </w:p>
    <w:p w14:paraId="32F635F0" w14:textId="77777777" w:rsidR="00E70882" w:rsidRDefault="00E70882" w:rsidP="00E70882">
      <w:pPr>
        <w:pStyle w:val="scresolutionbody"/>
      </w:pPr>
      <w:r>
        <w:tab/>
      </w:r>
      <w:bookmarkStart w:id="203" w:name="up_031e680ee"/>
      <w:r>
        <w:t>C</w:t>
      </w:r>
      <w:bookmarkEnd w:id="203"/>
      <w:r>
        <w:t>.</w:t>
      </w:r>
      <w:r>
        <w:tab/>
        <w:t xml:space="preserve">Report of Conference of Committee: </w:t>
      </w:r>
    </w:p>
    <w:p w14:paraId="2A7FFACD" w14:textId="77777777" w:rsidR="00E70882" w:rsidRDefault="00E70882" w:rsidP="00E70882">
      <w:pPr>
        <w:pStyle w:val="scresolutionbody"/>
      </w:pPr>
    </w:p>
    <w:p w14:paraId="0AC5504F" w14:textId="77777777" w:rsidR="00AE11E5" w:rsidRDefault="00E70882" w:rsidP="004849D1">
      <w:pPr>
        <w:pStyle w:val="scresolutionbody"/>
        <w:ind w:firstLine="1440"/>
      </w:pPr>
      <w:bookmarkStart w:id="204" w:name="up_56da4c525"/>
      <w:r w:rsidRPr="00DA00DA">
        <w:t>1</w:t>
      </w:r>
      <w:bookmarkEnd w:id="204"/>
      <w:r>
        <w:t>.</w:t>
      </w:r>
      <w:r>
        <w:tab/>
        <w:t>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r w:rsidR="004849D1">
        <w:t>.</w:t>
      </w:r>
    </w:p>
    <w:p w14:paraId="4EA6A544" w14:textId="77777777" w:rsidR="00AE11E5" w:rsidRPr="0002764F" w:rsidRDefault="00AE11E5" w:rsidP="0002764F">
      <w:pPr>
        <w:pStyle w:val="scresolutionbody"/>
      </w:pPr>
    </w:p>
    <w:p w14:paraId="6A1EEEE1" w14:textId="77777777" w:rsidR="00AE11E5" w:rsidRPr="00C73A86" w:rsidRDefault="00AE11E5" w:rsidP="00C73A86">
      <w:pPr>
        <w:pStyle w:val="scresolutionbody"/>
      </w:pPr>
      <w:r w:rsidRPr="00C73A86">
        <w:tab/>
      </w:r>
      <w:r w:rsidRPr="00C73A86">
        <w:tab/>
      </w:r>
      <w:bookmarkStart w:id="205" w:name="up_2511d7ac0"/>
      <w:r w:rsidRPr="00C73A86">
        <w:t>2</w:t>
      </w:r>
      <w:bookmarkEnd w:id="205"/>
      <w:r w:rsidRPr="00C73A86">
        <w:t>.</w:t>
      </w:r>
      <w:r w:rsidRPr="00C73A86">
        <w:tab/>
        <w:t>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14:paraId="3FBF0B06" w14:textId="77777777" w:rsidR="00E70882" w:rsidRPr="0002764F" w:rsidRDefault="00E70882" w:rsidP="0002764F">
      <w:pPr>
        <w:pStyle w:val="scresolutionbody"/>
      </w:pPr>
    </w:p>
    <w:p w14:paraId="1F16C47E" w14:textId="77777777" w:rsidR="00E70882" w:rsidRDefault="00E70882" w:rsidP="00E70882">
      <w:pPr>
        <w:pStyle w:val="scresolutionbody"/>
      </w:pPr>
      <w:r>
        <w:tab/>
      </w:r>
      <w:bookmarkStart w:id="206" w:name="up_fe4821d53"/>
      <w:r>
        <w:t>D</w:t>
      </w:r>
      <w:bookmarkEnd w:id="206"/>
      <w:r>
        <w:t>.</w:t>
      </w:r>
      <w:r>
        <w:tab/>
        <w:t>Format of Appropriations Bill: All State Appropriations Bills must be printed at the following stages in their passage so that:</w:t>
      </w:r>
    </w:p>
    <w:p w14:paraId="477CCB0C" w14:textId="77777777" w:rsidR="00E70882" w:rsidRDefault="00E70882" w:rsidP="00E70882">
      <w:pPr>
        <w:pStyle w:val="scresolutionbody"/>
      </w:pPr>
    </w:p>
    <w:p w14:paraId="19866AD2" w14:textId="77777777" w:rsidR="00E70882" w:rsidRDefault="00E70882" w:rsidP="00E70882">
      <w:pPr>
        <w:pStyle w:val="scresolutionbody"/>
      </w:pPr>
      <w:r>
        <w:tab/>
      </w:r>
      <w:r>
        <w:tab/>
      </w:r>
      <w:bookmarkStart w:id="207" w:name="up_205eec7a7"/>
      <w:r>
        <w:t>1</w:t>
      </w:r>
      <w:bookmarkEnd w:id="207"/>
      <w:r>
        <w:t>.</w:t>
      </w:r>
      <w:r>
        <w:tab/>
        <w:t>The House Ways and Means Committee version of the Appropriations Bill must include the amounts recommended by the Ways and Means Committee.</w:t>
      </w:r>
    </w:p>
    <w:p w14:paraId="54BCBD80" w14:textId="77777777" w:rsidR="00E70882" w:rsidRDefault="00E70882" w:rsidP="00E70882">
      <w:pPr>
        <w:pStyle w:val="scresolutionbody"/>
      </w:pPr>
    </w:p>
    <w:p w14:paraId="67BEAEB7" w14:textId="77777777" w:rsidR="00E70882" w:rsidRDefault="00E70882" w:rsidP="00E70882">
      <w:pPr>
        <w:pStyle w:val="scresolutionbody"/>
      </w:pPr>
      <w:r>
        <w:tab/>
      </w:r>
      <w:r>
        <w:tab/>
      </w:r>
      <w:bookmarkStart w:id="208" w:name="up_cad9d6947"/>
      <w:r>
        <w:t>2</w:t>
      </w:r>
      <w:bookmarkEnd w:id="208"/>
      <w:r>
        <w:t>.</w:t>
      </w:r>
      <w:r>
        <w:tab/>
        <w:t>The House version of the Appropriations Bill must include the amounts recommended by the Ways and Means Committee and the amounts passed by the House.</w:t>
      </w:r>
    </w:p>
    <w:p w14:paraId="19418CCE" w14:textId="77777777" w:rsidR="00E70882" w:rsidRDefault="00E70882" w:rsidP="00E70882">
      <w:pPr>
        <w:pStyle w:val="scresolutionbody"/>
      </w:pPr>
    </w:p>
    <w:p w14:paraId="02C38B03" w14:textId="77777777" w:rsidR="00E70882" w:rsidRDefault="00E70882" w:rsidP="00E70882">
      <w:pPr>
        <w:pStyle w:val="scresolutionbody"/>
      </w:pPr>
      <w:r>
        <w:tab/>
      </w:r>
      <w:r>
        <w:tab/>
      </w:r>
      <w:bookmarkStart w:id="209" w:name="up_305ddb915"/>
      <w:r>
        <w:t>3</w:t>
      </w:r>
      <w:bookmarkEnd w:id="209"/>
      <w:r>
        <w:t>.</w:t>
      </w:r>
      <w:r>
        <w:tab/>
        <w:t>The Report of Conference or Free Conference Committee must include the amounts passed by the House, the amounts passed by the Senate, and the amounts agreed upon by the Conference Committee.</w:t>
      </w:r>
    </w:p>
    <w:p w14:paraId="22B8B334" w14:textId="77777777" w:rsidR="00E70882" w:rsidRDefault="00E70882" w:rsidP="00E70882">
      <w:pPr>
        <w:pStyle w:val="scresolutionbody"/>
      </w:pPr>
    </w:p>
    <w:p w14:paraId="22BFA5D1" w14:textId="77777777" w:rsidR="00E70882" w:rsidRDefault="00E70882" w:rsidP="00E70882">
      <w:pPr>
        <w:pStyle w:val="scresolutionbody"/>
      </w:pPr>
      <w:r>
        <w:tab/>
      </w:r>
      <w:r>
        <w:tab/>
      </w:r>
      <w:bookmarkStart w:id="210" w:name="up_c722dc437"/>
      <w:r>
        <w:t>4</w:t>
      </w:r>
      <w:bookmarkEnd w:id="210"/>
      <w:r>
        <w:t>.</w:t>
      </w:r>
      <w:r>
        <w:tab/>
        <w:t>The Appropriations Act must include total funds approved for the next fiscal year and a listing of appropriations from the General Fund.</w:t>
      </w:r>
    </w:p>
    <w:p w14:paraId="2D48F7D4" w14:textId="77777777" w:rsidR="00E70882" w:rsidRDefault="00E70882" w:rsidP="00E70882">
      <w:pPr>
        <w:pStyle w:val="scresolutionbody"/>
      </w:pPr>
    </w:p>
    <w:p w14:paraId="63583CA1" w14:textId="77777777" w:rsidR="00E70882" w:rsidRDefault="00E70882" w:rsidP="00E70882">
      <w:pPr>
        <w:pStyle w:val="scresolutionbody"/>
      </w:pPr>
      <w:r>
        <w:tab/>
      </w:r>
      <w:r>
        <w:tab/>
      </w:r>
      <w:bookmarkStart w:id="211" w:name="up_c2bf34a8d"/>
      <w:r>
        <w:t>5</w:t>
      </w:r>
      <w:bookmarkEnd w:id="211"/>
      <w:r>
        <w:t>.</w:t>
      </w:r>
      <w:r>
        <w:tab/>
        <w:t>Provided, further, that:</w:t>
      </w:r>
    </w:p>
    <w:p w14:paraId="4B1AEAAB" w14:textId="77777777" w:rsidR="00E70882" w:rsidRDefault="00E70882" w:rsidP="00E70882">
      <w:pPr>
        <w:pStyle w:val="scresolutionbody"/>
      </w:pPr>
      <w:r>
        <w:tab/>
      </w:r>
      <w:r>
        <w:tab/>
      </w:r>
      <w:r>
        <w:tab/>
      </w:r>
      <w:bookmarkStart w:id="212" w:name="up_3f384f710"/>
      <w:r>
        <w:t>a</w:t>
      </w:r>
      <w:bookmarkEnd w:id="212"/>
      <w:r>
        <w:t>.</w:t>
      </w:r>
      <w:r>
        <w:tab/>
        <w:t>the full salary of the principal officer of each department, agency, or institution shall be set forth as an item distinct and apart;</w:t>
      </w:r>
    </w:p>
    <w:p w14:paraId="62A97776" w14:textId="77777777" w:rsidR="00E70882" w:rsidRDefault="00E70882" w:rsidP="00E70882">
      <w:pPr>
        <w:pStyle w:val="scresolutionbody"/>
      </w:pPr>
      <w:r>
        <w:tab/>
      </w:r>
      <w:r>
        <w:tab/>
      </w:r>
      <w:r>
        <w:tab/>
      </w:r>
      <w:bookmarkStart w:id="213" w:name="up_2e6bb43f9"/>
      <w:r>
        <w:t>b</w:t>
      </w:r>
      <w:bookmarkEnd w:id="213"/>
      <w:r>
        <w:t>.</w:t>
      </w:r>
      <w:r>
        <w:tab/>
        <w:t>minor budget classifications or other descriptive terminology may be used when necessary to better express the purpose of the appropriation;</w:t>
      </w:r>
    </w:p>
    <w:p w14:paraId="1A58E5CD" w14:textId="77777777" w:rsidR="00E70882" w:rsidRDefault="00E70882" w:rsidP="00E70882">
      <w:pPr>
        <w:pStyle w:val="scresolutionbody"/>
      </w:pPr>
      <w:r>
        <w:tab/>
      </w:r>
      <w:r>
        <w:tab/>
      </w:r>
      <w:r>
        <w:tab/>
      </w:r>
      <w:bookmarkStart w:id="214" w:name="up_a1b2d5320"/>
      <w:r>
        <w:t>c</w:t>
      </w:r>
      <w:bookmarkEnd w:id="214"/>
      <w:r>
        <w:t>.</w:t>
      </w:r>
      <w:r>
        <w:tab/>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14:paraId="5F74AD95" w14:textId="77777777" w:rsidR="00E70882" w:rsidRDefault="00E70882" w:rsidP="00E70882">
      <w:pPr>
        <w:pStyle w:val="scresolutionbody"/>
      </w:pPr>
      <w:r>
        <w:tab/>
      </w:r>
      <w:r>
        <w:tab/>
      </w:r>
      <w:r>
        <w:tab/>
      </w:r>
      <w:bookmarkStart w:id="215" w:name="up_a18c45e1a"/>
      <w:r>
        <w:t>d</w:t>
      </w:r>
      <w:bookmarkEnd w:id="215"/>
      <w:r>
        <w:t>.</w:t>
      </w:r>
      <w:r>
        <w:tab/>
        <w:t>the appropriations must be in conformity with the program budget format as adopted by the Ways and Means Committee.</w:t>
      </w:r>
    </w:p>
    <w:p w14:paraId="1A340B3E" w14:textId="77777777" w:rsidR="00E70882" w:rsidRDefault="00E70882" w:rsidP="00E70882">
      <w:pPr>
        <w:pStyle w:val="scresolutionbody"/>
      </w:pPr>
    </w:p>
    <w:p w14:paraId="59A00265" w14:textId="77777777" w:rsidR="00E70882" w:rsidRDefault="00E70882" w:rsidP="00E70882">
      <w:pPr>
        <w:pStyle w:val="scresolutionbody"/>
      </w:pPr>
      <w:r>
        <w:tab/>
      </w:r>
      <w:bookmarkStart w:id="216" w:name="up_2ebe0b7b9"/>
      <w:r>
        <w:t>E</w:t>
      </w:r>
      <w:bookmarkEnd w:id="216"/>
      <w:r>
        <w:t>.</w:t>
      </w:r>
      <w:r>
        <w:tab/>
        <w:t>Any bill or resolution considered by the House of Representatives, upon second reading, that raises revenue must conform to the provisions of Article III, Section 15 of the South Carolina Constitution.</w:t>
      </w:r>
    </w:p>
    <w:p w14:paraId="6A88B15C" w14:textId="77777777" w:rsidR="00E70882" w:rsidRDefault="00E70882" w:rsidP="00E70882">
      <w:pPr>
        <w:pStyle w:val="scresolutionbody"/>
      </w:pPr>
    </w:p>
    <w:p w14:paraId="1908FA01" w14:textId="77777777" w:rsidR="00E70882" w:rsidRDefault="00E70882" w:rsidP="00E70882">
      <w:pPr>
        <w:pStyle w:val="scresolutionbody"/>
      </w:pPr>
      <w:r>
        <w:tab/>
      </w:r>
      <w:bookmarkStart w:id="217" w:name="up_8a5037fc0"/>
      <w:r>
        <w:t>F</w:t>
      </w:r>
      <w:bookmarkEnd w:id="217"/>
      <w:r>
        <w:t>.</w:t>
      </w:r>
      <w:r>
        <w:tab/>
        <w:t>Earmark Projects and Programs: For purposes of this section:</w:t>
      </w:r>
    </w:p>
    <w:p w14:paraId="086BBB34" w14:textId="77777777" w:rsidR="00E70882" w:rsidRDefault="00E70882" w:rsidP="00E70882">
      <w:pPr>
        <w:pStyle w:val="scresolutionbody"/>
      </w:pPr>
    </w:p>
    <w:p w14:paraId="27F96E44" w14:textId="77777777" w:rsidR="00E70882" w:rsidRDefault="00E70882" w:rsidP="00E70882">
      <w:pPr>
        <w:pStyle w:val="scresolutionbody"/>
      </w:pPr>
      <w:r>
        <w:tab/>
      </w:r>
      <w:r>
        <w:tab/>
      </w:r>
      <w:bookmarkStart w:id="218" w:name="up_133814e1f"/>
      <w:r>
        <w:t>1</w:t>
      </w:r>
      <w:bookmarkEnd w:id="218"/>
      <w:r>
        <w:t>.</w:t>
      </w:r>
      <w: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14:paraId="2707FF45" w14:textId="77777777" w:rsidR="00E70882" w:rsidRDefault="00E70882" w:rsidP="00E70882">
      <w:pPr>
        <w:pStyle w:val="scresolutionbody"/>
      </w:pPr>
    </w:p>
    <w:p w14:paraId="78D8C85D" w14:textId="77777777" w:rsidR="00E70882" w:rsidRDefault="00E70882" w:rsidP="00E70882">
      <w:pPr>
        <w:pStyle w:val="scresolutionbody"/>
      </w:pPr>
      <w:r>
        <w:tab/>
      </w:r>
      <w:r>
        <w:tab/>
      </w:r>
      <w:bookmarkStart w:id="219" w:name="up_cf3b0945d"/>
      <w:r>
        <w:t>2</w:t>
      </w:r>
      <w:bookmarkEnd w:id="219"/>
      <w:r>
        <w:t>.</w:t>
      </w:r>
      <w:r>
        <w:tab/>
        <w:t>‘Earmark project or program’ means</w:t>
      </w:r>
      <w:r w:rsidR="00FF1FA2">
        <w:t xml:space="preserve"> an</w:t>
      </w:r>
      <w:r>
        <w:t xml:space="preserve"> appropriation for a specific program or project not originating with a written agency budget request</w:t>
      </w:r>
      <w:r w:rsidRPr="0002764F">
        <w:t>, executive budget recommendation,</w:t>
      </w:r>
      <w:r>
        <w:t xml:space="preserve"> or not included in an appropriations act from the prior fiscal year</w:t>
      </w:r>
      <w:r w:rsidR="00DE7530">
        <w:t>.</w:t>
      </w:r>
    </w:p>
    <w:p w14:paraId="2F8B90DF" w14:textId="77777777" w:rsidR="00E70882" w:rsidRDefault="00E70882" w:rsidP="00E70882">
      <w:pPr>
        <w:pStyle w:val="scresolutionbody"/>
      </w:pPr>
    </w:p>
    <w:p w14:paraId="184182DF" w14:textId="77777777" w:rsidR="00E70882" w:rsidRDefault="00E70882" w:rsidP="00E70882">
      <w:pPr>
        <w:pStyle w:val="scresolutionbody"/>
      </w:pPr>
      <w:r>
        <w:tab/>
      </w:r>
      <w:r>
        <w:tab/>
      </w:r>
      <w:bookmarkStart w:id="220" w:name="up_144c1aa65"/>
      <w:r>
        <w:t>3</w:t>
      </w:r>
      <w:bookmarkEnd w:id="220"/>
      <w:r>
        <w:t>.</w:t>
      </w:r>
      <w: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14:paraId="24465FE8" w14:textId="77777777" w:rsidR="00E70882" w:rsidRDefault="00E70882" w:rsidP="00E70882">
      <w:pPr>
        <w:pStyle w:val="scresolutionbody"/>
      </w:pPr>
    </w:p>
    <w:p w14:paraId="3ADA1848" w14:textId="77777777" w:rsidR="00E70882" w:rsidRDefault="00E70882" w:rsidP="00E70882">
      <w:pPr>
        <w:pStyle w:val="scresolutionbody"/>
      </w:pPr>
      <w:r>
        <w:tab/>
      </w:r>
      <w:r>
        <w:tab/>
      </w:r>
      <w:bookmarkStart w:id="221" w:name="up_0906a53a0"/>
      <w:r>
        <w:t>4</w:t>
      </w:r>
      <w:bookmarkEnd w:id="221"/>
      <w:r>
        <w:t>.</w:t>
      </w:r>
      <w: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website. </w:t>
      </w:r>
    </w:p>
    <w:p w14:paraId="5BE24331" w14:textId="77777777" w:rsidR="00E70882" w:rsidRDefault="00E70882" w:rsidP="00E70882">
      <w:pPr>
        <w:pStyle w:val="scresolutionbody"/>
      </w:pPr>
    </w:p>
    <w:p w14:paraId="1238A21E" w14:textId="77777777" w:rsidR="00E70882" w:rsidRDefault="00E70882" w:rsidP="00E70882">
      <w:pPr>
        <w:pStyle w:val="scresolutionbody"/>
      </w:pPr>
      <w:r>
        <w:tab/>
      </w:r>
      <w:r>
        <w:tab/>
      </w:r>
      <w:bookmarkStart w:id="222" w:name="up_ada9bc9e6"/>
      <w:r>
        <w:t>5</w:t>
      </w:r>
      <w:bookmarkEnd w:id="222"/>
      <w:r>
        <w:t>.</w:t>
      </w:r>
      <w: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14:paraId="21B02148" w14:textId="77777777" w:rsidR="00E70882" w:rsidRDefault="00E70882" w:rsidP="00E70882">
      <w:pPr>
        <w:pStyle w:val="scresolutionbody"/>
      </w:pPr>
    </w:p>
    <w:p w14:paraId="7CF98C76" w14:textId="77777777" w:rsidR="00E70882" w:rsidRDefault="00E70882" w:rsidP="00E70882">
      <w:pPr>
        <w:pStyle w:val="scresolutionbody"/>
      </w:pPr>
      <w:r>
        <w:tab/>
      </w:r>
      <w:r>
        <w:tab/>
      </w:r>
      <w:bookmarkStart w:id="223" w:name="up_ebc123b2f"/>
      <w:r>
        <w:t>6</w:t>
      </w:r>
      <w:bookmarkEnd w:id="223"/>
      <w:r>
        <w:t>.</w:t>
      </w:r>
      <w: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14:paraId="0C8E8BBF" w14:textId="77777777" w:rsidR="00E70882" w:rsidRDefault="00E70882" w:rsidP="00E70882">
      <w:pPr>
        <w:pStyle w:val="scresolutionbody"/>
      </w:pPr>
    </w:p>
    <w:p w14:paraId="5393E20C" w14:textId="77777777" w:rsidR="00E70882" w:rsidRDefault="00E70882" w:rsidP="00E70882">
      <w:pPr>
        <w:pStyle w:val="scresolutionbody"/>
      </w:pPr>
      <w:r>
        <w:tab/>
      </w:r>
      <w:r>
        <w:tab/>
      </w:r>
      <w:bookmarkStart w:id="224" w:name="up_abef04d47"/>
      <w:r>
        <w:t>7</w:t>
      </w:r>
      <w:bookmarkEnd w:id="224"/>
      <w:r>
        <w:t>.</w:t>
      </w:r>
      <w:r>
        <w:tab/>
        <w:t>If the provisions of this subsection are not followed in reference to an individual earmark project or program, a two thirds vote of the membership present and voting is required to include the earmark project or program in the appropriations bill or the report of the committee of conference or free conference.</w:t>
      </w:r>
    </w:p>
    <w:p w14:paraId="6B53C105" w14:textId="77777777" w:rsidR="00E70882" w:rsidRDefault="00E70882" w:rsidP="00E70882">
      <w:pPr>
        <w:pStyle w:val="scresolutionbody"/>
      </w:pPr>
    </w:p>
    <w:p w14:paraId="0720D4C8" w14:textId="77777777" w:rsidR="00E70882" w:rsidRDefault="00E70882" w:rsidP="00E70882">
      <w:pPr>
        <w:pStyle w:val="scresolutionbody"/>
      </w:pPr>
      <w:r>
        <w:tab/>
      </w:r>
      <w:bookmarkStart w:id="225" w:name="up_9d6c3d4d0"/>
      <w:r>
        <w:t>G</w:t>
      </w:r>
      <w:bookmarkEnd w:id="225"/>
      <w:r>
        <w:t>.</w:t>
      </w:r>
      <w:r>
        <w:tab/>
        <w:t>The Annual General Appropriations Bill must be considered section by section on second reading, and when the pending question is the adoption of an individual section, the yeas and nays must be taken by roll call and the votes on it must be recorded by name in the Journal except when the House agrees to a section by unanimous consent.</w:t>
      </w:r>
    </w:p>
    <w:p w14:paraId="118FA8CB" w14:textId="77777777" w:rsidR="00E70882" w:rsidRPr="00DE0D3F" w:rsidRDefault="00E70882" w:rsidP="00E70882">
      <w:pPr>
        <w:pStyle w:val="scresolutionbody"/>
      </w:pPr>
    </w:p>
    <w:p w14:paraId="4F4B26B2" w14:textId="77777777" w:rsidR="00E70882" w:rsidRPr="00DE0D3F" w:rsidRDefault="00E70882" w:rsidP="00E70882">
      <w:pPr>
        <w:pStyle w:val="scresolutionbody"/>
      </w:pPr>
      <w:r w:rsidRPr="00DE0D3F">
        <w:rPr>
          <w:b/>
        </w:rPr>
        <w:tab/>
      </w:r>
      <w:bookmarkStart w:id="226" w:name="up_16a68fdf3"/>
      <w:r w:rsidRPr="00DE0D3F">
        <w:rPr>
          <w:b/>
        </w:rPr>
        <w:t xml:space="preserve"> </w:t>
      </w:r>
      <w:bookmarkEnd w:id="226"/>
      <w:r w:rsidRPr="00DE0D3F">
        <w:rPr>
          <w:b/>
        </w:rPr>
        <w:t>5.4</w:t>
      </w:r>
      <w:r w:rsidRPr="00DE0D3F">
        <w:rPr>
          <w:b/>
        </w:rPr>
        <w:tab/>
      </w:r>
      <w:r w:rsidRPr="00DE0D3F">
        <w:t>No bill or amendment providing an appropriation to pay a private claim against this State or a department thereof shall be introduced or considered.</w:t>
      </w:r>
    </w:p>
    <w:p w14:paraId="1118684A" w14:textId="77777777" w:rsidR="00E70882" w:rsidRPr="00DE0D3F" w:rsidRDefault="00E70882" w:rsidP="00E70882">
      <w:pPr>
        <w:pStyle w:val="scresolutionbody"/>
      </w:pPr>
    </w:p>
    <w:p w14:paraId="70658864" w14:textId="77777777" w:rsidR="00E70882" w:rsidRPr="00DE0D3F" w:rsidRDefault="00E70882" w:rsidP="00E70882">
      <w:pPr>
        <w:pStyle w:val="scresolutionbody"/>
      </w:pPr>
      <w:r w:rsidRPr="00DE0D3F">
        <w:rPr>
          <w:b/>
        </w:rPr>
        <w:tab/>
      </w:r>
      <w:bookmarkStart w:id="227" w:name="up_615b8519f"/>
      <w:r w:rsidRPr="00DE0D3F">
        <w:rPr>
          <w:b/>
        </w:rPr>
        <w:t xml:space="preserve"> </w:t>
      </w:r>
      <w:bookmarkEnd w:id="227"/>
      <w:r w:rsidRPr="00DE0D3F">
        <w:rPr>
          <w:b/>
        </w:rPr>
        <w:t>5.5</w:t>
      </w:r>
      <w:r w:rsidRPr="00DE0D3F">
        <w:rPr>
          <w:b/>
        </w:rPr>
        <w:tab/>
      </w:r>
      <w:r w:rsidRPr="00DE0D3F">
        <w:t>No bill or joint resolution shall be introduced as a delegation bill or resolution unless such bill or resolution relates only to local matters concerning the county which such delegation represents.</w:t>
      </w:r>
    </w:p>
    <w:p w14:paraId="022E564C" w14:textId="77777777" w:rsidR="00E70882" w:rsidRPr="00DE0D3F" w:rsidRDefault="00E70882" w:rsidP="00E70882">
      <w:pPr>
        <w:pStyle w:val="scresolutionbody"/>
      </w:pPr>
    </w:p>
    <w:p w14:paraId="46B15FBA" w14:textId="77777777" w:rsidR="00E70882" w:rsidRPr="00211FB5" w:rsidRDefault="00E70882" w:rsidP="00E70882">
      <w:pPr>
        <w:pStyle w:val="scresolutionbody"/>
      </w:pPr>
      <w:r w:rsidRPr="00DE0D3F">
        <w:rPr>
          <w:b/>
        </w:rPr>
        <w:tab/>
      </w:r>
      <w:bookmarkStart w:id="228" w:name="up_ac9786ef8"/>
      <w:r w:rsidRPr="00DE0D3F">
        <w:rPr>
          <w:b/>
        </w:rPr>
        <w:t xml:space="preserve"> </w:t>
      </w:r>
      <w:bookmarkEnd w:id="228"/>
      <w:r w:rsidRPr="00DE0D3F">
        <w:rPr>
          <w:b/>
        </w:rPr>
        <w:t>5.6</w:t>
      </w:r>
      <w:r w:rsidRPr="00DE0D3F">
        <w:rPr>
          <w:b/>
        </w:rPr>
        <w:tab/>
      </w:r>
      <w:r w:rsidRPr="00425043">
        <w:t>Except as</w:t>
      </w:r>
      <w:r w:rsidRPr="00425043">
        <w:rPr>
          <w:i/>
        </w:rPr>
        <w:t xml:space="preserve"> </w:t>
      </w:r>
      <w:r w:rsidRPr="00425043">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1FB5">
        <w:rPr>
          <w:i/>
        </w:rPr>
        <w:t>Provided,</w:t>
      </w:r>
      <w:r w:rsidRPr="00211FB5">
        <w:t xml:space="preserve"> a request to dispense with reference to committee shall not be in order unless the call of the roll of the House has been taken that day and the Speaker has determined a quorum to be present.</w:t>
      </w:r>
    </w:p>
    <w:p w14:paraId="1DB22C4E" w14:textId="77777777" w:rsidR="00E70882" w:rsidRPr="00DE0D3F" w:rsidRDefault="00E70882" w:rsidP="00E70882">
      <w:pPr>
        <w:pStyle w:val="scresolutionbody"/>
      </w:pPr>
    </w:p>
    <w:p w14:paraId="575A6CA0" w14:textId="77777777" w:rsidR="00E70882" w:rsidRPr="00DE0D3F" w:rsidRDefault="00E70882" w:rsidP="00E70882">
      <w:pPr>
        <w:pStyle w:val="scresolutionbody"/>
      </w:pPr>
      <w:r w:rsidRPr="00DE0D3F">
        <w:rPr>
          <w:b/>
        </w:rPr>
        <w:tab/>
      </w:r>
      <w:bookmarkStart w:id="229" w:name="up_ef4e07d5e"/>
      <w:r w:rsidRPr="00DE0D3F">
        <w:rPr>
          <w:b/>
        </w:rPr>
        <w:t xml:space="preserve"> </w:t>
      </w:r>
      <w:bookmarkEnd w:id="229"/>
      <w:r w:rsidRPr="00DE0D3F">
        <w:rPr>
          <w:b/>
        </w:rPr>
        <w:t>5.7</w:t>
      </w:r>
      <w:r w:rsidRPr="00DE0D3F">
        <w:rPr>
          <w:b/>
        </w:rPr>
        <w:tab/>
      </w:r>
      <w:r w:rsidRPr="00DE0D3F">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14:paraId="43060A1F" w14:textId="77777777" w:rsidR="00E70882" w:rsidRPr="00DE0D3F" w:rsidRDefault="00E70882" w:rsidP="00E70882">
      <w:pPr>
        <w:pStyle w:val="scresolutionbody"/>
      </w:pPr>
    </w:p>
    <w:p w14:paraId="59BF127D" w14:textId="77777777" w:rsidR="00E70882" w:rsidRPr="00DE0D3F" w:rsidRDefault="00E70882" w:rsidP="00E70882">
      <w:pPr>
        <w:pStyle w:val="scresolutionbody"/>
      </w:pPr>
      <w:r w:rsidRPr="00DE0D3F">
        <w:rPr>
          <w:b/>
        </w:rPr>
        <w:tab/>
      </w:r>
      <w:bookmarkStart w:id="230" w:name="up_b493c3645"/>
      <w:r w:rsidRPr="00DE0D3F">
        <w:rPr>
          <w:b/>
        </w:rPr>
        <w:t xml:space="preserve"> </w:t>
      </w:r>
      <w:bookmarkEnd w:id="230"/>
      <w:r w:rsidRPr="00DE0D3F">
        <w:rPr>
          <w:b/>
        </w:rPr>
        <w:t>5.8</w:t>
      </w:r>
      <w:r w:rsidRPr="00DE0D3F">
        <w:tab/>
        <w:t>At the third reading of a bill, the bill shall be read by its title only.</w:t>
      </w:r>
    </w:p>
    <w:p w14:paraId="12352D57" w14:textId="77777777" w:rsidR="00E70882" w:rsidRPr="00DE0D3F" w:rsidRDefault="00E70882" w:rsidP="00E70882">
      <w:pPr>
        <w:pStyle w:val="scresolutionbody"/>
      </w:pPr>
      <w:r w:rsidRPr="00DE0D3F">
        <w:tab/>
      </w:r>
      <w:bookmarkStart w:id="231" w:name="up_9a18b64ac"/>
      <w:r w:rsidRPr="00DE0D3F">
        <w:t>I</w:t>
      </w:r>
      <w:bookmarkEnd w:id="231"/>
      <w:r w:rsidRPr="00DE0D3F">
        <w:t xml:space="preserve">f the bill originated in the House, the question then shall be the passage of the bill.  On a bill which originated in the Senate, if no amendment has been made by the House, the question shall be the passage of the bill and in the case of an affirmative vote, the title </w:t>
      </w:r>
      <w:r w:rsidRPr="001918A1">
        <w:t>‘</w:t>
      </w:r>
      <w:r w:rsidRPr="00DE0D3F">
        <w:t>Bill</w:t>
      </w:r>
      <w:r w:rsidRPr="001918A1">
        <w:t>’</w:t>
      </w:r>
      <w:r w:rsidRPr="00DE0D3F">
        <w:t xml:space="preserve"> shall be changed to an </w:t>
      </w:r>
      <w:r w:rsidRPr="001918A1">
        <w:t>‘</w:t>
      </w:r>
      <w:r w:rsidRPr="00DE0D3F">
        <w:t>Act</w:t>
      </w:r>
      <w:r w:rsidRPr="001918A1">
        <w:t>’</w:t>
      </w:r>
      <w:r w:rsidRPr="00DE0D3F">
        <w:t xml:space="preserve"> and the act shall be enrolled for ratification.</w:t>
      </w:r>
    </w:p>
    <w:p w14:paraId="1D19139C" w14:textId="77777777" w:rsidR="00E70882" w:rsidRPr="00DE0D3F" w:rsidRDefault="00E70882" w:rsidP="00E70882">
      <w:pPr>
        <w:pStyle w:val="scresolutionbody"/>
      </w:pPr>
      <w:r w:rsidRPr="00DE0D3F">
        <w:tab/>
      </w:r>
      <w:bookmarkStart w:id="232" w:name="up_941f618a0"/>
      <w:r w:rsidRPr="00DE0D3F">
        <w:t>I</w:t>
      </w:r>
      <w:bookmarkEnd w:id="232"/>
      <w:r w:rsidRPr="00DE0D3F">
        <w:t>f the bill has been amended in the House, the question shall be the passage of the bill, as amended, and in the event of an affirmative vote, the bill, as amended, shall be returned to the Senate.</w:t>
      </w:r>
    </w:p>
    <w:p w14:paraId="66121991" w14:textId="77777777" w:rsidR="00E70882" w:rsidRPr="00DE0D3F" w:rsidRDefault="00E70882" w:rsidP="00E70882">
      <w:pPr>
        <w:pStyle w:val="scresolutionbody"/>
      </w:pPr>
    </w:p>
    <w:p w14:paraId="5F6BBDF8" w14:textId="77777777" w:rsidR="00E70882" w:rsidRPr="00DE0D3F" w:rsidRDefault="00E70882" w:rsidP="00E70882">
      <w:pPr>
        <w:pStyle w:val="scresolutionbody"/>
      </w:pPr>
      <w:r w:rsidRPr="00DE0D3F">
        <w:rPr>
          <w:b/>
        </w:rPr>
        <w:tab/>
      </w:r>
      <w:bookmarkStart w:id="233" w:name="up_e20cf14b3"/>
      <w:r w:rsidRPr="00DE0D3F">
        <w:rPr>
          <w:b/>
        </w:rPr>
        <w:t xml:space="preserve"> </w:t>
      </w:r>
      <w:bookmarkEnd w:id="233"/>
      <w:r w:rsidRPr="00DE0D3F">
        <w:rPr>
          <w:b/>
        </w:rPr>
        <w:t>5.9</w:t>
      </w:r>
      <w:r w:rsidRPr="00DE0D3F">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14:paraId="4363BB52" w14:textId="77777777" w:rsidR="00E70882" w:rsidRPr="00DE0D3F" w:rsidRDefault="00E70882" w:rsidP="00E70882">
      <w:pPr>
        <w:pStyle w:val="scresolutionbody"/>
      </w:pPr>
    </w:p>
    <w:p w14:paraId="641605AA" w14:textId="77777777" w:rsidR="00E70882" w:rsidRPr="00DE0D3F" w:rsidRDefault="00E70882" w:rsidP="00E70882">
      <w:pPr>
        <w:pStyle w:val="scresolutionbody"/>
      </w:pPr>
      <w:r w:rsidRPr="00DE0D3F">
        <w:rPr>
          <w:b/>
        </w:rPr>
        <w:tab/>
      </w:r>
      <w:bookmarkStart w:id="234" w:name="up_ea8941c5e"/>
      <w:r w:rsidRPr="00DE0D3F">
        <w:rPr>
          <w:b/>
        </w:rPr>
        <w:t>5</w:t>
      </w:r>
      <w:bookmarkEnd w:id="234"/>
      <w:r w:rsidRPr="00DE0D3F">
        <w:rPr>
          <w:b/>
        </w:rPr>
        <w:t>.10</w:t>
      </w:r>
      <w:r w:rsidRPr="00DE0D3F">
        <w:tab/>
        <w:t xml:space="preserve">No local bill or joint resolution shall receive a second reading unless its number and title shall have been printed in the House Calendar at least one day prior to such reading.  </w:t>
      </w:r>
      <w:r w:rsidRPr="00DE0D3F">
        <w:rPr>
          <w:i/>
        </w:rPr>
        <w:t>Provided</w:t>
      </w:r>
      <w:r w:rsidRPr="00DE0D3F">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w:t>
      </w:r>
      <w:r w:rsidRPr="00AC7DD5">
        <w:t>(15)</w:t>
      </w:r>
      <w:r w:rsidRPr="00DE0D3F">
        <w:t xml:space="preserve">(b).  </w:t>
      </w:r>
      <w:r w:rsidRPr="00DE0D3F">
        <w:rPr>
          <w:i/>
        </w:rPr>
        <w:t>Provided,</w:t>
      </w:r>
      <w:r w:rsidRPr="00DE0D3F">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14:paraId="3BE43289" w14:textId="77777777" w:rsidR="00E70882" w:rsidRPr="00DE0D3F" w:rsidRDefault="00E70882" w:rsidP="00E70882">
      <w:pPr>
        <w:pStyle w:val="scresolutionbody"/>
      </w:pPr>
    </w:p>
    <w:p w14:paraId="3C737B33" w14:textId="77777777" w:rsidR="00E70882" w:rsidRPr="00DE0D3F" w:rsidRDefault="00E70882" w:rsidP="00E70882">
      <w:pPr>
        <w:pStyle w:val="scresolutionbody"/>
      </w:pPr>
      <w:r w:rsidRPr="00DE0D3F">
        <w:rPr>
          <w:b/>
        </w:rPr>
        <w:tab/>
      </w:r>
      <w:bookmarkStart w:id="235" w:name="up_44eea6d52"/>
      <w:r w:rsidRPr="00DE0D3F">
        <w:rPr>
          <w:b/>
        </w:rPr>
        <w:t>5</w:t>
      </w:r>
      <w:bookmarkEnd w:id="235"/>
      <w:r w:rsidRPr="00DE0D3F">
        <w:rPr>
          <w:b/>
        </w:rPr>
        <w:t>.11</w:t>
      </w:r>
      <w:r w:rsidRPr="00DE0D3F">
        <w:tab/>
        <w:t>Any bill, resolution, report, or other paper which has been under consideration, may, at the Speaker</w:t>
      </w:r>
      <w:r w:rsidRPr="001918A1">
        <w:t>’</w:t>
      </w:r>
      <w:r w:rsidRPr="00DE0D3F">
        <w:t>s discretion, be ordered to be printed for distribution to the members.</w:t>
      </w:r>
    </w:p>
    <w:p w14:paraId="354A2DAB" w14:textId="77777777" w:rsidR="00E70882" w:rsidRPr="00DE0D3F" w:rsidRDefault="00E70882" w:rsidP="00E70882">
      <w:pPr>
        <w:pStyle w:val="scresolutionbody"/>
      </w:pPr>
    </w:p>
    <w:p w14:paraId="79C6C04D" w14:textId="77777777" w:rsidR="00E70882" w:rsidRPr="00017639" w:rsidRDefault="00E70882" w:rsidP="00E70882">
      <w:pPr>
        <w:pStyle w:val="scresolutionbody"/>
      </w:pPr>
      <w:r w:rsidRPr="00B62AAE">
        <w:rPr>
          <w:color w:val="000000" w:themeColor="text1"/>
          <w:u w:color="000000" w:themeColor="text1"/>
        </w:rPr>
        <w:tab/>
      </w:r>
      <w:bookmarkStart w:id="236" w:name="up_e5ec92154"/>
      <w:r w:rsidRPr="000D3C91">
        <w:rPr>
          <w:b/>
          <w:color w:val="000000" w:themeColor="text1"/>
          <w:u w:color="000000" w:themeColor="text1"/>
        </w:rPr>
        <w:t>5</w:t>
      </w:r>
      <w:bookmarkEnd w:id="236"/>
      <w:r w:rsidRPr="000D3C91">
        <w:rPr>
          <w:b/>
          <w:color w:val="000000" w:themeColor="text1"/>
          <w:u w:color="000000" w:themeColor="text1"/>
        </w:rPr>
        <w:t>.12</w:t>
      </w:r>
      <w:r>
        <w:rPr>
          <w:color w:val="000000" w:themeColor="text1"/>
          <w:u w:color="000000" w:themeColor="text1"/>
        </w:rPr>
        <w:tab/>
      </w:r>
      <w:r w:rsidRPr="00DE0D3F">
        <w:t>No bill or joint resolut</w:t>
      </w:r>
      <w:r w:rsidRPr="00017639">
        <w:t>ion from the Senate shall be considered unless received by April tenth in the House.  Provided, such bill or joint resolution shall be placed on the Calendar for further consideration if two</w:t>
      </w:r>
      <w:r>
        <w:noBreakHyphen/>
      </w:r>
      <w:r w:rsidRPr="00017639">
        <w:t>thirds of those members present and voting agree to waive the rule.  Any bill or joint resolution failing to receive the required vote shall be returned to the appropriate committee.  Once voted on and rejected, no further vote shall be allowed to waive this rule.</w:t>
      </w:r>
    </w:p>
    <w:p w14:paraId="58CC393D" w14:textId="77777777" w:rsidR="00E70882" w:rsidRPr="00DE0D3F" w:rsidRDefault="00E70882" w:rsidP="00E70882">
      <w:pPr>
        <w:pStyle w:val="scresolutionbody"/>
      </w:pPr>
      <w:r w:rsidRPr="00017639">
        <w:tab/>
      </w:r>
      <w:bookmarkStart w:id="237" w:name="up_9afe7757a"/>
      <w:r w:rsidRPr="00017639">
        <w:t>T</w:t>
      </w:r>
      <w:bookmarkEnd w:id="237"/>
      <w:r w:rsidRPr="00017639">
        <w:t>he motion to waive this rule s</w:t>
      </w:r>
      <w:r w:rsidRPr="00DE0D3F">
        <w:t>hall not be debatable, except that the mover shall have the right to make a three</w:t>
      </w:r>
      <w:r>
        <w:noBreakHyphen/>
      </w:r>
      <w:r w:rsidRPr="00DE0D3F">
        <w:t>minute explanation of his motion.</w:t>
      </w:r>
    </w:p>
    <w:p w14:paraId="2DBCCF53" w14:textId="77777777" w:rsidR="00E70882" w:rsidRPr="00DE0D3F" w:rsidRDefault="00E70882" w:rsidP="00E70882">
      <w:pPr>
        <w:pStyle w:val="scresolutionbody"/>
      </w:pPr>
      <w:r w:rsidRPr="00DE0D3F">
        <w:tab/>
      </w:r>
      <w:bookmarkStart w:id="238" w:name="up_0727515a0"/>
      <w:r w:rsidRPr="00DE0D3F">
        <w:t>T</w:t>
      </w:r>
      <w:bookmarkEnd w:id="238"/>
      <w:r w:rsidRPr="00DE0D3F">
        <w:t>he provisions of this rule shall apply only to regular sessions of the General Assembly as opposed to special sessions of the General Assembly.</w:t>
      </w:r>
    </w:p>
    <w:p w14:paraId="3F6A67C9" w14:textId="77777777" w:rsidR="00E70882" w:rsidRPr="00DE0D3F" w:rsidRDefault="00E70882" w:rsidP="00E70882">
      <w:pPr>
        <w:pStyle w:val="scresolutionbody"/>
      </w:pPr>
      <w:r w:rsidRPr="00DE0D3F">
        <w:tab/>
      </w:r>
      <w:bookmarkStart w:id="239" w:name="up_4a45c8fb3"/>
      <w:r w:rsidRPr="00DE0D3F">
        <w:t>T</w:t>
      </w:r>
      <w:bookmarkEnd w:id="239"/>
      <w:r w:rsidRPr="00DE0D3F">
        <w:t>he Speaker shall enforce the deadlines provided by this rule and shall not allow consideration without putting the question of waiver before the House.</w:t>
      </w:r>
    </w:p>
    <w:p w14:paraId="701C728B" w14:textId="77777777" w:rsidR="00E70882" w:rsidRPr="00DE0D3F" w:rsidRDefault="00E70882" w:rsidP="00E70882">
      <w:pPr>
        <w:pStyle w:val="scresolutionbody"/>
      </w:pPr>
    </w:p>
    <w:p w14:paraId="0E632740" w14:textId="77777777" w:rsidR="00E70882" w:rsidRDefault="00E70882" w:rsidP="00E70882">
      <w:pPr>
        <w:pStyle w:val="scresolutionbody"/>
      </w:pPr>
      <w:r>
        <w:tab/>
      </w:r>
      <w:bookmarkStart w:id="240" w:name="up_0566ffd47"/>
      <w:r w:rsidRPr="0074721B">
        <w:rPr>
          <w:b/>
          <w:bCs/>
        </w:rPr>
        <w:t>5</w:t>
      </w:r>
      <w:bookmarkEnd w:id="240"/>
      <w:r w:rsidRPr="0074721B">
        <w:rPr>
          <w:b/>
          <w:bCs/>
        </w:rPr>
        <w:t>.13</w:t>
      </w:r>
      <w:r>
        <w:tab/>
        <w:t xml:space="preserve">Each bill effecting the expenditures of money by the State </w:t>
      </w:r>
      <w:r w:rsidRPr="00FF1FA2">
        <w:t>or directly affecting state revenues</w:t>
      </w:r>
      <w:r>
        <w:t xml:space="preserv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w:t>
      </w:r>
      <w:r w:rsidRPr="00FF1FA2">
        <w:t>or directly affecting state revenues,</w:t>
      </w:r>
      <w:r>
        <w:t xml:space="preserve"> prior to the bill receiving second reading, shall have attached to the committee amendment such comment of the appropriate state official or office as may appear appropriate regarding the committee amendment’s effect on the finances of the State.  Provided, however, this rule shall not be invoked where the amount is shown in the bill.</w:t>
      </w:r>
    </w:p>
    <w:p w14:paraId="0CE57355" w14:textId="77777777" w:rsidR="00E70882" w:rsidRPr="00040E43" w:rsidRDefault="00E70882" w:rsidP="00E70882">
      <w:pPr>
        <w:pStyle w:val="scresolutionbody"/>
      </w:pPr>
      <w:r>
        <w:tab/>
      </w:r>
      <w:bookmarkStart w:id="241" w:name="up_59114f37c"/>
      <w:r>
        <w:t>C</w:t>
      </w:r>
      <w:bookmarkEnd w:id="241"/>
      <w:r>
        <w:t>ommittee chairmen shall satisfy these requirements of a fiscal impact statement prior to the bill receiving second reading.</w:t>
      </w:r>
    </w:p>
    <w:p w14:paraId="59863661" w14:textId="77777777" w:rsidR="00E70882" w:rsidRPr="00DE0D3F" w:rsidRDefault="00E70882" w:rsidP="00E70882">
      <w:pPr>
        <w:pStyle w:val="scresolutionbody"/>
      </w:pPr>
    </w:p>
    <w:p w14:paraId="0CE1116A" w14:textId="77777777" w:rsidR="00E70882" w:rsidRPr="0007128A" w:rsidRDefault="00E70882" w:rsidP="00E70882">
      <w:pPr>
        <w:pStyle w:val="scresolutionbody"/>
      </w:pPr>
      <w:r>
        <w:rPr>
          <w:color w:val="000000" w:themeColor="text1"/>
          <w:u w:color="000000" w:themeColor="text1"/>
        </w:rPr>
        <w:tab/>
      </w:r>
      <w:bookmarkStart w:id="242" w:name="up_774d42585"/>
      <w:r w:rsidRPr="003605DF">
        <w:rPr>
          <w:b/>
          <w:color w:val="000000" w:themeColor="text1"/>
          <w:u w:color="000000" w:themeColor="text1"/>
        </w:rPr>
        <w:t>5</w:t>
      </w:r>
      <w:bookmarkEnd w:id="242"/>
      <w:r w:rsidRPr="003605DF">
        <w:rPr>
          <w:b/>
          <w:color w:val="000000" w:themeColor="text1"/>
          <w:u w:color="000000" w:themeColor="text1"/>
        </w:rPr>
        <w:t>.14</w:t>
      </w:r>
      <w:r>
        <w:rPr>
          <w:color w:val="000000" w:themeColor="text1"/>
          <w:u w:color="000000" w:themeColor="text1"/>
        </w:rPr>
        <w:tab/>
        <w:t>N</w:t>
      </w:r>
      <w:r w:rsidRPr="0007128A">
        <w:rPr>
          <w:color w:val="000000" w:themeColor="text1"/>
          <w:u w:color="000000" w:themeColor="text1"/>
        </w:rPr>
        <w:t xml:space="preserve">o report of a Committee on Conference or Free Conference, except on a </w:t>
      </w:r>
      <w:r w:rsidRPr="0007128A">
        <w:rPr>
          <w:i/>
          <w:color w:val="000000" w:themeColor="text1"/>
          <w:u w:color="000000" w:themeColor="text1"/>
        </w:rPr>
        <w:t>Sine Die</w:t>
      </w:r>
      <w:r w:rsidRPr="0007128A">
        <w:rPr>
          <w:color w:val="000000" w:themeColor="text1"/>
          <w:u w:color="000000" w:themeColor="text1"/>
        </w:rPr>
        <w:t xml:space="preserve"> Resolution or local matters, shall be considered until such report has been printed in the House Journal and explained by the conferees on the floor of the House.</w:t>
      </w:r>
    </w:p>
    <w:p w14:paraId="3165D1BF" w14:textId="77777777" w:rsidR="00E70882" w:rsidRPr="0007128A" w:rsidRDefault="00E70882" w:rsidP="00E70882">
      <w:pPr>
        <w:pStyle w:val="scresolutionbody"/>
      </w:pPr>
      <w:r>
        <w:rPr>
          <w:color w:val="000000" w:themeColor="text1"/>
          <w:u w:color="000000" w:themeColor="text1"/>
        </w:rPr>
        <w:tab/>
      </w:r>
      <w:bookmarkStart w:id="243" w:name="up_925347576"/>
      <w:r w:rsidRPr="0007128A">
        <w:rPr>
          <w:i/>
          <w:color w:val="000000" w:themeColor="text1"/>
          <w:u w:color="000000" w:themeColor="text1"/>
        </w:rPr>
        <w:t>P</w:t>
      </w:r>
      <w:bookmarkEnd w:id="243"/>
      <w:r w:rsidRPr="0007128A">
        <w:rPr>
          <w:i/>
          <w:color w:val="000000" w:themeColor="text1"/>
          <w:u w:color="000000" w:themeColor="text1"/>
        </w:rPr>
        <w:t>rovided</w:t>
      </w:r>
      <w:r w:rsidRPr="0007128A">
        <w:rPr>
          <w:color w:val="000000" w:themeColor="text1"/>
          <w:u w:color="000000" w:themeColor="text1"/>
        </w:rPr>
        <w:t>,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w:t>
      </w:r>
      <w:r>
        <w:rPr>
          <w:color w:val="000000" w:themeColor="text1"/>
          <w:u w:color="000000" w:themeColor="text1"/>
        </w:rPr>
        <w:t xml:space="preserve"> </w:t>
      </w:r>
      <w:r w:rsidRPr="0007128A">
        <w:rPr>
          <w:color w:val="000000" w:themeColor="text1"/>
          <w:u w:color="000000" w:themeColor="text1"/>
        </w:rPr>
        <w:t>made available online to</w:t>
      </w:r>
      <w:r>
        <w:rPr>
          <w:color w:val="000000" w:themeColor="text1"/>
          <w:u w:color="000000" w:themeColor="text1"/>
        </w:rPr>
        <w:t xml:space="preserve"> the public for at least twenty</w:t>
      </w:r>
      <w:r>
        <w:rPr>
          <w:color w:val="000000" w:themeColor="text1"/>
          <w:u w:color="000000" w:themeColor="text1"/>
        </w:rPr>
        <w:noBreakHyphen/>
      </w:r>
      <w:r w:rsidRPr="0007128A">
        <w:rPr>
          <w:color w:val="000000" w:themeColor="text1"/>
          <w:u w:color="000000" w:themeColor="text1"/>
        </w:rPr>
        <w:t>four hours.</w:t>
      </w:r>
    </w:p>
    <w:p w14:paraId="2A2C55BE" w14:textId="77777777" w:rsidR="00E70882" w:rsidRPr="00AC7DD5" w:rsidRDefault="00E70882" w:rsidP="00E70882">
      <w:pPr>
        <w:pStyle w:val="scresolutionbody"/>
      </w:pPr>
      <w:r>
        <w:rPr>
          <w:color w:val="000000" w:themeColor="text1"/>
          <w:u w:color="000000" w:themeColor="text1"/>
        </w:rPr>
        <w:tab/>
      </w:r>
      <w:bookmarkStart w:id="244" w:name="up_99ec11091"/>
      <w:r w:rsidRPr="0007128A">
        <w:rPr>
          <w:color w:val="000000" w:themeColor="text1"/>
          <w:u w:color="000000" w:themeColor="text1"/>
        </w:rPr>
        <w:t>T</w:t>
      </w:r>
      <w:bookmarkEnd w:id="244"/>
      <w:r w:rsidRPr="0007128A">
        <w:rPr>
          <w:color w:val="000000" w:themeColor="text1"/>
          <w:u w:color="000000" w:themeColor="text1"/>
        </w:rPr>
        <w:t>he provisions of this paragraph may be specifically dispensed with by a two thirds vote of the members present and voting of the</w:t>
      </w:r>
      <w:r>
        <w:rPr>
          <w:color w:val="000000" w:themeColor="text1"/>
          <w:u w:color="000000" w:themeColor="text1"/>
        </w:rPr>
        <w:t xml:space="preserve"> House, a quorum being present.</w:t>
      </w:r>
    </w:p>
    <w:p w14:paraId="01E22D33" w14:textId="77777777" w:rsidR="00E70882" w:rsidRPr="00DE0D3F" w:rsidRDefault="00E70882" w:rsidP="00E70882">
      <w:pPr>
        <w:pStyle w:val="scresolutionbody"/>
      </w:pPr>
    </w:p>
    <w:p w14:paraId="5CECA277" w14:textId="77777777" w:rsidR="00E70882" w:rsidRPr="00DE0D3F" w:rsidRDefault="00E70882" w:rsidP="00E70882">
      <w:pPr>
        <w:pStyle w:val="scresolutionbody"/>
      </w:pPr>
      <w:r w:rsidRPr="00DE0D3F">
        <w:rPr>
          <w:b/>
        </w:rPr>
        <w:tab/>
      </w:r>
      <w:bookmarkStart w:id="245" w:name="up_d857afe72"/>
      <w:r w:rsidRPr="00DE0D3F">
        <w:rPr>
          <w:b/>
        </w:rPr>
        <w:t>5</w:t>
      </w:r>
      <w:bookmarkEnd w:id="245"/>
      <w:r w:rsidRPr="00DE0D3F">
        <w:rPr>
          <w:b/>
        </w:rPr>
        <w:t>.15</w:t>
      </w:r>
      <w:r w:rsidRPr="00DE0D3F">
        <w:tab/>
        <w:t>The printing of any document required to be printed under the Rules of the House may specifically be dispensed with by two</w:t>
      </w:r>
      <w:r>
        <w:noBreakHyphen/>
      </w:r>
      <w:r w:rsidRPr="00DE0D3F">
        <w:t xml:space="preserve">thirds vote of the membership present and voting of the House, a quorum being present; </w:t>
      </w:r>
      <w:r w:rsidRPr="00DE0D3F">
        <w:rPr>
          <w:i/>
        </w:rPr>
        <w:t>provided</w:t>
      </w:r>
      <w:r w:rsidRPr="00DE0D3F">
        <w:t xml:space="preserve">, such vote shall be by division vote; </w:t>
      </w:r>
      <w:r w:rsidRPr="00DE0D3F">
        <w:rPr>
          <w:i/>
        </w:rPr>
        <w:t>provided</w:t>
      </w:r>
      <w:r w:rsidRPr="00DE0D3F">
        <w:t>, however, the printing of any bill which has not been referred to committee shall not be waived.</w:t>
      </w:r>
    </w:p>
    <w:p w14:paraId="7D219E20" w14:textId="77777777" w:rsidR="00E70882" w:rsidRPr="00DE0D3F" w:rsidRDefault="00E70882" w:rsidP="00E70882">
      <w:pPr>
        <w:pStyle w:val="scresolutionbody"/>
      </w:pPr>
    </w:p>
    <w:p w14:paraId="0DBC1BE0" w14:textId="77777777" w:rsidR="00E70882" w:rsidRPr="0082298C" w:rsidRDefault="00E70882" w:rsidP="00E70882">
      <w:pPr>
        <w:pStyle w:val="scresolutionbody"/>
      </w:pPr>
      <w:r>
        <w:rPr>
          <w:u w:color="000000" w:themeColor="text1"/>
        </w:rPr>
        <w:tab/>
      </w:r>
      <w:bookmarkStart w:id="246" w:name="up_251d92c6b"/>
      <w:r w:rsidRPr="003D1E7E">
        <w:rPr>
          <w:b/>
          <w:u w:color="000000" w:themeColor="text1"/>
        </w:rPr>
        <w:t>5</w:t>
      </w:r>
      <w:bookmarkEnd w:id="246"/>
      <w:r w:rsidRPr="003D1E7E">
        <w:rPr>
          <w:b/>
          <w:u w:color="000000" w:themeColor="text1"/>
        </w:rPr>
        <w:t>.16</w:t>
      </w:r>
      <w:r w:rsidRPr="0082298C">
        <w:rPr>
          <w:u w:color="000000" w:themeColor="text1"/>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82298C">
        <w:rPr>
          <w:i/>
          <w:u w:color="000000" w:themeColor="text1"/>
        </w:rPr>
        <w:t xml:space="preserve">Provided, </w:t>
      </w:r>
      <w:r w:rsidRPr="0082298C">
        <w:rPr>
          <w:u w:color="000000" w:themeColor="text1"/>
        </w:rPr>
        <w:t xml:space="preserve">however, a House or Concurrent Resolution concerning </w:t>
      </w:r>
      <w:r w:rsidRPr="0082298C">
        <w:rPr>
          <w:i/>
          <w:u w:color="000000" w:themeColor="text1"/>
        </w:rPr>
        <w:t>Sine Die</w:t>
      </w:r>
      <w:r w:rsidRPr="0082298C">
        <w:rPr>
          <w:u w:color="000000" w:themeColor="text1"/>
        </w:rPr>
        <w:t xml:space="preserve"> Adjournment under Article III, Section 21 of the South Carolina Constitution and Section 2</w:t>
      </w:r>
      <w:r>
        <w:rPr>
          <w:u w:color="000000" w:themeColor="text1"/>
        </w:rPr>
        <w:noBreakHyphen/>
      </w:r>
      <w:r w:rsidRPr="0082298C">
        <w:rPr>
          <w:u w:color="000000" w:themeColor="text1"/>
        </w:rPr>
        <w:t>1</w:t>
      </w:r>
      <w:r>
        <w:rPr>
          <w:u w:color="000000" w:themeColor="text1"/>
        </w:rPr>
        <w:noBreakHyphen/>
      </w:r>
      <w:r w:rsidRPr="0082298C">
        <w:rPr>
          <w:u w:color="000000" w:themeColor="text1"/>
        </w:rPr>
        <w:t>180 of the Code of Laws of South Carolina, 1976, shall receive immediate consideration, which shall include the motion to commit or recommit.</w:t>
      </w:r>
    </w:p>
    <w:p w14:paraId="048629BC" w14:textId="77777777" w:rsidR="00E70882" w:rsidRPr="0082298C" w:rsidRDefault="00E70882" w:rsidP="00E70882">
      <w:pPr>
        <w:pStyle w:val="scresolutionbody"/>
      </w:pPr>
      <w:r w:rsidRPr="0082298C">
        <w:rPr>
          <w:u w:color="000000" w:themeColor="text1"/>
        </w:rPr>
        <w:tab/>
      </w:r>
      <w:bookmarkStart w:id="247" w:name="up_155495d84"/>
      <w:r w:rsidRPr="0082298C">
        <w:rPr>
          <w:u w:color="000000" w:themeColor="text1"/>
        </w:rPr>
        <w:t>A</w:t>
      </w:r>
      <w:bookmarkEnd w:id="247"/>
      <w:r w:rsidRPr="0082298C">
        <w:rPr>
          <w:u w:color="000000" w:themeColor="text1"/>
        </w:rPr>
        <w:t xml:space="preserve">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14:paraId="29FBBE1B" w14:textId="77777777" w:rsidR="00E70882" w:rsidRPr="0082298C" w:rsidRDefault="00E70882" w:rsidP="00E70882">
      <w:pPr>
        <w:pStyle w:val="scresolutionbody"/>
      </w:pPr>
      <w:r w:rsidRPr="0082298C">
        <w:rPr>
          <w:i/>
          <w:u w:color="000000" w:themeColor="text1"/>
        </w:rPr>
        <w:tab/>
      </w:r>
      <w:bookmarkStart w:id="248" w:name="up_b228decd8"/>
      <w:r w:rsidRPr="0082298C">
        <w:rPr>
          <w:i/>
          <w:u w:color="000000" w:themeColor="text1"/>
        </w:rPr>
        <w:t>P</w:t>
      </w:r>
      <w:bookmarkEnd w:id="248"/>
      <w:r w:rsidRPr="0082298C">
        <w:rPr>
          <w:i/>
          <w:u w:color="000000" w:themeColor="text1"/>
        </w:rPr>
        <w:t>rovided</w:t>
      </w:r>
      <w:r w:rsidRPr="0082298C">
        <w:rPr>
          <w:u w:color="000000" w:themeColor="text1"/>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14:paraId="39B8DD1D" w14:textId="77777777" w:rsidR="00E70882" w:rsidRPr="007B58FC" w:rsidRDefault="00E70882" w:rsidP="00E70882">
      <w:pPr>
        <w:pStyle w:val="scresolutionbody"/>
      </w:pPr>
      <w:r w:rsidRPr="0082298C">
        <w:rPr>
          <w:u w:color="000000" w:themeColor="text1"/>
        </w:rPr>
        <w:tab/>
      </w:r>
      <w:bookmarkStart w:id="249" w:name="up_a0e114f3f"/>
      <w:r w:rsidRPr="007B58FC">
        <w:t>W</w:t>
      </w:r>
      <w:bookmarkEnd w:id="249"/>
      <w:r w:rsidRPr="007B58FC">
        <w:t xml:space="preserve">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 </w:t>
      </w:r>
      <w:r w:rsidRPr="007B58FC">
        <w:rPr>
          <w:szCs w:val="24"/>
        </w:rPr>
        <w:t>After such time, 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p>
    <w:p w14:paraId="04076A12" w14:textId="77777777" w:rsidR="00E70882" w:rsidRPr="00DE0D3F" w:rsidRDefault="00E70882" w:rsidP="00E70882">
      <w:pPr>
        <w:pStyle w:val="scresolutionbody"/>
      </w:pPr>
    </w:p>
    <w:p w14:paraId="2B7CE16C" w14:textId="77777777" w:rsidR="00E70882" w:rsidRPr="00DE0D3F" w:rsidRDefault="00E70882" w:rsidP="00E70882">
      <w:pPr>
        <w:pStyle w:val="scresolutionbody"/>
      </w:pPr>
      <w:r w:rsidRPr="00DE0D3F">
        <w:rPr>
          <w:b/>
        </w:rPr>
        <w:tab/>
      </w:r>
      <w:bookmarkStart w:id="250" w:name="up_cff2da712"/>
      <w:r w:rsidRPr="00DE0D3F">
        <w:rPr>
          <w:b/>
        </w:rPr>
        <w:t>5</w:t>
      </w:r>
      <w:bookmarkEnd w:id="250"/>
      <w:r w:rsidRPr="00DE0D3F">
        <w:rPr>
          <w:b/>
        </w:rPr>
        <w:t>.17</w:t>
      </w:r>
      <w:r w:rsidRPr="00DE0D3F">
        <w:tab/>
        <w:t>(A)</w:t>
      </w:r>
      <w:r w:rsidRPr="00DE0D3F">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14:paraId="70E0BE81" w14:textId="77777777" w:rsidR="00E70882" w:rsidRPr="00DE0D3F" w:rsidRDefault="00E70882" w:rsidP="00E70882">
      <w:pPr>
        <w:pStyle w:val="scresolutionbody"/>
      </w:pPr>
    </w:p>
    <w:p w14:paraId="78F945A2" w14:textId="77777777" w:rsidR="00E70882" w:rsidRPr="00DE0D3F" w:rsidRDefault="00E70882" w:rsidP="00E70882">
      <w:pPr>
        <w:pStyle w:val="scresolutionbody"/>
      </w:pPr>
      <w:r w:rsidRPr="00DE0D3F">
        <w:tab/>
      </w:r>
      <w:bookmarkStart w:id="251" w:name="up_ea6aca20b"/>
      <w:r w:rsidRPr="00DE0D3F">
        <w:t>(</w:t>
      </w:r>
      <w:bookmarkEnd w:id="251"/>
      <w:r w:rsidRPr="00DE0D3F">
        <w:t>B)</w:t>
      </w:r>
      <w:r w:rsidRPr="00DE0D3F">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14:paraId="0DF151EA" w14:textId="77777777" w:rsidR="00E70882" w:rsidRPr="00DE0D3F" w:rsidRDefault="00E70882" w:rsidP="00E70882">
      <w:pPr>
        <w:pStyle w:val="scresolutionbody"/>
      </w:pPr>
    </w:p>
    <w:p w14:paraId="7DE02D6F" w14:textId="77777777" w:rsidR="00E70882" w:rsidRPr="00DE0D3F" w:rsidRDefault="00E70882" w:rsidP="00E70882">
      <w:pPr>
        <w:pStyle w:val="scresolutionbody"/>
      </w:pPr>
      <w:r w:rsidRPr="00DE0D3F">
        <w:rPr>
          <w:b/>
        </w:rPr>
        <w:tab/>
      </w:r>
      <w:bookmarkStart w:id="252" w:name="up_76957ee7e"/>
      <w:r w:rsidRPr="00DE0D3F">
        <w:rPr>
          <w:b/>
        </w:rPr>
        <w:t>5</w:t>
      </w:r>
      <w:bookmarkEnd w:id="252"/>
      <w:r w:rsidRPr="00DE0D3F">
        <w:rPr>
          <w:b/>
        </w:rPr>
        <w:t>.18</w:t>
      </w:r>
      <w:r w:rsidRPr="00DE0D3F">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14:paraId="1C3BFAB4" w14:textId="77777777" w:rsidR="00E70882" w:rsidRPr="00DE0D3F" w:rsidRDefault="00E70882" w:rsidP="00E70882">
      <w:pPr>
        <w:pStyle w:val="scresolutionbody"/>
      </w:pPr>
      <w:r w:rsidRPr="00DE0D3F">
        <w:tab/>
      </w:r>
      <w:bookmarkStart w:id="253" w:name="up_03eb3bb2f"/>
      <w:r w:rsidRPr="00DE0D3F">
        <w:t>A</w:t>
      </w:r>
      <w:bookmarkEnd w:id="253"/>
      <w:r w:rsidRPr="00DE0D3F">
        <w:t>ny bill, resolution, or report upon which debate has been adjourned may be listed on the Calendar by number only until the date for consideration has been reached.</w:t>
      </w:r>
    </w:p>
    <w:p w14:paraId="440D9D23" w14:textId="77777777" w:rsidR="00E70882" w:rsidRPr="00DE0D3F" w:rsidRDefault="00E70882" w:rsidP="00E70882">
      <w:pPr>
        <w:pStyle w:val="scresolutionbody"/>
      </w:pPr>
    </w:p>
    <w:p w14:paraId="59522812" w14:textId="77777777" w:rsidR="00E70882" w:rsidRPr="00425043" w:rsidRDefault="00E70882" w:rsidP="00E70882">
      <w:pPr>
        <w:pStyle w:val="scresolutionbody"/>
      </w:pPr>
      <w:r w:rsidRPr="00DE0D3F">
        <w:rPr>
          <w:b/>
        </w:rPr>
        <w:tab/>
      </w:r>
      <w:bookmarkStart w:id="254" w:name="up_8db7f570b"/>
      <w:r w:rsidRPr="00DE0D3F">
        <w:rPr>
          <w:b/>
        </w:rPr>
        <w:t>5</w:t>
      </w:r>
      <w:bookmarkEnd w:id="254"/>
      <w:r w:rsidRPr="00DE0D3F">
        <w:rPr>
          <w:b/>
        </w:rPr>
        <w:t>.19</w:t>
      </w:r>
      <w:r w:rsidRPr="00DE0D3F">
        <w:tab/>
      </w:r>
      <w:r w:rsidRPr="00425043">
        <w:t>a.</w:t>
      </w:r>
      <w:r w:rsidRPr="00425043">
        <w:tab/>
        <w:t>No member shall speak more than twice on the main question of a bill or resolution being considered for any reading and not longer than sixty</w:t>
      </w:r>
      <w:r w:rsidRPr="00425043">
        <w:rPr>
          <w:i/>
        </w:rPr>
        <w:t xml:space="preserve"> </w:t>
      </w:r>
      <w:r w:rsidRPr="00425043">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425043">
        <w:rPr>
          <w:i/>
        </w:rPr>
        <w:t>provided</w:t>
      </w:r>
      <w:r w:rsidRPr="00425043">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14:paraId="3FD82B02" w14:textId="77777777" w:rsidR="00E70882" w:rsidRPr="00AC7DD5" w:rsidRDefault="00E70882" w:rsidP="00E70882">
      <w:pPr>
        <w:pStyle w:val="scresolutionbody"/>
      </w:pPr>
      <w:r w:rsidRPr="00AC7DD5">
        <w:tab/>
      </w:r>
      <w:bookmarkStart w:id="255" w:name="up_078386f67"/>
      <w:r w:rsidRPr="00AC7DD5">
        <w:rPr>
          <w:i/>
        </w:rPr>
        <w:t>P</w:t>
      </w:r>
      <w:bookmarkEnd w:id="255"/>
      <w:r w:rsidRPr="00AC7DD5">
        <w:rPr>
          <w:i/>
        </w:rPr>
        <w:t>rovided,</w:t>
      </w:r>
      <w:r w:rsidRPr="00AC7DD5">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w:t>
      </w:r>
      <w:r w:rsidRPr="001918A1">
        <w:t>’</w:t>
      </w:r>
      <w:r w:rsidRPr="00AC7DD5">
        <w:t>s designee, the sponsor(s) of the bill or joint resolution, and other members of the House may jointly explain the bill or joint resolution in order to provide the required explanation.</w:t>
      </w:r>
    </w:p>
    <w:p w14:paraId="62F6B7DA" w14:textId="77777777" w:rsidR="00E70882" w:rsidRPr="00425043" w:rsidRDefault="00E70882" w:rsidP="00E70882">
      <w:pPr>
        <w:pStyle w:val="scresolutionbody"/>
      </w:pPr>
      <w:r w:rsidRPr="00425043">
        <w:tab/>
      </w:r>
      <w:bookmarkStart w:id="256" w:name="up_481349dcc"/>
      <w:r w:rsidRPr="00425043">
        <w:t>b</w:t>
      </w:r>
      <w:bookmarkEnd w:id="256"/>
      <w:r w:rsidRPr="00425043">
        <w:t>.</w:t>
      </w:r>
      <w:r w:rsidRPr="00425043">
        <w:tab/>
        <w:t>Subsection a. of this rule shall be applicable on a section</w:t>
      </w:r>
      <w:r>
        <w:noBreakHyphen/>
      </w:r>
      <w:r w:rsidRPr="00425043">
        <w:t>by</w:t>
      </w:r>
      <w:r>
        <w:noBreakHyphen/>
      </w:r>
      <w:r w:rsidRPr="00425043">
        <w:t>section basis on debate upon the General Appropriations Bill, the Supplemental Appropriations Bill, or the bond bills but shall not apply to bills on reapportionment.</w:t>
      </w:r>
    </w:p>
    <w:p w14:paraId="2DF81504" w14:textId="77777777" w:rsidR="00E70882" w:rsidRPr="00DE0D3F" w:rsidRDefault="00E70882" w:rsidP="00E70882">
      <w:pPr>
        <w:pStyle w:val="scresolutionbody"/>
      </w:pPr>
      <w:r w:rsidRPr="00425043">
        <w:tab/>
      </w:r>
      <w:bookmarkStart w:id="257" w:name="up_42c9ddaa8"/>
      <w:r w:rsidRPr="00425043">
        <w:t>c</w:t>
      </w:r>
      <w:bookmarkEnd w:id="257"/>
      <w:r w:rsidRPr="00425043">
        <w:t>.</w:t>
      </w:r>
      <w:r w:rsidRPr="00425043">
        <w:tab/>
      </w:r>
      <w:r w:rsidRPr="00425043">
        <w:rPr>
          <w:rFonts w:eastAsia="MS Mincho"/>
        </w:rPr>
        <w:t>The question of granting Free Conference Powers shall require an affirmative vote of two</w:t>
      </w:r>
      <w:r>
        <w:rPr>
          <w:rFonts w:eastAsia="MS Mincho"/>
        </w:rPr>
        <w:noBreakHyphen/>
      </w:r>
      <w:r w:rsidRPr="00425043">
        <w:rPr>
          <w:rFonts w:eastAsia="MS Mincho"/>
        </w:rPr>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14:paraId="214B06BB" w14:textId="77777777" w:rsidR="00E70882" w:rsidRPr="00DE0D3F" w:rsidRDefault="00E70882" w:rsidP="00E70882">
      <w:pPr>
        <w:pStyle w:val="scresolutionbody"/>
      </w:pPr>
    </w:p>
    <w:p w14:paraId="564E0A53" w14:textId="77777777" w:rsidR="00E70882" w:rsidRDefault="00E70882" w:rsidP="00E70882">
      <w:pPr>
        <w:pStyle w:val="scresolutionbody"/>
      </w:pPr>
      <w:r w:rsidRPr="00DE0D3F">
        <w:rPr>
          <w:b/>
        </w:rPr>
        <w:tab/>
      </w:r>
      <w:bookmarkStart w:id="258" w:name="up_ff1f291aa"/>
      <w:r w:rsidRPr="00DE0D3F">
        <w:rPr>
          <w:b/>
        </w:rPr>
        <w:t>5</w:t>
      </w:r>
      <w:bookmarkEnd w:id="258"/>
      <w:r w:rsidRPr="00DE0D3F">
        <w:rPr>
          <w:b/>
        </w:rPr>
        <w:t>.20</w:t>
      </w:r>
      <w:r w:rsidRPr="00DE0D3F">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14:paraId="0AEEFC8E" w14:textId="77777777" w:rsidR="00E70882" w:rsidRDefault="00E70882" w:rsidP="00E70882">
      <w:pPr>
        <w:pStyle w:val="scresolutionbody"/>
      </w:pPr>
    </w:p>
    <w:p w14:paraId="0D5B845E" w14:textId="77777777" w:rsidR="00E70882" w:rsidRPr="00B274A9" w:rsidRDefault="00E70882" w:rsidP="00E70882">
      <w:pPr>
        <w:pStyle w:val="scresolutionbody"/>
      </w:pPr>
      <w:r>
        <w:rPr>
          <w:b/>
        </w:rPr>
        <w:tab/>
      </w:r>
      <w:bookmarkStart w:id="259" w:name="up_b498dbdc7"/>
      <w:r w:rsidRPr="00B274A9">
        <w:rPr>
          <w:b/>
        </w:rPr>
        <w:t>5</w:t>
      </w:r>
      <w:bookmarkEnd w:id="259"/>
      <w:r w:rsidRPr="00B274A9">
        <w:rPr>
          <w:b/>
        </w:rPr>
        <w:t>.21</w:t>
      </w:r>
      <w:r w:rsidRPr="00795E66">
        <w:tab/>
      </w:r>
      <w:r w:rsidRPr="00B274A9">
        <w:t>(A)</w:t>
      </w:r>
      <w:r w:rsidRPr="00795E66">
        <w:tab/>
      </w:r>
      <w:r w:rsidRPr="00B274A9">
        <w:t>A member of the House may request that a bill or joint resolution under consideration for second reading be read aloud to the chamber. Provided, further, the bill or joint resolution must be read aloud before receiving a vote on the question of second reading.</w:t>
      </w:r>
    </w:p>
    <w:p w14:paraId="0AF1C725" w14:textId="77777777" w:rsidR="00E70882" w:rsidRPr="00B274A9" w:rsidRDefault="00E70882" w:rsidP="00E70882">
      <w:pPr>
        <w:pStyle w:val="scresolutionbody"/>
      </w:pPr>
      <w:r w:rsidRPr="00B274A9">
        <w:tab/>
      </w:r>
      <w:bookmarkStart w:id="260" w:name="up_7cf9b38e2"/>
      <w:r w:rsidRPr="00B274A9">
        <w:t>(</w:t>
      </w:r>
      <w:bookmarkEnd w:id="260"/>
      <w:r w:rsidRPr="00B274A9">
        <w:t>B)</w:t>
      </w:r>
      <w:r w:rsidRPr="00B274A9">
        <w:tab/>
        <w:t xml:space="preserve">The member requesting that a bill or joint resolution be read aloud may withdraw the request and shall ask to be recognized in order to withdraw the request. No other request to read the bill or joint resolution may be entertained by the House. After a bill or joint resolution has been read aloud, any additional requests to read the same bill or joint resolution are out of order. </w:t>
      </w:r>
    </w:p>
    <w:p w14:paraId="7871845F" w14:textId="77777777" w:rsidR="00E70882" w:rsidRPr="00B274A9" w:rsidRDefault="00E70882" w:rsidP="00E70882">
      <w:pPr>
        <w:pStyle w:val="scresolutionbody"/>
      </w:pPr>
      <w:r w:rsidRPr="00B274A9">
        <w:tab/>
      </w:r>
      <w:bookmarkStart w:id="261" w:name="up_b05dd358f"/>
      <w:r w:rsidRPr="00B274A9">
        <w:t>(</w:t>
      </w:r>
      <w:bookmarkEnd w:id="261"/>
      <w:r w:rsidRPr="00B274A9">
        <w:t>C)</w:t>
      </w:r>
      <w:r w:rsidRPr="00B274A9">
        <w:tab/>
        <w:t>A member who requests that a bill or joint resolution be read aloud must remain seated in their assigned seat in the House chamber while the bill or joint resolution is read</w:t>
      </w:r>
      <w:r w:rsidRPr="00B274A9">
        <w:rPr>
          <w:i/>
        </w:rPr>
        <w:t>.</w:t>
      </w:r>
      <w:r w:rsidRPr="00B274A9">
        <w:t xml:space="preserve"> If the member making the request fails or refuses to remain seated in his assigned seat, the request to have the bill or joint resolution read aloud must be considered withdrawn. The Speaker shall enforce the provisions of this subsection.</w:t>
      </w:r>
    </w:p>
    <w:p w14:paraId="35F0179D" w14:textId="77777777" w:rsidR="00E70882" w:rsidRPr="00B274A9" w:rsidRDefault="00E70882" w:rsidP="00E70882">
      <w:pPr>
        <w:pStyle w:val="scresolutionbody"/>
      </w:pPr>
      <w:r w:rsidRPr="00B274A9">
        <w:tab/>
      </w:r>
      <w:bookmarkStart w:id="262" w:name="up_f9b4ce2ef"/>
      <w:r w:rsidRPr="00B274A9">
        <w:t>(</w:t>
      </w:r>
      <w:bookmarkEnd w:id="262"/>
      <w:r w:rsidRPr="00B274A9">
        <w:t>D)</w:t>
      </w:r>
      <w:r w:rsidRPr="00B274A9">
        <w:tab/>
        <w:t>The Speaker will accept no motion other than the motion to adjourn while the bill or joint resolution is being read aloud, but the adoption of a motion to adjourn does not dispense with the requirement to comply with a request to read a bill or joint resolution pursuant to this rule.</w:t>
      </w:r>
    </w:p>
    <w:p w14:paraId="56C6B97A" w14:textId="77777777" w:rsidR="00E70882" w:rsidRPr="00DE0D3F" w:rsidRDefault="00E70882" w:rsidP="00E70882">
      <w:pPr>
        <w:pStyle w:val="scresolutionbody"/>
      </w:pPr>
    </w:p>
    <w:p w14:paraId="20C65630" w14:textId="77777777" w:rsidR="00FF1FA2" w:rsidRPr="00DE0D3F" w:rsidRDefault="00FF1FA2" w:rsidP="00FF1FA2">
      <w:pPr>
        <w:pStyle w:val="scresolutionbody"/>
        <w:jc w:val="center"/>
      </w:pPr>
      <w:bookmarkStart w:id="263" w:name="up_394b6e740"/>
      <w:r w:rsidRPr="00DE0D3F">
        <w:rPr>
          <w:b/>
        </w:rPr>
        <w:t>R</w:t>
      </w:r>
      <w:bookmarkEnd w:id="263"/>
      <w:r w:rsidRPr="00DE0D3F">
        <w:rPr>
          <w:b/>
        </w:rPr>
        <w:t>ule 6</w:t>
      </w:r>
    </w:p>
    <w:p w14:paraId="73E5333F" w14:textId="77777777" w:rsidR="00FF1FA2" w:rsidRPr="00DE0D3F" w:rsidRDefault="00FF1FA2" w:rsidP="00FF1FA2">
      <w:pPr>
        <w:pStyle w:val="scresolutionbody"/>
      </w:pPr>
    </w:p>
    <w:p w14:paraId="3AEBE07D" w14:textId="77777777" w:rsidR="00FF1FA2" w:rsidRPr="00DE0D3F" w:rsidRDefault="00FF1FA2" w:rsidP="00FF1FA2">
      <w:pPr>
        <w:pStyle w:val="scresolutionbody"/>
        <w:jc w:val="center"/>
      </w:pPr>
      <w:bookmarkStart w:id="264" w:name="up_3a7ab9600"/>
      <w:r w:rsidRPr="00DE0D3F">
        <w:rPr>
          <w:b/>
        </w:rPr>
        <w:t>D</w:t>
      </w:r>
      <w:bookmarkEnd w:id="264"/>
      <w:r w:rsidRPr="00DE0D3F">
        <w:rPr>
          <w:b/>
        </w:rPr>
        <w:t>aily Order of Business and Calendar</w:t>
      </w:r>
    </w:p>
    <w:p w14:paraId="060FE4C5" w14:textId="77777777" w:rsidR="00FF1FA2" w:rsidRPr="00DE0D3F" w:rsidRDefault="00FF1FA2" w:rsidP="00FF1FA2">
      <w:pPr>
        <w:pStyle w:val="scresolutionbody"/>
      </w:pPr>
    </w:p>
    <w:p w14:paraId="2AC80660" w14:textId="77777777" w:rsidR="00FF1FA2" w:rsidRPr="00425043" w:rsidRDefault="00FF1FA2" w:rsidP="00FF1FA2">
      <w:pPr>
        <w:pStyle w:val="scresolutionbody"/>
      </w:pPr>
      <w:r w:rsidRPr="00DE0D3F">
        <w:rPr>
          <w:b/>
        </w:rPr>
        <w:tab/>
      </w:r>
      <w:bookmarkStart w:id="265" w:name="up_51633c4aa"/>
      <w:r w:rsidRPr="00DE0D3F">
        <w:rPr>
          <w:b/>
          <w:bCs/>
        </w:rPr>
        <w:t>6</w:t>
      </w:r>
      <w:bookmarkEnd w:id="265"/>
      <w:r w:rsidRPr="00DE0D3F">
        <w:rPr>
          <w:b/>
          <w:bCs/>
        </w:rPr>
        <w:t xml:space="preserve">.1 </w:t>
      </w:r>
      <w:r w:rsidRPr="00425043">
        <w:t>a.</w:t>
      </w:r>
      <w:r w:rsidRPr="00425043">
        <w:rPr>
          <w:bCs/>
        </w:rPr>
        <w:tab/>
      </w:r>
      <w:r w:rsidRPr="00425043">
        <w:t xml:space="preserve">The House shall meet each legislative day at 12:00 Noon every Tuesday, 10:00 a.m. every Wednesday, and 10:00 a.m. every Thursday and Friday unless otherwise ordered by the House.  </w:t>
      </w:r>
      <w:r w:rsidRPr="00425043">
        <w:rPr>
          <w:i/>
          <w:iCs/>
        </w:rPr>
        <w:t>Provided</w:t>
      </w:r>
      <w:r w:rsidRPr="00425043">
        <w:t>, that by motion made at any time the House by majority vote may fix the day and hour at which time the House shall next meet (not to exceed constitutional limitations) and this shall be decided without debate.</w:t>
      </w:r>
    </w:p>
    <w:p w14:paraId="56A95C2D" w14:textId="77777777" w:rsidR="00FF1FA2" w:rsidRPr="00425043" w:rsidRDefault="00FF1FA2" w:rsidP="00FF1FA2">
      <w:pPr>
        <w:pStyle w:val="scresolutionbody"/>
      </w:pPr>
      <w:r w:rsidRPr="00425043">
        <w:tab/>
      </w:r>
      <w:bookmarkStart w:id="266" w:name="up_246391ffc"/>
      <w:r w:rsidRPr="00425043">
        <w:rPr>
          <w:i/>
          <w:iCs/>
        </w:rPr>
        <w:t>P</w:t>
      </w:r>
      <w:bookmarkEnd w:id="266"/>
      <w:r w:rsidRPr="00425043">
        <w:rPr>
          <w:i/>
          <w:iCs/>
        </w:rPr>
        <w:t>rovided</w:t>
      </w:r>
      <w:r w:rsidRPr="00425043">
        <w:t>, further, that during the first three weeks of the legislative session, unless a majority of the House members present object, on Wednesdays the House shall meet at 2:00 p.m. to provide time in the morning hours for committees to meet and hearings to be held.</w:t>
      </w:r>
    </w:p>
    <w:p w14:paraId="3A42193E" w14:textId="77777777" w:rsidR="00FF1FA2" w:rsidRPr="00DE0D3F" w:rsidRDefault="00FF1FA2" w:rsidP="00FF1FA2">
      <w:pPr>
        <w:pStyle w:val="scresolutionbody"/>
      </w:pPr>
      <w:r w:rsidRPr="00425043">
        <w:rPr>
          <w:i/>
          <w:iCs/>
        </w:rPr>
        <w:tab/>
      </w:r>
      <w:bookmarkStart w:id="267" w:name="up_1d3cf35c2"/>
      <w:r w:rsidRPr="00425043">
        <w:rPr>
          <w:i/>
          <w:iCs/>
        </w:rPr>
        <w:t>P</w:t>
      </w:r>
      <w:bookmarkEnd w:id="267"/>
      <w:r w:rsidRPr="00425043">
        <w:rPr>
          <w:i/>
          <w:iCs/>
        </w:rPr>
        <w:t>rovided</w:t>
      </w:r>
      <w:r w:rsidRPr="00425043">
        <w:t xml:space="preserve">, further, that unless ordered otherwise, the House shall consider only local uncontested matters </w:t>
      </w:r>
      <w:r>
        <w:t xml:space="preserve">and bills and resolutions that have received unanimous consent for third reading </w:t>
      </w:r>
      <w:r w:rsidRPr="00425043">
        <w:t>on Friday of each week.</w:t>
      </w:r>
    </w:p>
    <w:p w14:paraId="14CF32C6" w14:textId="77777777" w:rsidR="00FF1FA2" w:rsidRPr="00DE0D3F" w:rsidRDefault="00FF1FA2" w:rsidP="00FF1FA2">
      <w:pPr>
        <w:pStyle w:val="scresolutionbody"/>
      </w:pPr>
      <w:r w:rsidRPr="00DE0D3F">
        <w:tab/>
      </w:r>
      <w:bookmarkStart w:id="268" w:name="up_0d69e1d15"/>
      <w:r w:rsidRPr="00DE0D3F">
        <w:t>b</w:t>
      </w:r>
      <w:bookmarkEnd w:id="268"/>
      <w:r w:rsidRPr="00DE0D3F">
        <w:t>.</w:t>
      </w:r>
      <w:r w:rsidRPr="00DE0D3F">
        <w:tab/>
        <w:t xml:space="preserve">The Speaker, in his sole discretion, is authorized to call the House of Representatives into statewide session for the exclusive purpose of the introduction and referral of bills </w:t>
      </w:r>
      <w:r>
        <w:t xml:space="preserve">and resolutions </w:t>
      </w:r>
      <w:r w:rsidRPr="00DE0D3F">
        <w:t>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14:paraId="6BDB81D6" w14:textId="77777777" w:rsidR="00FF1FA2" w:rsidRPr="00DE0D3F" w:rsidRDefault="00FF1FA2" w:rsidP="00FF1FA2">
      <w:pPr>
        <w:pStyle w:val="scresolutionbody"/>
      </w:pPr>
    </w:p>
    <w:p w14:paraId="5F10D983" w14:textId="77777777" w:rsidR="00FF1FA2" w:rsidRPr="00DE0D3F" w:rsidRDefault="00FF1FA2" w:rsidP="00FF1FA2">
      <w:pPr>
        <w:pStyle w:val="scresolutionbody"/>
      </w:pPr>
      <w:r w:rsidRPr="00DE0D3F">
        <w:rPr>
          <w:b/>
        </w:rPr>
        <w:tab/>
      </w:r>
      <w:bookmarkStart w:id="269" w:name="up_9bc68d656"/>
      <w:r w:rsidRPr="00DE0D3F">
        <w:rPr>
          <w:b/>
        </w:rPr>
        <w:t>6</w:t>
      </w:r>
      <w:bookmarkEnd w:id="269"/>
      <w:r w:rsidRPr="00DE0D3F">
        <w:rPr>
          <w:b/>
        </w:rPr>
        <w:t>.2</w:t>
      </w:r>
      <w:r w:rsidRPr="00DE0D3F">
        <w:tab/>
        <w:t>All questions as to priority of business or as to the time when any matters shall be considered or ordered for consideration and as to a departure from the regular order of business shall be decided without debate.</w:t>
      </w:r>
    </w:p>
    <w:p w14:paraId="247570A6" w14:textId="77777777" w:rsidR="00FF1FA2" w:rsidRPr="00DE0D3F" w:rsidRDefault="00FF1FA2" w:rsidP="00FF1FA2">
      <w:pPr>
        <w:pStyle w:val="scresolutionbody"/>
      </w:pPr>
    </w:p>
    <w:p w14:paraId="486F6606" w14:textId="77777777" w:rsidR="00FF1FA2" w:rsidRPr="00DE0D3F" w:rsidRDefault="00FF1FA2" w:rsidP="00FF1FA2">
      <w:pPr>
        <w:pStyle w:val="scresolutionbody"/>
      </w:pPr>
      <w:r w:rsidRPr="00DE0D3F">
        <w:rPr>
          <w:b/>
        </w:rPr>
        <w:tab/>
      </w:r>
      <w:bookmarkStart w:id="270" w:name="up_a21208a03"/>
      <w:r w:rsidRPr="00DE0D3F">
        <w:rPr>
          <w:b/>
        </w:rPr>
        <w:t>6</w:t>
      </w:r>
      <w:bookmarkEnd w:id="270"/>
      <w:r w:rsidRPr="00DE0D3F">
        <w:rPr>
          <w:b/>
        </w:rPr>
        <w:t>.3</w:t>
      </w:r>
      <w:r w:rsidRPr="00DE0D3F">
        <w:tab/>
        <w:t>The following order of business shall be enforced every day by the Speaker, except that Special Orders as defined in subsection 14a of this rule shall be consi</w:t>
      </w:r>
      <w:r>
        <w:t>dered at the time and place set:</w:t>
      </w:r>
    </w:p>
    <w:p w14:paraId="74A9C639" w14:textId="77777777" w:rsidR="00FF1FA2" w:rsidRPr="00DE0D3F" w:rsidRDefault="00FF1FA2" w:rsidP="00FF1FA2">
      <w:pPr>
        <w:pStyle w:val="scresolutionbody"/>
      </w:pPr>
    </w:p>
    <w:p w14:paraId="302674F0" w14:textId="77777777" w:rsidR="00FF1FA2" w:rsidRPr="00DE0D3F" w:rsidRDefault="00FF1FA2" w:rsidP="00FF1FA2">
      <w:pPr>
        <w:pStyle w:val="scresolutionbody"/>
      </w:pPr>
      <w:r w:rsidRPr="00DE0D3F">
        <w:tab/>
      </w:r>
      <w:bookmarkStart w:id="271" w:name="up_e06b25e5d"/>
      <w:r w:rsidRPr="00DE0D3F">
        <w:t xml:space="preserve"> </w:t>
      </w:r>
      <w:bookmarkEnd w:id="271"/>
      <w:r w:rsidRPr="00DE0D3F">
        <w:t>1.</w:t>
      </w:r>
      <w:r w:rsidRPr="00DE0D3F">
        <w:tab/>
        <w:t>a.</w:t>
      </w:r>
      <w:r w:rsidRPr="00DE0D3F">
        <w:tab/>
        <w:t>prayer;</w:t>
      </w:r>
    </w:p>
    <w:p w14:paraId="4E60FB52" w14:textId="77777777" w:rsidR="00FF1FA2" w:rsidRPr="00DE0D3F" w:rsidRDefault="00FF1FA2" w:rsidP="00FF1FA2">
      <w:pPr>
        <w:pStyle w:val="scresolutionbody"/>
      </w:pPr>
      <w:r w:rsidRPr="00DE0D3F">
        <w:tab/>
      </w:r>
      <w:r w:rsidRPr="00DE0D3F">
        <w:tab/>
      </w:r>
      <w:r w:rsidRPr="00DE0D3F">
        <w:tab/>
      </w:r>
      <w:bookmarkStart w:id="272" w:name="up_91204d7bf"/>
      <w:r w:rsidRPr="00DE0D3F">
        <w:t>b</w:t>
      </w:r>
      <w:bookmarkEnd w:id="272"/>
      <w:r w:rsidRPr="00DE0D3F">
        <w:t>.</w:t>
      </w:r>
      <w:r w:rsidRPr="00DE0D3F">
        <w:tab/>
        <w:t>Pledge of Allegiance to the flag of the United States of America;</w:t>
      </w:r>
    </w:p>
    <w:p w14:paraId="79965459" w14:textId="77777777" w:rsidR="00FF1FA2" w:rsidRPr="00DE0D3F" w:rsidRDefault="00FF1FA2" w:rsidP="00FF1FA2">
      <w:pPr>
        <w:pStyle w:val="scresolutionbody"/>
      </w:pPr>
    </w:p>
    <w:p w14:paraId="172ED930" w14:textId="77777777" w:rsidR="00FF1FA2" w:rsidRPr="00DE0D3F" w:rsidRDefault="00FF1FA2" w:rsidP="00FF1FA2">
      <w:pPr>
        <w:pStyle w:val="scresolutionbody"/>
      </w:pPr>
      <w:r w:rsidRPr="00DE0D3F">
        <w:tab/>
      </w:r>
      <w:bookmarkStart w:id="273" w:name="up_47fc5ba7c"/>
      <w:r w:rsidRPr="00DE0D3F">
        <w:t xml:space="preserve"> </w:t>
      </w:r>
      <w:bookmarkEnd w:id="273"/>
      <w:r w:rsidRPr="00DE0D3F">
        <w:t>2.</w:t>
      </w:r>
      <w:r w:rsidRPr="00DE0D3F">
        <w:tab/>
        <w:t>corrections to the Journal;</w:t>
      </w:r>
    </w:p>
    <w:p w14:paraId="7B4ECDD7" w14:textId="77777777" w:rsidR="00FF1FA2" w:rsidRPr="00DE0D3F" w:rsidRDefault="00FF1FA2" w:rsidP="00FF1FA2">
      <w:pPr>
        <w:pStyle w:val="scresolutionbody"/>
      </w:pPr>
    </w:p>
    <w:p w14:paraId="193BB548" w14:textId="77777777" w:rsidR="00FF1FA2" w:rsidRPr="00DE0D3F" w:rsidRDefault="00FF1FA2" w:rsidP="00FF1FA2">
      <w:pPr>
        <w:pStyle w:val="scresolutionbody"/>
      </w:pPr>
      <w:r w:rsidRPr="00DE0D3F">
        <w:tab/>
      </w:r>
      <w:bookmarkStart w:id="274" w:name="up_7f298aa5f"/>
      <w:r w:rsidRPr="00DE0D3F">
        <w:t xml:space="preserve"> </w:t>
      </w:r>
      <w:bookmarkEnd w:id="274"/>
      <w:r w:rsidRPr="00DE0D3F">
        <w:t>3.</w:t>
      </w:r>
      <w:r w:rsidRPr="00DE0D3F">
        <w:tab/>
        <w:t>receipt of communications including messages from the Senate;</w:t>
      </w:r>
    </w:p>
    <w:p w14:paraId="22A64E85" w14:textId="77777777" w:rsidR="00FF1FA2" w:rsidRPr="00DE0D3F" w:rsidRDefault="00FF1FA2" w:rsidP="00FF1FA2">
      <w:pPr>
        <w:pStyle w:val="scresolutionbody"/>
      </w:pPr>
    </w:p>
    <w:p w14:paraId="611F031B" w14:textId="77777777" w:rsidR="00FF1FA2" w:rsidRPr="00DE0D3F" w:rsidRDefault="00FF1FA2" w:rsidP="00FF1FA2">
      <w:pPr>
        <w:pStyle w:val="scresolutionbody"/>
      </w:pPr>
      <w:r w:rsidRPr="00DE0D3F">
        <w:tab/>
      </w:r>
      <w:bookmarkStart w:id="275" w:name="up_b9eb7903a"/>
      <w:r w:rsidRPr="00DE0D3F">
        <w:t xml:space="preserve"> </w:t>
      </w:r>
      <w:bookmarkEnd w:id="275"/>
      <w:r w:rsidRPr="00DE0D3F">
        <w:t>4.</w:t>
      </w:r>
      <w:r w:rsidRPr="00DE0D3F">
        <w:tab/>
        <w:t>reports of committees including Conference and Free Conference;</w:t>
      </w:r>
    </w:p>
    <w:p w14:paraId="7DC704E3" w14:textId="77777777" w:rsidR="00FF1FA2" w:rsidRPr="00DE0D3F" w:rsidRDefault="00FF1FA2" w:rsidP="00FF1FA2">
      <w:pPr>
        <w:pStyle w:val="scresolutionbody"/>
      </w:pPr>
    </w:p>
    <w:p w14:paraId="57136FC0" w14:textId="77777777" w:rsidR="00FF1FA2" w:rsidRPr="00DE0D3F" w:rsidRDefault="00FF1FA2" w:rsidP="00FF1FA2">
      <w:pPr>
        <w:pStyle w:val="scresolutionbody"/>
      </w:pPr>
      <w:r w:rsidRPr="00DE0D3F">
        <w:tab/>
      </w:r>
      <w:bookmarkStart w:id="276" w:name="up_90b057a0a"/>
      <w:r w:rsidRPr="00DE0D3F">
        <w:t xml:space="preserve"> </w:t>
      </w:r>
      <w:bookmarkEnd w:id="276"/>
      <w:r w:rsidRPr="00DE0D3F">
        <w:t>5.</w:t>
      </w:r>
      <w:r w:rsidRPr="00DE0D3F">
        <w:tab/>
        <w:t>first reading of House resolutions, concurrent resolutions, committee reports on resolutions, joint resolutions, and bills upon the desk;</w:t>
      </w:r>
    </w:p>
    <w:p w14:paraId="1FB2F92F" w14:textId="77777777" w:rsidR="00FF1FA2" w:rsidRPr="00DE0D3F" w:rsidRDefault="00FF1FA2" w:rsidP="00FF1FA2">
      <w:pPr>
        <w:pStyle w:val="scresolutionbody"/>
      </w:pPr>
    </w:p>
    <w:p w14:paraId="300E5126" w14:textId="77777777" w:rsidR="00FF1FA2" w:rsidRPr="00DE0D3F" w:rsidRDefault="00FF1FA2" w:rsidP="00FF1FA2">
      <w:pPr>
        <w:pStyle w:val="scresolutionbody"/>
      </w:pPr>
      <w:r w:rsidRPr="00DE0D3F">
        <w:tab/>
      </w:r>
      <w:bookmarkStart w:id="277" w:name="up_5b1a6af5a"/>
      <w:r w:rsidRPr="00DE0D3F">
        <w:t xml:space="preserve"> </w:t>
      </w:r>
      <w:bookmarkEnd w:id="277"/>
      <w:r w:rsidRPr="00DE0D3F">
        <w:t>6.</w:t>
      </w:r>
      <w:r w:rsidRPr="00DE0D3F">
        <w:tab/>
        <w:t>call of the roll of the House;</w:t>
      </w:r>
    </w:p>
    <w:p w14:paraId="304BE6D0" w14:textId="77777777" w:rsidR="00FF1FA2" w:rsidRPr="00DE0D3F" w:rsidRDefault="00FF1FA2" w:rsidP="00FF1FA2">
      <w:pPr>
        <w:pStyle w:val="scresolutionbody"/>
      </w:pPr>
    </w:p>
    <w:p w14:paraId="6AE28264" w14:textId="77777777" w:rsidR="00FF1FA2" w:rsidRPr="00DE0D3F" w:rsidRDefault="00FF1FA2" w:rsidP="00FF1FA2">
      <w:pPr>
        <w:pStyle w:val="scresolutionbody"/>
      </w:pPr>
      <w:r w:rsidRPr="00DE0D3F">
        <w:tab/>
      </w:r>
      <w:bookmarkStart w:id="278" w:name="up_0b8e1efe5"/>
      <w:r w:rsidRPr="00DE0D3F">
        <w:t xml:space="preserve"> </w:t>
      </w:r>
      <w:bookmarkEnd w:id="278"/>
      <w:r w:rsidRPr="00DE0D3F">
        <w:t>7.</w:t>
      </w:r>
      <w:r w:rsidRPr="00DE0D3F">
        <w:tab/>
        <w:t>a.</w:t>
      </w:r>
      <w:r w:rsidRPr="00DE0D3F">
        <w:tab/>
        <w:t>consideration of local uncontested bills and joint resolutions on third reading;</w:t>
      </w:r>
    </w:p>
    <w:p w14:paraId="0EB12573" w14:textId="77777777" w:rsidR="00FF1FA2" w:rsidRPr="00DE0D3F" w:rsidRDefault="00FF1FA2" w:rsidP="00FF1FA2">
      <w:pPr>
        <w:pStyle w:val="scresolutionbody"/>
      </w:pPr>
      <w:r w:rsidRPr="00DE0D3F">
        <w:tab/>
      </w:r>
      <w:r w:rsidRPr="00DE0D3F">
        <w:tab/>
      </w:r>
      <w:r w:rsidRPr="00DE0D3F">
        <w:tab/>
      </w:r>
      <w:bookmarkStart w:id="279" w:name="up_b2ada1282"/>
      <w:r w:rsidRPr="00DE0D3F">
        <w:t>b</w:t>
      </w:r>
      <w:bookmarkEnd w:id="279"/>
      <w:r w:rsidRPr="00DE0D3F">
        <w:t>.</w:t>
      </w:r>
      <w:r w:rsidRPr="00DE0D3F">
        <w:tab/>
        <w:t>consideration of local uncontested bills and joint resolutions on second reading;</w:t>
      </w:r>
    </w:p>
    <w:p w14:paraId="3CF66EA4" w14:textId="77777777" w:rsidR="00FF1FA2" w:rsidRPr="00DE0D3F" w:rsidRDefault="00FF1FA2" w:rsidP="00FF1FA2">
      <w:pPr>
        <w:pStyle w:val="scresolutionbody"/>
      </w:pPr>
    </w:p>
    <w:p w14:paraId="54FF5674" w14:textId="77777777" w:rsidR="00FF1FA2" w:rsidRPr="00AC7DD5" w:rsidRDefault="00FF1FA2" w:rsidP="00FF1FA2">
      <w:pPr>
        <w:pStyle w:val="scresolutionbody"/>
      </w:pPr>
      <w:r w:rsidRPr="00DE0D3F">
        <w:tab/>
      </w:r>
      <w:bookmarkStart w:id="280" w:name="up_325bfe068"/>
      <w:r w:rsidRPr="00DE0D3F">
        <w:t xml:space="preserve"> </w:t>
      </w:r>
      <w:bookmarkEnd w:id="280"/>
      <w:r w:rsidRPr="00DE0D3F">
        <w:t>8.</w:t>
      </w:r>
      <w:r>
        <w:tab/>
      </w:r>
      <w:r w:rsidRPr="00AC7DD5">
        <w:t>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r w:rsidR="00DE7530">
        <w:t>;</w:t>
      </w:r>
    </w:p>
    <w:p w14:paraId="62A487EA" w14:textId="77777777" w:rsidR="00FF1FA2" w:rsidRPr="00AC7DD5" w:rsidRDefault="00FF1FA2" w:rsidP="00FF1FA2">
      <w:pPr>
        <w:pStyle w:val="scresolutionbody"/>
      </w:pPr>
    </w:p>
    <w:p w14:paraId="5CFF0BCD" w14:textId="77777777" w:rsidR="00FF1FA2" w:rsidRPr="00DE0D3F" w:rsidRDefault="00FF1FA2" w:rsidP="00FF1FA2">
      <w:pPr>
        <w:pStyle w:val="scresolutionbody"/>
      </w:pPr>
      <w:r w:rsidRPr="00AC7DD5">
        <w:tab/>
      </w:r>
      <w:bookmarkStart w:id="281" w:name="up_f0ee435d1"/>
      <w:r w:rsidRPr="00AC7DD5">
        <w:t xml:space="preserve"> </w:t>
      </w:r>
      <w:bookmarkEnd w:id="281"/>
      <w:r w:rsidRPr="00AC7DD5">
        <w:t>9.</w:t>
      </w:r>
      <w:r w:rsidRPr="00AC7DD5">
        <w:tab/>
      </w:r>
      <w:r w:rsidRPr="00DE0D3F">
        <w:t>a.</w:t>
      </w:r>
      <w:r w:rsidRPr="00DE0D3F">
        <w:tab/>
        <w:t>consideration of statewide uncontested bills and joint resolutions on third reading;</w:t>
      </w:r>
    </w:p>
    <w:p w14:paraId="3F74919D" w14:textId="77777777" w:rsidR="00FF1FA2" w:rsidRPr="00DE0D3F" w:rsidRDefault="00FF1FA2" w:rsidP="00FF1FA2">
      <w:pPr>
        <w:pStyle w:val="scresolutionbody"/>
      </w:pPr>
      <w:r w:rsidRPr="00DE0D3F">
        <w:tab/>
      </w:r>
      <w:r w:rsidRPr="00DE0D3F">
        <w:tab/>
      </w:r>
      <w:r w:rsidRPr="00DE0D3F">
        <w:tab/>
      </w:r>
      <w:bookmarkStart w:id="282" w:name="up_2ad12a904"/>
      <w:r w:rsidRPr="00DE0D3F">
        <w:t>b</w:t>
      </w:r>
      <w:bookmarkEnd w:id="282"/>
      <w:r w:rsidRPr="00DE0D3F">
        <w:t>.</w:t>
      </w:r>
      <w:r w:rsidRPr="00DE0D3F">
        <w:tab/>
        <w:t>consideration of statewide uncontested bills and joint resolutions on second reading;</w:t>
      </w:r>
    </w:p>
    <w:p w14:paraId="7602FB37" w14:textId="77777777" w:rsidR="00FF1FA2" w:rsidRPr="00DE0D3F" w:rsidRDefault="00FF1FA2" w:rsidP="00FF1FA2">
      <w:pPr>
        <w:pStyle w:val="scresolutionbody"/>
      </w:pPr>
    </w:p>
    <w:p w14:paraId="6B6C5C3F" w14:textId="77777777" w:rsidR="00FF1FA2" w:rsidRPr="00DE0D3F" w:rsidRDefault="00FF1FA2" w:rsidP="00FF1FA2">
      <w:pPr>
        <w:pStyle w:val="scresolutionbody"/>
      </w:pPr>
      <w:r w:rsidRPr="00DE0D3F">
        <w:tab/>
      </w:r>
      <w:bookmarkStart w:id="283" w:name="up_705947d42"/>
      <w:r w:rsidRPr="00DE0D3F">
        <w:t xml:space="preserve"> </w:t>
      </w:r>
      <w:bookmarkEnd w:id="283"/>
      <w:r>
        <w:t>1</w:t>
      </w:r>
      <w:r w:rsidRPr="00AC7DD5">
        <w:t>0</w:t>
      </w:r>
      <w:r w:rsidRPr="001B6FA8">
        <w:t>.</w:t>
      </w:r>
      <w:r>
        <w:t xml:space="preserve"> </w:t>
      </w:r>
      <w:r w:rsidRPr="00DE0D3F">
        <w:tab/>
        <w:t>withdrawal of objections and requests for debate;</w:t>
      </w:r>
    </w:p>
    <w:p w14:paraId="371BD30D" w14:textId="77777777" w:rsidR="00FF1FA2" w:rsidRPr="00DE0D3F" w:rsidRDefault="00FF1FA2" w:rsidP="00FF1FA2">
      <w:pPr>
        <w:pStyle w:val="scresolutionbody"/>
      </w:pPr>
    </w:p>
    <w:p w14:paraId="417C5E6F" w14:textId="77777777" w:rsidR="00FF1FA2" w:rsidRPr="00DE0D3F" w:rsidRDefault="00FF1FA2" w:rsidP="00FF1FA2">
      <w:pPr>
        <w:pStyle w:val="scresolutionbody"/>
      </w:pPr>
      <w:r w:rsidRPr="00DE0D3F">
        <w:tab/>
      </w:r>
      <w:bookmarkStart w:id="284" w:name="up_55d23b2d0"/>
      <w:r w:rsidRPr="00AC7DD5">
        <w:t>1</w:t>
      </w:r>
      <w:bookmarkEnd w:id="284"/>
      <w:r w:rsidRPr="00AC7DD5">
        <w:t>1</w:t>
      </w:r>
      <w:r>
        <w:t>.</w:t>
      </w:r>
      <w:r w:rsidRPr="00DE0D3F">
        <w:tab/>
        <w:t>consideration of pending motions to reconsider;</w:t>
      </w:r>
    </w:p>
    <w:p w14:paraId="5B3F9174" w14:textId="77777777" w:rsidR="00FF1FA2" w:rsidRPr="00DE0D3F" w:rsidRDefault="00FF1FA2" w:rsidP="00FF1FA2">
      <w:pPr>
        <w:pStyle w:val="scresolutionbody"/>
      </w:pPr>
    </w:p>
    <w:p w14:paraId="30BBF3C5" w14:textId="77777777" w:rsidR="00FF1FA2" w:rsidRPr="00DE0D3F" w:rsidRDefault="00FF1FA2" w:rsidP="00FF1FA2">
      <w:pPr>
        <w:pStyle w:val="scresolutionbody"/>
      </w:pPr>
      <w:r w:rsidRPr="00DE0D3F">
        <w:tab/>
      </w:r>
      <w:bookmarkStart w:id="285" w:name="up_c2930f0f1"/>
      <w:r w:rsidRPr="00AC7DD5">
        <w:t>1</w:t>
      </w:r>
      <w:bookmarkEnd w:id="285"/>
      <w:r w:rsidRPr="00AC7DD5">
        <w:t>2</w:t>
      </w:r>
      <w:r>
        <w:t>.</w:t>
      </w:r>
      <w:r w:rsidRPr="00DE0D3F">
        <w:tab/>
        <w:t>a.</w:t>
      </w:r>
      <w:r w:rsidRPr="00DE0D3F">
        <w:tab/>
        <w:t>consideration of unanimous consent requests;</w:t>
      </w:r>
    </w:p>
    <w:p w14:paraId="3583A43C" w14:textId="77777777" w:rsidR="00FF1FA2" w:rsidRPr="00DE0D3F" w:rsidRDefault="00FF1FA2" w:rsidP="00FF1FA2">
      <w:pPr>
        <w:pStyle w:val="scresolutionbody"/>
      </w:pPr>
      <w:r w:rsidRPr="00DE0D3F">
        <w:tab/>
      </w:r>
      <w:r w:rsidRPr="00DE0D3F">
        <w:tab/>
      </w:r>
      <w:r w:rsidRPr="00DE0D3F">
        <w:tab/>
      </w:r>
      <w:bookmarkStart w:id="286" w:name="up_fcb04b999"/>
      <w:r w:rsidRPr="00DE0D3F">
        <w:t>b</w:t>
      </w:r>
      <w:bookmarkEnd w:id="286"/>
      <w:r w:rsidRPr="00DE0D3F">
        <w:t>.</w:t>
      </w:r>
      <w:r w:rsidRPr="00DE0D3F">
        <w:tab/>
        <w:t>consideration of vetoes;</w:t>
      </w:r>
    </w:p>
    <w:p w14:paraId="16405935" w14:textId="77777777" w:rsidR="00FF1FA2" w:rsidRPr="00DE0D3F" w:rsidRDefault="00FF1FA2" w:rsidP="00FF1FA2">
      <w:pPr>
        <w:pStyle w:val="scresolutionbody"/>
      </w:pPr>
      <w:r w:rsidRPr="00DE0D3F">
        <w:tab/>
      </w:r>
      <w:r w:rsidRPr="00DE0D3F">
        <w:tab/>
      </w:r>
      <w:r w:rsidRPr="00DE0D3F">
        <w:tab/>
      </w:r>
      <w:bookmarkStart w:id="287" w:name="up_de005452b"/>
      <w:r w:rsidRPr="00DE0D3F">
        <w:t>c</w:t>
      </w:r>
      <w:bookmarkEnd w:id="287"/>
      <w:r w:rsidRPr="00DE0D3F">
        <w:t>.</w:t>
      </w:r>
      <w:r w:rsidRPr="00DE0D3F">
        <w:tab/>
        <w:t>consideration of Senate amendments;</w:t>
      </w:r>
    </w:p>
    <w:p w14:paraId="3DAAFDB4" w14:textId="77777777" w:rsidR="00FF1FA2" w:rsidRPr="00DE0D3F" w:rsidRDefault="00FF1FA2" w:rsidP="00FF1FA2">
      <w:pPr>
        <w:pStyle w:val="scresolutionbody"/>
      </w:pPr>
      <w:r w:rsidRPr="00DE0D3F">
        <w:tab/>
      </w:r>
      <w:r w:rsidRPr="00DE0D3F">
        <w:tab/>
      </w:r>
      <w:r w:rsidRPr="00DE0D3F">
        <w:tab/>
      </w:r>
      <w:bookmarkStart w:id="288" w:name="up_fdd9c972c"/>
      <w:r w:rsidRPr="00DE0D3F">
        <w:t>d</w:t>
      </w:r>
      <w:bookmarkEnd w:id="288"/>
      <w:r w:rsidRPr="00DE0D3F">
        <w:t>.</w:t>
      </w:r>
      <w:r w:rsidRPr="00DE0D3F">
        <w:tab/>
        <w:t>consideration of local contested bills and joint resolutions on third reading;</w:t>
      </w:r>
    </w:p>
    <w:p w14:paraId="63D3A5C0" w14:textId="77777777" w:rsidR="00FF1FA2" w:rsidRPr="00DE0D3F" w:rsidRDefault="00FF1FA2" w:rsidP="00FF1FA2">
      <w:pPr>
        <w:pStyle w:val="scresolutionbody"/>
      </w:pPr>
    </w:p>
    <w:p w14:paraId="498A9BE7" w14:textId="77777777" w:rsidR="00FF1FA2" w:rsidRPr="00DE0D3F" w:rsidRDefault="00FF1FA2" w:rsidP="00FF1FA2">
      <w:pPr>
        <w:pStyle w:val="scresolutionbody"/>
      </w:pPr>
      <w:r w:rsidRPr="00DE0D3F">
        <w:tab/>
      </w:r>
      <w:bookmarkStart w:id="289" w:name="up_efc84bfde"/>
      <w:r w:rsidRPr="00AC7DD5">
        <w:t>1</w:t>
      </w:r>
      <w:bookmarkEnd w:id="289"/>
      <w:r w:rsidRPr="00AC7DD5">
        <w:t>3</w:t>
      </w:r>
      <w:r>
        <w:t>.</w:t>
      </w:r>
      <w:r w:rsidRPr="00DE0D3F">
        <w:tab/>
        <w:t>consideration of statewide contested bills and joint resolutions on third reading in the order in which they appear on the Calendar;</w:t>
      </w:r>
    </w:p>
    <w:p w14:paraId="658BCEFF" w14:textId="77777777" w:rsidR="00FF1FA2" w:rsidRPr="00DE0D3F" w:rsidRDefault="00FF1FA2" w:rsidP="00FF1FA2">
      <w:pPr>
        <w:pStyle w:val="scresolutionbody"/>
      </w:pPr>
    </w:p>
    <w:p w14:paraId="3F9103EC" w14:textId="77777777" w:rsidR="00FF1FA2" w:rsidRPr="00DE0D3F" w:rsidRDefault="00FF1FA2" w:rsidP="00FF1FA2">
      <w:pPr>
        <w:pStyle w:val="scresolutionbody"/>
      </w:pPr>
      <w:r w:rsidRPr="00DE0D3F">
        <w:tab/>
      </w:r>
      <w:bookmarkStart w:id="290" w:name="up_13b95167a"/>
      <w:r w:rsidRPr="00AC7DD5">
        <w:t>1</w:t>
      </w:r>
      <w:bookmarkEnd w:id="290"/>
      <w:r w:rsidRPr="00AC7DD5">
        <w:t>4</w:t>
      </w:r>
      <w:r w:rsidRPr="00DE0D3F">
        <w:t>.</w:t>
      </w:r>
      <w:r w:rsidRPr="00DE0D3F">
        <w:tab/>
        <w:t>a.</w:t>
      </w:r>
      <w:r w:rsidRPr="00DE0D3F">
        <w:tab/>
        <w:t>motion period;</w:t>
      </w:r>
    </w:p>
    <w:p w14:paraId="3950552B" w14:textId="77777777" w:rsidR="00FF1FA2" w:rsidRPr="00DE0D3F" w:rsidRDefault="00FF1FA2" w:rsidP="00FF1FA2">
      <w:pPr>
        <w:pStyle w:val="scresolutionbody"/>
      </w:pPr>
      <w:r w:rsidRPr="00DE0D3F">
        <w:tab/>
      </w:r>
      <w:r w:rsidRPr="00DE0D3F">
        <w:tab/>
      </w:r>
      <w:r w:rsidRPr="00DE0D3F">
        <w:tab/>
      </w:r>
      <w:bookmarkStart w:id="291" w:name="up_22a1e8b97"/>
      <w:r w:rsidRPr="00DE0D3F">
        <w:t>b</w:t>
      </w:r>
      <w:bookmarkEnd w:id="291"/>
      <w:r w:rsidRPr="00DE0D3F">
        <w:t>.</w:t>
      </w:r>
      <w:r w:rsidRPr="00DE0D3F">
        <w:tab/>
        <w:t>consideration of local contested bills and joint resolutions on second reading;</w:t>
      </w:r>
    </w:p>
    <w:p w14:paraId="59E023B1" w14:textId="77777777" w:rsidR="00FF1FA2" w:rsidRPr="00DE0D3F" w:rsidRDefault="00FF1FA2" w:rsidP="00FF1FA2">
      <w:pPr>
        <w:pStyle w:val="scresolutionbody"/>
      </w:pPr>
    </w:p>
    <w:p w14:paraId="06C62BAD" w14:textId="77777777" w:rsidR="00FF1FA2" w:rsidRPr="00DE0D3F" w:rsidRDefault="00FF1FA2" w:rsidP="00FF1FA2">
      <w:pPr>
        <w:pStyle w:val="scresolutionbody"/>
      </w:pPr>
      <w:r w:rsidRPr="00DE0D3F">
        <w:tab/>
      </w:r>
      <w:bookmarkStart w:id="292" w:name="up_448a06f07"/>
      <w:r w:rsidRPr="00AC7DD5">
        <w:t>1</w:t>
      </w:r>
      <w:bookmarkEnd w:id="292"/>
      <w:r w:rsidRPr="00AC7DD5">
        <w:t>5</w:t>
      </w:r>
      <w:r w:rsidRPr="00DE0D3F">
        <w:t>.</w:t>
      </w:r>
      <w:r w:rsidRPr="00DE0D3F">
        <w:tab/>
        <w:t>consideration of statewide contested bills and joint resolutions on second reading in the order in which they appear on the Calendar;</w:t>
      </w:r>
    </w:p>
    <w:p w14:paraId="7B862E50" w14:textId="77777777" w:rsidR="00FF1FA2" w:rsidRPr="00DE0D3F" w:rsidRDefault="00FF1FA2" w:rsidP="00FF1FA2">
      <w:pPr>
        <w:pStyle w:val="scresolutionbody"/>
      </w:pPr>
      <w:r w:rsidRPr="00DE0D3F">
        <w:tab/>
      </w:r>
      <w:r w:rsidRPr="00DE0D3F">
        <w:tab/>
      </w:r>
      <w:r w:rsidRPr="00DE0D3F">
        <w:tab/>
      </w:r>
      <w:bookmarkStart w:id="293" w:name="up_543c188ca"/>
      <w:r w:rsidRPr="00DE0D3F">
        <w:t>a</w:t>
      </w:r>
      <w:bookmarkEnd w:id="293"/>
      <w:r w:rsidRPr="00DE0D3F">
        <w:t>.</w:t>
      </w:r>
      <w:r w:rsidRPr="00DE0D3F">
        <w:tab/>
        <w:t>Notwithstanding the order of business set forth in Rule 6.3 a matter may be set for Special Order for consideration on a particular day at a particular hour or at a particular place on the Calendar.</w:t>
      </w:r>
    </w:p>
    <w:p w14:paraId="65ABA22E" w14:textId="77777777" w:rsidR="00FF1FA2" w:rsidRPr="00DE0D3F" w:rsidRDefault="00FF1FA2" w:rsidP="00FF1FA2">
      <w:pPr>
        <w:pStyle w:val="scresolutionbody"/>
      </w:pPr>
      <w:r w:rsidRPr="00DE0D3F">
        <w:tab/>
      </w:r>
      <w:r w:rsidRPr="00DE0D3F">
        <w:tab/>
      </w:r>
      <w:r w:rsidRPr="00DE0D3F">
        <w:tab/>
      </w:r>
      <w:bookmarkStart w:id="294" w:name="up_8b6234bd0"/>
      <w:r w:rsidRPr="00DE0D3F">
        <w:t>b</w:t>
      </w:r>
      <w:bookmarkEnd w:id="294"/>
      <w:r w:rsidRPr="00DE0D3F">
        <w:t>.</w:t>
      </w:r>
      <w:r w:rsidRPr="00DE0D3F">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noBreakHyphen/>
      </w:r>
      <w:r w:rsidRPr="00DE0D3F">
        <w:t xml:space="preserve">thirds of the members of that committee and agreed to by majority of the members of the House present after the committee has made its report; </w:t>
      </w:r>
      <w:r w:rsidRPr="00DE0D3F">
        <w:rPr>
          <w:i/>
        </w:rPr>
        <w:t>provided</w:t>
      </w:r>
      <w:r w:rsidRPr="00DE0D3F">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14:paraId="0479A6F1" w14:textId="77777777" w:rsidR="00FF1FA2" w:rsidRPr="00DE0D3F" w:rsidRDefault="00FF1FA2" w:rsidP="00FF1FA2">
      <w:pPr>
        <w:pStyle w:val="scresolutionbody"/>
      </w:pPr>
      <w:r w:rsidRPr="00DE0D3F">
        <w:rPr>
          <w:i/>
        </w:rPr>
        <w:tab/>
      </w:r>
      <w:bookmarkStart w:id="295" w:name="up_3e9c58fac"/>
      <w:r w:rsidRPr="00DE0D3F">
        <w:rPr>
          <w:i/>
        </w:rPr>
        <w:t>P</w:t>
      </w:r>
      <w:bookmarkEnd w:id="295"/>
      <w:r w:rsidRPr="00DE0D3F">
        <w:rPr>
          <w:i/>
        </w:rPr>
        <w:t>rovided,</w:t>
      </w:r>
      <w:r w:rsidRPr="00DE0D3F">
        <w:t xml:space="preserve"> that for the purpose of explaining any Special Order resolution the time limit for opponents shall not exceed five minutes and the time limit for proponents shall not exceed five minutes.</w:t>
      </w:r>
    </w:p>
    <w:p w14:paraId="4A061210" w14:textId="77777777" w:rsidR="00FF1FA2" w:rsidRPr="00DE0D3F" w:rsidRDefault="00FF1FA2" w:rsidP="00FF1FA2">
      <w:pPr>
        <w:pStyle w:val="scresolutionbody"/>
      </w:pPr>
      <w:r w:rsidRPr="00DE0D3F">
        <w:tab/>
      </w:r>
      <w:r w:rsidRPr="00DE0D3F">
        <w:tab/>
      </w:r>
      <w:r w:rsidRPr="00DE0D3F">
        <w:tab/>
      </w:r>
      <w:bookmarkStart w:id="296" w:name="up_670f1705b"/>
      <w:r w:rsidRPr="00DE0D3F">
        <w:t>c</w:t>
      </w:r>
      <w:bookmarkEnd w:id="296"/>
      <w:r w:rsidRPr="00DE0D3F">
        <w:t>.</w:t>
      </w:r>
      <w:r w:rsidRPr="00DE0D3F">
        <w:tab/>
        <w:t>A Special Order set for a certain day and hour, not being considered by the House at the hour named, shall be transferred by the Clerk of the House to the Special Orders of the following day until disposed of, in the chronological order of original appointment.</w:t>
      </w:r>
    </w:p>
    <w:p w14:paraId="65EFD796" w14:textId="77777777" w:rsidR="00FF1FA2" w:rsidRPr="00DE0D3F" w:rsidRDefault="00FF1FA2" w:rsidP="00FF1FA2">
      <w:pPr>
        <w:pStyle w:val="scresolutionbody"/>
      </w:pPr>
      <w:r w:rsidRPr="00DE0D3F">
        <w:tab/>
      </w:r>
      <w:bookmarkStart w:id="297" w:name="up_385950bab"/>
      <w:r w:rsidRPr="00DE0D3F">
        <w:t>A</w:t>
      </w:r>
      <w:bookmarkEnd w:id="297"/>
      <w:r w:rsidRPr="00DE0D3F">
        <w:t>ny member may insist upon a Special Order of the Day, or other Special Orders, until it be discharged.</w:t>
      </w:r>
    </w:p>
    <w:p w14:paraId="3D2E8549" w14:textId="77777777" w:rsidR="00FF1FA2" w:rsidRPr="00DE0D3F" w:rsidRDefault="00FF1FA2" w:rsidP="00FF1FA2">
      <w:pPr>
        <w:pStyle w:val="scresolutionbody"/>
      </w:pPr>
      <w:r w:rsidRPr="00DE0D3F">
        <w:tab/>
      </w:r>
      <w:r w:rsidRPr="00DE0D3F">
        <w:tab/>
      </w:r>
      <w:r w:rsidRPr="00DE0D3F">
        <w:tab/>
      </w:r>
      <w:bookmarkStart w:id="298" w:name="up_af5ca239b"/>
      <w:r w:rsidRPr="00DE0D3F">
        <w:t>d</w:t>
      </w:r>
      <w:bookmarkEnd w:id="298"/>
      <w:r w:rsidRPr="00DE0D3F">
        <w:t>.</w:t>
      </w:r>
      <w:r w:rsidRPr="00DE0D3F">
        <w:tab/>
        <w:t>The motion period provided for the daily order of business under Rule 6.3 shall be limited to ten minutes only.</w:t>
      </w:r>
    </w:p>
    <w:p w14:paraId="3CBC1BA9" w14:textId="77777777" w:rsidR="00FF1FA2" w:rsidRPr="00DE0D3F" w:rsidRDefault="00FF1FA2" w:rsidP="00FF1FA2">
      <w:pPr>
        <w:pStyle w:val="scresolutionbody"/>
      </w:pPr>
      <w:r w:rsidRPr="00DE0D3F">
        <w:rPr>
          <w:i/>
        </w:rPr>
        <w:tab/>
      </w:r>
      <w:bookmarkStart w:id="299" w:name="up_c3f8a399b"/>
      <w:r w:rsidRPr="00DE0D3F">
        <w:rPr>
          <w:i/>
        </w:rPr>
        <w:t>P</w:t>
      </w:r>
      <w:bookmarkEnd w:id="299"/>
      <w:r w:rsidRPr="00DE0D3F">
        <w:rPr>
          <w:i/>
        </w:rPr>
        <w:t>rovided</w:t>
      </w:r>
      <w:r w:rsidRPr="00DE0D3F">
        <w:t>, however, that time consumed by roll call votes shall not be construed as part of time allotted to said motions period.</w:t>
      </w:r>
    </w:p>
    <w:p w14:paraId="177DE994" w14:textId="77777777" w:rsidR="00FF1FA2" w:rsidRPr="00DE0D3F" w:rsidRDefault="00FF1FA2" w:rsidP="00FF1FA2">
      <w:pPr>
        <w:pStyle w:val="scresolutionbody"/>
      </w:pPr>
      <w:r w:rsidRPr="00DE0D3F">
        <w:tab/>
      </w:r>
      <w:r w:rsidRPr="00DE0D3F">
        <w:tab/>
      </w:r>
      <w:r w:rsidRPr="00DE0D3F">
        <w:tab/>
      </w:r>
      <w:bookmarkStart w:id="300" w:name="up_5fb78c5bd"/>
      <w:r w:rsidRPr="00DE0D3F">
        <w:t>e</w:t>
      </w:r>
      <w:bookmarkEnd w:id="300"/>
      <w:r w:rsidRPr="00DE0D3F">
        <w:t>.</w:t>
      </w:r>
      <w:r w:rsidRPr="00DE0D3F">
        <w:tab/>
        <w:t xml:space="preserve">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w:t>
      </w:r>
      <w:r w:rsidRPr="0012297A">
        <w:t>12</w:t>
      </w:r>
      <w:r w:rsidRPr="00DE0D3F">
        <w:t xml:space="preserve">b and </w:t>
      </w:r>
      <w:r w:rsidRPr="0012297A">
        <w:t>14</w:t>
      </w:r>
      <w:r w:rsidRPr="00DE0D3F">
        <w:t>b of this rule is limited to a total of ten minutes for second reading bills and joint resolutions and ten minutes for third reading bills and joint resolutions.</w:t>
      </w:r>
    </w:p>
    <w:p w14:paraId="54769BAC" w14:textId="77777777" w:rsidR="00FF1FA2" w:rsidRPr="00DE0D3F" w:rsidRDefault="00FF1FA2" w:rsidP="00FF1FA2">
      <w:pPr>
        <w:pStyle w:val="scresolutionbody"/>
      </w:pPr>
      <w:r w:rsidRPr="00DE0D3F">
        <w:tab/>
      </w:r>
      <w:r w:rsidRPr="00DE0D3F">
        <w:tab/>
      </w:r>
      <w:r w:rsidRPr="00DE0D3F">
        <w:tab/>
      </w:r>
      <w:bookmarkStart w:id="301" w:name="up_1080b4148"/>
      <w:r w:rsidRPr="00DE0D3F">
        <w:t>f</w:t>
      </w:r>
      <w:bookmarkEnd w:id="301"/>
      <w:r w:rsidRPr="00DE0D3F">
        <w:t>.</w:t>
      </w:r>
      <w:r w:rsidRPr="00DE0D3F">
        <w:tab/>
        <w:t>Consideration of uncontested statewide bills and joint resolutions on third and second readings as provided in subsection 8a and b of this rule shall be limited to a total of thirty minutes only.</w:t>
      </w:r>
    </w:p>
    <w:p w14:paraId="653EE535" w14:textId="77777777" w:rsidR="00FF1FA2" w:rsidRPr="00DE0D3F" w:rsidRDefault="00FF1FA2" w:rsidP="00FF1FA2">
      <w:pPr>
        <w:pStyle w:val="scresolutionbody"/>
      </w:pPr>
      <w:r w:rsidRPr="00DE0D3F">
        <w:tab/>
      </w:r>
      <w:r w:rsidRPr="00DE0D3F">
        <w:tab/>
      </w:r>
      <w:r w:rsidRPr="00DE0D3F">
        <w:tab/>
      </w:r>
      <w:bookmarkStart w:id="302" w:name="up_ee83af737"/>
      <w:r w:rsidRPr="00DE0D3F">
        <w:t>g</w:t>
      </w:r>
      <w:bookmarkEnd w:id="302"/>
      <w:r w:rsidRPr="00DE0D3F">
        <w:t>.</w:t>
      </w:r>
      <w:r w:rsidRPr="00DE0D3F">
        <w:tab/>
        <w:t xml:space="preserve">No debate shall be allowed in the uncontested period, </w:t>
      </w:r>
      <w:r w:rsidRPr="00DE0D3F">
        <w:rPr>
          <w:i/>
        </w:rPr>
        <w:t>provided,</w:t>
      </w:r>
      <w:r w:rsidRPr="00DE0D3F">
        <w:t xml:space="preserve"> however, the Speaker may recognize a proponent and opponent of any uncontested bill or joint resolution for a brief explanation of their position.</w:t>
      </w:r>
    </w:p>
    <w:p w14:paraId="38EC0649" w14:textId="77777777" w:rsidR="00FF1FA2" w:rsidRPr="00DE0D3F" w:rsidRDefault="00FF1FA2" w:rsidP="00FF1FA2">
      <w:pPr>
        <w:pStyle w:val="scresolutionbody"/>
      </w:pPr>
      <w:r w:rsidRPr="00DE0D3F">
        <w:tab/>
      </w:r>
      <w:r w:rsidRPr="00DE0D3F">
        <w:tab/>
      </w:r>
      <w:r w:rsidRPr="00DE0D3F">
        <w:tab/>
      </w:r>
      <w:bookmarkStart w:id="303" w:name="up_aea6861ba"/>
      <w:r w:rsidRPr="00DE0D3F">
        <w:t>h</w:t>
      </w:r>
      <w:bookmarkEnd w:id="303"/>
      <w:r w:rsidRPr="00DE0D3F">
        <w:t>.</w:t>
      </w:r>
      <w:r w:rsidRPr="00DE0D3F">
        <w:tab/>
        <w:t xml:space="preserve">Consideration of unanimous consent requests as provided for in subsection </w:t>
      </w:r>
      <w:r w:rsidRPr="0012297A">
        <w:t>12</w:t>
      </w:r>
      <w:r>
        <w:t xml:space="preserve"> </w:t>
      </w:r>
      <w:r w:rsidRPr="00DE0D3F">
        <w:t xml:space="preserve">of this rule shall be limited to five minutes only.  No unanimous consent requests except those unanimous consent requests dealing with the pending matter may be considered at any time other than during the time provided for in subsection </w:t>
      </w:r>
      <w:r w:rsidRPr="0012297A">
        <w:t>12</w:t>
      </w:r>
      <w:r w:rsidRPr="00DE0D3F">
        <w:t xml:space="preserve"> of this rule.</w:t>
      </w:r>
    </w:p>
    <w:p w14:paraId="51B9E4CD" w14:textId="77777777" w:rsidR="00FF1FA2" w:rsidRPr="00DE0D3F" w:rsidRDefault="00FF1FA2" w:rsidP="00FF1FA2">
      <w:pPr>
        <w:pStyle w:val="scresolutionbody"/>
      </w:pPr>
    </w:p>
    <w:p w14:paraId="638B74D9" w14:textId="77777777" w:rsidR="00FF1FA2" w:rsidRPr="00DE0D3F" w:rsidRDefault="00FF1FA2" w:rsidP="00FF1FA2">
      <w:pPr>
        <w:pStyle w:val="scresolutionbody"/>
      </w:pPr>
      <w:r w:rsidRPr="00DE0D3F">
        <w:rPr>
          <w:b/>
        </w:rPr>
        <w:tab/>
      </w:r>
      <w:bookmarkStart w:id="304" w:name="up_750ba25ed"/>
      <w:r w:rsidRPr="00DE0D3F">
        <w:rPr>
          <w:b/>
        </w:rPr>
        <w:t>6</w:t>
      </w:r>
      <w:bookmarkEnd w:id="304"/>
      <w:r w:rsidRPr="00DE0D3F">
        <w:rPr>
          <w:b/>
        </w:rPr>
        <w:t>.4</w:t>
      </w:r>
      <w:r w:rsidRPr="00DE0D3F">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14:paraId="780E83A4" w14:textId="77777777" w:rsidR="00FF1FA2" w:rsidRPr="00DE0D3F" w:rsidRDefault="00FF1FA2" w:rsidP="00FF1FA2">
      <w:pPr>
        <w:pStyle w:val="scresolutionbody"/>
      </w:pPr>
    </w:p>
    <w:p w14:paraId="5FDD3079" w14:textId="77777777" w:rsidR="00FF1FA2" w:rsidRPr="00DE0D3F" w:rsidRDefault="00FF1FA2" w:rsidP="00FF1FA2">
      <w:pPr>
        <w:pStyle w:val="scresolutionbody"/>
      </w:pPr>
      <w:r w:rsidRPr="00DE0D3F">
        <w:rPr>
          <w:b/>
        </w:rPr>
        <w:tab/>
      </w:r>
      <w:bookmarkStart w:id="305" w:name="up_8e7d933b5"/>
      <w:r w:rsidRPr="00DE0D3F">
        <w:rPr>
          <w:b/>
        </w:rPr>
        <w:t>6</w:t>
      </w:r>
      <w:bookmarkEnd w:id="305"/>
      <w:r w:rsidRPr="00DE0D3F">
        <w:rPr>
          <w:b/>
        </w:rPr>
        <w:t>.5</w:t>
      </w:r>
      <w:r w:rsidRPr="00DE0D3F">
        <w:tab/>
        <w:t xml:space="preserve">Messages may be received at any time while the door is open, except while a question is being put, or a ballot, or a </w:t>
      </w:r>
      <w:r w:rsidRPr="00DE0D3F">
        <w:rPr>
          <w:i/>
        </w:rPr>
        <w:t>viva voce</w:t>
      </w:r>
      <w:r w:rsidRPr="00DE0D3F">
        <w:t xml:space="preserve"> vote is taken.  A message shall be presented to the House by the Speaker when received, or afterwards, according to its nature, and the business in which the House is engaged, or its consideration may, on motion, be ordered by the House.</w:t>
      </w:r>
    </w:p>
    <w:p w14:paraId="43998293" w14:textId="77777777" w:rsidR="00FF1FA2" w:rsidRPr="00DE0D3F" w:rsidRDefault="00FF1FA2" w:rsidP="00FF1FA2">
      <w:pPr>
        <w:pStyle w:val="scresolutionbody"/>
      </w:pPr>
    </w:p>
    <w:p w14:paraId="73331B77" w14:textId="77777777" w:rsidR="00E70882" w:rsidRDefault="00FF1FA2" w:rsidP="00FF1FA2">
      <w:pPr>
        <w:pStyle w:val="scresolutionbody"/>
      </w:pPr>
      <w:r w:rsidRPr="00DE0D3F">
        <w:rPr>
          <w:b/>
        </w:rPr>
        <w:tab/>
      </w:r>
      <w:bookmarkStart w:id="306" w:name="up_3efffe71f"/>
      <w:r w:rsidRPr="00DE0D3F">
        <w:rPr>
          <w:b/>
        </w:rPr>
        <w:t>6</w:t>
      </w:r>
      <w:bookmarkEnd w:id="306"/>
      <w:r w:rsidRPr="00DE0D3F">
        <w:rPr>
          <w:b/>
        </w:rPr>
        <w:t>.6</w:t>
      </w:r>
      <w:r w:rsidRPr="00DE0D3F">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DE0D3F">
        <w:rPr>
          <w:i/>
          <w:iCs/>
        </w:rPr>
        <w:t>Mason</w:t>
      </w:r>
      <w:r w:rsidRPr="001918A1">
        <w:rPr>
          <w:iCs/>
        </w:rPr>
        <w:t>’</w:t>
      </w:r>
      <w:r w:rsidRPr="00DE0D3F">
        <w:rPr>
          <w:i/>
          <w:iCs/>
        </w:rPr>
        <w:t>s Manual of Legislative Procedure</w:t>
      </w:r>
      <w:r w:rsidRPr="00DE0D3F">
        <w:t xml:space="preserve"> being the preferred parliamentary authority.</w:t>
      </w:r>
    </w:p>
    <w:p w14:paraId="0AB18AD0" w14:textId="77777777" w:rsidR="00FF1FA2" w:rsidRDefault="00FF1FA2" w:rsidP="00FF1FA2">
      <w:pPr>
        <w:pStyle w:val="scresolutionbody"/>
      </w:pPr>
    </w:p>
    <w:p w14:paraId="5826F44D" w14:textId="77777777" w:rsidR="00FF1FA2" w:rsidRPr="00DE0D3F" w:rsidRDefault="00FF1FA2" w:rsidP="00FF1FA2">
      <w:pPr>
        <w:pStyle w:val="scresolutionbody"/>
        <w:jc w:val="center"/>
      </w:pPr>
      <w:bookmarkStart w:id="307" w:name="up_5b81aab81"/>
      <w:r w:rsidRPr="00DE0D3F">
        <w:rPr>
          <w:b/>
        </w:rPr>
        <w:t>R</w:t>
      </w:r>
      <w:bookmarkEnd w:id="307"/>
      <w:r w:rsidRPr="00DE0D3F">
        <w:rPr>
          <w:b/>
        </w:rPr>
        <w:t>ule 7</w:t>
      </w:r>
    </w:p>
    <w:p w14:paraId="6977044A" w14:textId="77777777" w:rsidR="00FF1FA2" w:rsidRPr="00DE0D3F" w:rsidRDefault="00FF1FA2" w:rsidP="00FF1FA2">
      <w:pPr>
        <w:pStyle w:val="scresolutionbody"/>
      </w:pPr>
    </w:p>
    <w:p w14:paraId="15EC6E51" w14:textId="77777777" w:rsidR="00FF1FA2" w:rsidRPr="00DE0D3F" w:rsidRDefault="00FF1FA2" w:rsidP="00FF1FA2">
      <w:pPr>
        <w:pStyle w:val="scresolutionbody"/>
        <w:jc w:val="center"/>
      </w:pPr>
      <w:bookmarkStart w:id="308" w:name="up_8c33a3f51"/>
      <w:r w:rsidRPr="00DE0D3F">
        <w:rPr>
          <w:b/>
        </w:rPr>
        <w:t>V</w:t>
      </w:r>
      <w:bookmarkEnd w:id="308"/>
      <w:r w:rsidRPr="00DE0D3F">
        <w:rPr>
          <w:b/>
        </w:rPr>
        <w:t>oting</w:t>
      </w:r>
    </w:p>
    <w:p w14:paraId="2A50CE54" w14:textId="77777777" w:rsidR="00FF1FA2" w:rsidRPr="00DE0D3F" w:rsidRDefault="00FF1FA2" w:rsidP="00FF1FA2">
      <w:pPr>
        <w:pStyle w:val="scresolutionbody"/>
      </w:pPr>
    </w:p>
    <w:p w14:paraId="79082921" w14:textId="77777777" w:rsidR="00FF1FA2" w:rsidRPr="00DE0D3F" w:rsidRDefault="00FF1FA2" w:rsidP="00FF1FA2">
      <w:pPr>
        <w:pStyle w:val="scresolutionbody"/>
      </w:pPr>
      <w:r w:rsidRPr="00DE0D3F">
        <w:rPr>
          <w:b/>
        </w:rPr>
        <w:tab/>
      </w:r>
      <w:bookmarkStart w:id="309" w:name="up_0ca71976b"/>
      <w:r w:rsidRPr="00DE0D3F">
        <w:rPr>
          <w:b/>
        </w:rPr>
        <w:t>7</w:t>
      </w:r>
      <w:bookmarkEnd w:id="309"/>
      <w:r w:rsidRPr="00DE0D3F">
        <w:rPr>
          <w:b/>
        </w:rPr>
        <w:t>.1</w:t>
      </w:r>
      <w:r w:rsidRPr="00DE0D3F">
        <w:tab/>
        <w:t xml:space="preserve">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w:t>
      </w:r>
      <w:r w:rsidRPr="001918A1">
        <w:t>‘</w:t>
      </w:r>
      <w:r w:rsidRPr="00DE0D3F">
        <w:t>The pending question is........ (designating the matter to be voted upon)</w:t>
      </w:r>
      <w:r w:rsidRPr="001918A1">
        <w:t>’</w:t>
      </w:r>
      <w:r w:rsidRPr="00DE0D3F">
        <w:t>.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14:paraId="491ED52B" w14:textId="77777777" w:rsidR="00FF1FA2" w:rsidRPr="00DE0D3F" w:rsidRDefault="00FF1FA2" w:rsidP="00FF1FA2">
      <w:pPr>
        <w:pStyle w:val="scresolutionbody"/>
      </w:pPr>
    </w:p>
    <w:p w14:paraId="3EE4A7F7" w14:textId="77777777" w:rsidR="00FF1FA2" w:rsidRPr="00DE0D3F" w:rsidRDefault="00FF1FA2" w:rsidP="00FF1FA2">
      <w:pPr>
        <w:pStyle w:val="scresolutionbody"/>
      </w:pPr>
      <w:r w:rsidRPr="00DE0D3F">
        <w:rPr>
          <w:b/>
        </w:rPr>
        <w:tab/>
      </w:r>
      <w:bookmarkStart w:id="310" w:name="up_a5a4b4c05"/>
      <w:r w:rsidRPr="00DE0D3F">
        <w:rPr>
          <w:b/>
        </w:rPr>
        <w:t>7</w:t>
      </w:r>
      <w:bookmarkEnd w:id="310"/>
      <w:r w:rsidRPr="00DE0D3F">
        <w:rPr>
          <w:b/>
        </w:rPr>
        <w:t>.2</w:t>
      </w:r>
      <w:r w:rsidRPr="00DE0D3F">
        <w:tab/>
        <w:t>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14:paraId="650C844C" w14:textId="77777777" w:rsidR="00FF1FA2" w:rsidRPr="00DE0D3F" w:rsidRDefault="00FF1FA2" w:rsidP="00FF1FA2">
      <w:pPr>
        <w:pStyle w:val="scresolutionbody"/>
      </w:pPr>
      <w:r w:rsidRPr="00DE0D3F">
        <w:tab/>
      </w:r>
      <w:bookmarkStart w:id="311" w:name="up_9203b5d4d"/>
      <w:r w:rsidRPr="00DE0D3F">
        <w:t>(</w:t>
      </w:r>
      <w:bookmarkEnd w:id="311"/>
      <w:r w:rsidRPr="00DE0D3F">
        <w:t>1)</w:t>
      </w:r>
      <w:r w:rsidRPr="00DE0D3F">
        <w:tab/>
        <w:t>adoption of a Joint Resolution proposing an amendment to the Constitution of South Carolina;</w:t>
      </w:r>
    </w:p>
    <w:p w14:paraId="2C3C4216" w14:textId="77777777" w:rsidR="00FF1FA2" w:rsidRPr="00DE0D3F" w:rsidRDefault="00FF1FA2" w:rsidP="00FF1FA2">
      <w:pPr>
        <w:pStyle w:val="scresolutionbody"/>
      </w:pPr>
      <w:r w:rsidRPr="00DE0D3F">
        <w:tab/>
      </w:r>
      <w:bookmarkStart w:id="312" w:name="up_df1d80b26"/>
      <w:r w:rsidRPr="00DE0D3F">
        <w:t>(</w:t>
      </w:r>
      <w:bookmarkEnd w:id="312"/>
      <w:r w:rsidRPr="00DE0D3F">
        <w:t>2)</w:t>
      </w:r>
      <w:r w:rsidRPr="00DE0D3F">
        <w:tab/>
        <w:t xml:space="preserve">adoption of legislation ratifying a proposed amendment to the Constitution of South Carolina; </w:t>
      </w:r>
    </w:p>
    <w:p w14:paraId="1EBFFDBE" w14:textId="77777777" w:rsidR="00FF1FA2" w:rsidRPr="00DE0D3F" w:rsidRDefault="00FF1FA2" w:rsidP="00FF1FA2">
      <w:pPr>
        <w:pStyle w:val="scresolutionbody"/>
      </w:pPr>
      <w:r w:rsidRPr="00DE0D3F">
        <w:tab/>
      </w:r>
      <w:bookmarkStart w:id="313" w:name="up_6c0aa0bc1"/>
      <w:r w:rsidRPr="00DE0D3F">
        <w:t>(</w:t>
      </w:r>
      <w:bookmarkEnd w:id="313"/>
      <w:r w:rsidRPr="00DE0D3F">
        <w:t>3)</w:t>
      </w:r>
      <w:r w:rsidRPr="00DE0D3F">
        <w:tab/>
        <w:t>adoption of a Bill or Joint Resolution establishing a fee or tax, raising an existing fee or tax, or reducing an existing fee or tax;</w:t>
      </w:r>
    </w:p>
    <w:p w14:paraId="46761AE5" w14:textId="77777777" w:rsidR="00FF1FA2" w:rsidRPr="00DE0D3F" w:rsidRDefault="00FF1FA2" w:rsidP="00FF1FA2">
      <w:pPr>
        <w:pStyle w:val="scresolutionbody"/>
      </w:pPr>
      <w:r w:rsidRPr="00DE0D3F">
        <w:tab/>
      </w:r>
      <w:bookmarkStart w:id="314" w:name="up_8596b17bf"/>
      <w:r w:rsidRPr="00DE0D3F">
        <w:t>(</w:t>
      </w:r>
      <w:bookmarkEnd w:id="314"/>
      <w:r w:rsidRPr="00DE0D3F">
        <w:t>4)</w:t>
      </w:r>
      <w:r w:rsidRPr="00DE0D3F">
        <w:tab/>
        <w:t xml:space="preserve">adoption of the Annual General Appropriations Bill and any individual section of it pursuant to Rule 5.3G; </w:t>
      </w:r>
    </w:p>
    <w:p w14:paraId="3BF297DC" w14:textId="77777777" w:rsidR="00FF1FA2" w:rsidRPr="00DE0D3F" w:rsidRDefault="00FF1FA2" w:rsidP="00FF1FA2">
      <w:pPr>
        <w:pStyle w:val="scresolutionbody"/>
      </w:pPr>
      <w:r w:rsidRPr="00DE0D3F">
        <w:tab/>
      </w:r>
      <w:bookmarkStart w:id="315" w:name="up_36341f8fa"/>
      <w:r w:rsidRPr="00DE0D3F">
        <w:t>(</w:t>
      </w:r>
      <w:bookmarkEnd w:id="315"/>
      <w:r w:rsidRPr="00DE0D3F">
        <w:t>5)</w:t>
      </w:r>
      <w:r w:rsidRPr="00DE0D3F">
        <w:tab/>
        <w:t xml:space="preserve">adoption of a state or congressional reapportionment plan; </w:t>
      </w:r>
    </w:p>
    <w:p w14:paraId="64B8B680" w14:textId="77777777" w:rsidR="00FF1FA2" w:rsidRPr="00DE0D3F" w:rsidRDefault="00FF1FA2" w:rsidP="00FF1FA2">
      <w:pPr>
        <w:pStyle w:val="scresolutionbody"/>
      </w:pPr>
      <w:r w:rsidRPr="00DE0D3F">
        <w:tab/>
      </w:r>
      <w:bookmarkStart w:id="316" w:name="up_952eacb2b"/>
      <w:r w:rsidRPr="00DE0D3F">
        <w:t>(</w:t>
      </w:r>
      <w:bookmarkEnd w:id="316"/>
      <w:r w:rsidRPr="00DE0D3F">
        <w:t>6)</w:t>
      </w:r>
      <w:r w:rsidRPr="00DE0D3F">
        <w:tab/>
        <w:t xml:space="preserve">adoption of a Bill or Joint Resolution directly increasing or decreasing the salary, benefits, or retirement benefits of members of the General Assembly, elected officials of the Executive Branch, or members of the Judicial Branch; </w:t>
      </w:r>
    </w:p>
    <w:p w14:paraId="1D3E35B4" w14:textId="77777777" w:rsidR="00FF1FA2" w:rsidRPr="00DE0D3F" w:rsidRDefault="00FF1FA2" w:rsidP="00FF1FA2">
      <w:pPr>
        <w:pStyle w:val="scresolutionbody"/>
      </w:pPr>
      <w:r w:rsidRPr="00DE0D3F">
        <w:tab/>
      </w:r>
      <w:bookmarkStart w:id="317" w:name="up_31957f1be"/>
      <w:r w:rsidRPr="00DE0D3F">
        <w:t>(</w:t>
      </w:r>
      <w:bookmarkEnd w:id="317"/>
      <w:r w:rsidRPr="00DE0D3F">
        <w:t>7)</w:t>
      </w:r>
      <w:r w:rsidRPr="00DE0D3F">
        <w:tab/>
        <w:t>adoption of a Bill or Joint Resolution amending the Ethics and Accountability Act or the Campaign Finance Act; and</w:t>
      </w:r>
    </w:p>
    <w:p w14:paraId="769EEEC3" w14:textId="77777777" w:rsidR="00FF1FA2" w:rsidRPr="00DE0D3F" w:rsidRDefault="00FF1FA2" w:rsidP="00FF1FA2">
      <w:pPr>
        <w:pStyle w:val="scresolutionbody"/>
      </w:pPr>
      <w:r w:rsidRPr="00DE0D3F">
        <w:tab/>
      </w:r>
      <w:bookmarkStart w:id="318" w:name="up_1a86c0892"/>
      <w:r w:rsidRPr="00DE0D3F">
        <w:t>(</w:t>
      </w:r>
      <w:bookmarkEnd w:id="318"/>
      <w:r w:rsidRPr="00DE0D3F">
        <w:t>8)</w:t>
      </w:r>
      <w:r w:rsidRPr="00DE0D3F">
        <w:tab/>
        <w:t>adoption of a Conference or Free Conference Report pursuant to Rule 5.19c.</w:t>
      </w:r>
    </w:p>
    <w:p w14:paraId="4A3AADC5" w14:textId="77777777" w:rsidR="00FF1FA2" w:rsidRPr="00DE0D3F" w:rsidRDefault="00FF1FA2" w:rsidP="00FF1FA2">
      <w:pPr>
        <w:pStyle w:val="scresolutionbody"/>
      </w:pPr>
      <w:r w:rsidRPr="00DE0D3F">
        <w:tab/>
      </w:r>
      <w:bookmarkStart w:id="319" w:name="up_f4c6f234b"/>
      <w:r w:rsidRPr="00DE0D3F">
        <w:t>P</w:t>
      </w:r>
      <w:bookmarkEnd w:id="319"/>
      <w:r w:rsidRPr="00DE0D3F">
        <w:t xml:space="preserve">rovided, the House of Representatives shall take a roll call vote and shall enter the yeas and nays in the House Journal for the following questions: </w:t>
      </w:r>
    </w:p>
    <w:p w14:paraId="48292D04" w14:textId="77777777" w:rsidR="00FF1FA2" w:rsidRPr="00DE0D3F" w:rsidRDefault="00FF1FA2" w:rsidP="00FF1FA2">
      <w:pPr>
        <w:pStyle w:val="scresolutionbody"/>
      </w:pPr>
      <w:r w:rsidRPr="00DE0D3F">
        <w:tab/>
      </w:r>
      <w:bookmarkStart w:id="320" w:name="up_014900c4a"/>
      <w:r w:rsidRPr="00DE0D3F">
        <w:t>(</w:t>
      </w:r>
      <w:bookmarkEnd w:id="320"/>
      <w:r w:rsidRPr="00DE0D3F">
        <w:t>1)</w:t>
      </w:r>
      <w:r w:rsidRPr="00DE0D3F">
        <w:tab/>
        <w:t>a question for which the Constitution of South Carolina requires the yeas and nays to be recorded;</w:t>
      </w:r>
    </w:p>
    <w:p w14:paraId="6EB0D31C" w14:textId="77777777" w:rsidR="00FF1FA2" w:rsidRPr="00DE0D3F" w:rsidRDefault="00FF1FA2" w:rsidP="00FF1FA2">
      <w:pPr>
        <w:pStyle w:val="scresolutionbody"/>
      </w:pPr>
      <w:r w:rsidRPr="00DE0D3F">
        <w:tab/>
      </w:r>
      <w:bookmarkStart w:id="321" w:name="up_2756d8ece"/>
      <w:r w:rsidRPr="00DE0D3F">
        <w:t>(</w:t>
      </w:r>
      <w:bookmarkEnd w:id="321"/>
      <w:r w:rsidRPr="00DE0D3F">
        <w:t>2)</w:t>
      </w:r>
      <w:r w:rsidRPr="00DE0D3F">
        <w:tab/>
        <w:t xml:space="preserve">an election by the General Assembly or the House of Representatives except where the election is declared by unanimous consent to be by declaration; </w:t>
      </w:r>
    </w:p>
    <w:p w14:paraId="109FBF27" w14:textId="77777777" w:rsidR="00FF1FA2" w:rsidRPr="00DE0D3F" w:rsidRDefault="00FF1FA2" w:rsidP="00FF1FA2">
      <w:pPr>
        <w:pStyle w:val="scresolutionbody"/>
      </w:pPr>
      <w:r w:rsidRPr="00DE0D3F">
        <w:tab/>
      </w:r>
      <w:bookmarkStart w:id="322" w:name="up_e7859d15f"/>
      <w:r w:rsidRPr="00DE0D3F">
        <w:t>(</w:t>
      </w:r>
      <w:bookmarkEnd w:id="322"/>
      <w:r w:rsidRPr="00DE0D3F">
        <w:t>3)</w:t>
      </w:r>
      <w:r w:rsidRPr="00DE0D3F">
        <w:tab/>
        <w:t xml:space="preserve">adoption of an amendment to the Annual General Appropriations Bill where the amendment directly effects the raising or spending of revenue in the amount of ten thousand dollars or more; </w:t>
      </w:r>
    </w:p>
    <w:p w14:paraId="5B74F6E2" w14:textId="77777777" w:rsidR="00FF1FA2" w:rsidRPr="00DE0D3F" w:rsidRDefault="00FF1FA2" w:rsidP="00FF1FA2">
      <w:pPr>
        <w:pStyle w:val="scresolutionbody"/>
      </w:pPr>
      <w:r w:rsidRPr="00DE0D3F">
        <w:tab/>
      </w:r>
      <w:bookmarkStart w:id="323" w:name="up_b6d52eab0"/>
      <w:r w:rsidRPr="00DE0D3F">
        <w:t>(</w:t>
      </w:r>
      <w:bookmarkEnd w:id="323"/>
      <w:r w:rsidRPr="00DE0D3F">
        <w:t>4)</w:t>
      </w:r>
      <w:r w:rsidRPr="00DE0D3F">
        <w:tab/>
        <w:t>a question of overriding or sustaining an Act returned by the Governor with objections;</w:t>
      </w:r>
    </w:p>
    <w:p w14:paraId="31303363" w14:textId="77777777" w:rsidR="00FF1FA2" w:rsidRPr="00DE0D3F" w:rsidRDefault="00FF1FA2" w:rsidP="00FF1FA2">
      <w:pPr>
        <w:pStyle w:val="scresolutionbody"/>
      </w:pPr>
      <w:r w:rsidRPr="00DE0D3F">
        <w:tab/>
      </w:r>
      <w:bookmarkStart w:id="324" w:name="up_080fdc31e"/>
      <w:r w:rsidRPr="00DE0D3F">
        <w:t>(</w:t>
      </w:r>
      <w:bookmarkEnd w:id="324"/>
      <w:r w:rsidRPr="00DE0D3F">
        <w:t>5)</w:t>
      </w:r>
      <w:r w:rsidRPr="00DE0D3F">
        <w:tab/>
        <w:t>a question for which ten members of the House request a roll call vote; and</w:t>
      </w:r>
    </w:p>
    <w:p w14:paraId="21303D66" w14:textId="77777777" w:rsidR="00FF1FA2" w:rsidRPr="00DE0D3F" w:rsidRDefault="00FF1FA2" w:rsidP="00FF1FA2">
      <w:pPr>
        <w:pStyle w:val="scresolutionbody"/>
      </w:pPr>
      <w:r w:rsidRPr="00DE0D3F">
        <w:tab/>
      </w:r>
      <w:bookmarkStart w:id="325" w:name="up_da092e48a"/>
      <w:r w:rsidRPr="00DE0D3F">
        <w:t>(</w:t>
      </w:r>
      <w:bookmarkEnd w:id="325"/>
      <w:r w:rsidRPr="00DE0D3F">
        <w:t>6)</w:t>
      </w:r>
      <w:r w:rsidRPr="00DE0D3F">
        <w:tab/>
        <w:t>a question of concurrence, nonconcurrence, or adoption of amendments to bills or joint resolutions returned to the House with amendments by the Senate.</w:t>
      </w:r>
    </w:p>
    <w:p w14:paraId="52B04320" w14:textId="77777777" w:rsidR="00FF1FA2" w:rsidRPr="00DE0D3F" w:rsidRDefault="00FF1FA2" w:rsidP="00FF1FA2">
      <w:pPr>
        <w:pStyle w:val="scresolutionbody"/>
      </w:pPr>
    </w:p>
    <w:p w14:paraId="4F0C10FE" w14:textId="77777777" w:rsidR="00FF1FA2" w:rsidRPr="00DE0D3F" w:rsidRDefault="00FF1FA2" w:rsidP="00FF1FA2">
      <w:pPr>
        <w:pStyle w:val="scresolutionbody"/>
      </w:pPr>
      <w:r w:rsidRPr="00DE0D3F">
        <w:rPr>
          <w:b/>
        </w:rPr>
        <w:tab/>
      </w:r>
      <w:bookmarkStart w:id="326" w:name="up_fc15cafd6"/>
      <w:r w:rsidRPr="00DE0D3F">
        <w:rPr>
          <w:b/>
        </w:rPr>
        <w:t>7</w:t>
      </w:r>
      <w:bookmarkEnd w:id="326"/>
      <w:r w:rsidRPr="00DE0D3F">
        <w:rPr>
          <w:b/>
        </w:rPr>
        <w:t>.3</w:t>
      </w:r>
      <w:r w:rsidRPr="00DE0D3F">
        <w:tab/>
        <w:t>a.</w:t>
      </w:r>
      <w:r w:rsidRPr="00DE0D3F">
        <w:tab/>
        <w:t xml:space="preserve">When the House is ready to vote upon any question requiring the yeas and nays and the vote is to be taken by the electronic roll call system, the Speaker shall state: </w:t>
      </w:r>
      <w:r w:rsidRPr="001918A1">
        <w:t>‘</w:t>
      </w:r>
      <w:r w:rsidRPr="00DE0D3F">
        <w:t>The pending question is...... (designating the matter to be voted upon)</w:t>
      </w:r>
      <w:r w:rsidRPr="001918A1">
        <w:t>’</w:t>
      </w:r>
      <w:r w:rsidRPr="00DE0D3F">
        <w:t xml:space="preserve">.  The Speaker shall then unlock the voting machine and announce: </w:t>
      </w:r>
      <w:r w:rsidRPr="001918A1">
        <w:t>‘</w:t>
      </w:r>
      <w:r w:rsidRPr="00DE0D3F">
        <w:t>Roll call vote.  Voting on the board</w:t>
      </w:r>
      <w:r w:rsidRPr="001918A1">
        <w:t>’</w:t>
      </w:r>
      <w:r w:rsidRPr="00DE0D3F">
        <w:t>.  He shall then sound the bell.  Once the voting has begun, it shall not be interrupted, except for the purpose of questioning the validity of a member</w:t>
      </w:r>
      <w:r w:rsidRPr="001918A1">
        <w:t>’</w:t>
      </w:r>
      <w:r w:rsidRPr="00DE0D3F">
        <w:t>s vote before the result is announced.</w:t>
      </w:r>
    </w:p>
    <w:p w14:paraId="1CF4CF78" w14:textId="77777777" w:rsidR="00FF1FA2" w:rsidRPr="00DE0D3F" w:rsidRDefault="00FF1FA2" w:rsidP="00FF1FA2">
      <w:pPr>
        <w:pStyle w:val="scresolutionbody"/>
      </w:pPr>
      <w:r w:rsidRPr="00DE0D3F">
        <w:tab/>
      </w:r>
      <w:bookmarkStart w:id="327" w:name="up_7dc28a84b"/>
      <w:r w:rsidRPr="00DE0D3F">
        <w:t>b</w:t>
      </w:r>
      <w:bookmarkEnd w:id="327"/>
      <w:r w:rsidRPr="00DE0D3F">
        <w:t>.</w:t>
      </w:r>
      <w:r w:rsidRPr="00DE0D3F">
        <w:tab/>
        <w:t xml:space="preserve">Two minutes after the bell has been sounded, the Speaker shall ask the question: </w:t>
      </w:r>
      <w:r w:rsidRPr="001918A1">
        <w:t>‘</w:t>
      </w:r>
      <w:r w:rsidRPr="00DE0D3F">
        <w:t>Have all members present voted?</w:t>
      </w:r>
      <w:r w:rsidRPr="001918A1">
        <w:t>’</w:t>
      </w:r>
      <w:r w:rsidRPr="00DE0D3F">
        <w:t xml:space="preserve"> After a pause, the Speaker shall then lock the machine and instruct the Clerk to tabulate the vote on the electronic roll call board.  The Speaker shall then announce the result of the vote.</w:t>
      </w:r>
    </w:p>
    <w:p w14:paraId="76C7F759" w14:textId="77777777" w:rsidR="00FF1FA2" w:rsidRPr="00DE0D3F" w:rsidRDefault="00FF1FA2" w:rsidP="00FF1FA2">
      <w:pPr>
        <w:pStyle w:val="scresolutionbody"/>
      </w:pPr>
      <w:r w:rsidRPr="00DE0D3F">
        <w:tab/>
      </w:r>
      <w:bookmarkStart w:id="328" w:name="up_52f1cf6f3"/>
      <w:r w:rsidRPr="00DE0D3F">
        <w:t>c</w:t>
      </w:r>
      <w:bookmarkEnd w:id="328"/>
      <w:r w:rsidRPr="00DE0D3F">
        <w:t>.</w:t>
      </w:r>
      <w:r w:rsidRPr="00DE0D3F">
        <w:tab/>
        <w:t>After the voting machine is locked, no member may change his vote and the votes of tardy members shall not be counted.</w:t>
      </w:r>
    </w:p>
    <w:p w14:paraId="7068F97B" w14:textId="77777777" w:rsidR="00FF1FA2" w:rsidRPr="00DE0D3F" w:rsidRDefault="00FF1FA2" w:rsidP="00FF1FA2">
      <w:pPr>
        <w:pStyle w:val="scresolutionbody"/>
      </w:pPr>
      <w:r w:rsidRPr="00DE0D3F">
        <w:tab/>
      </w:r>
      <w:bookmarkStart w:id="329" w:name="up_5f380f6ab"/>
      <w:r w:rsidRPr="00DE0D3F">
        <w:t>d</w:t>
      </w:r>
      <w:bookmarkEnd w:id="329"/>
      <w:r w:rsidRPr="00DE0D3F">
        <w:t>.</w:t>
      </w:r>
      <w:r w:rsidRPr="00DE0D3F">
        <w:tab/>
        <w:t>Subject to the provisions of Rule 2.10, the vote as electronically recorded on the roll of members shall not in any manner be altered or changed by any person.</w:t>
      </w:r>
    </w:p>
    <w:p w14:paraId="0637D01C" w14:textId="77777777" w:rsidR="00FF1FA2" w:rsidRPr="00DE0D3F" w:rsidRDefault="00FF1FA2" w:rsidP="00FF1FA2">
      <w:pPr>
        <w:pStyle w:val="scresolutionbody"/>
      </w:pPr>
      <w:r w:rsidRPr="00DE0D3F">
        <w:tab/>
      </w:r>
      <w:bookmarkStart w:id="330" w:name="up_671f942ed"/>
      <w:r w:rsidRPr="00DE0D3F">
        <w:t>e</w:t>
      </w:r>
      <w:bookmarkEnd w:id="330"/>
      <w:r w:rsidRPr="00DE0D3F">
        <w:t>.</w:t>
      </w:r>
      <w:r w:rsidRPr="00DE0D3F">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14:paraId="26376F5B" w14:textId="77777777" w:rsidR="00FF1FA2" w:rsidRPr="00DE0D3F" w:rsidRDefault="00FF1FA2" w:rsidP="00FF1FA2">
      <w:pPr>
        <w:pStyle w:val="scresolutionbody"/>
      </w:pPr>
      <w:r w:rsidRPr="00DE0D3F">
        <w:tab/>
      </w:r>
      <w:bookmarkStart w:id="331" w:name="up_d3adb85da"/>
      <w:r w:rsidRPr="00DE0D3F">
        <w:t>f</w:t>
      </w:r>
      <w:bookmarkEnd w:id="331"/>
      <w:r w:rsidRPr="00DE0D3F">
        <w:t>.</w:t>
      </w:r>
      <w:r w:rsidRPr="00DE0D3F">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14:paraId="37B7BDD7" w14:textId="77777777" w:rsidR="00FF1FA2" w:rsidRPr="00DE0D3F" w:rsidRDefault="00FF1FA2" w:rsidP="00FF1FA2">
      <w:pPr>
        <w:pStyle w:val="scresolutionbody"/>
      </w:pPr>
      <w:r w:rsidRPr="00DE0D3F">
        <w:rPr>
          <w:i/>
        </w:rPr>
        <w:tab/>
      </w:r>
      <w:bookmarkStart w:id="332" w:name="up_2282e333a"/>
      <w:r w:rsidRPr="00DE0D3F">
        <w:rPr>
          <w:i/>
        </w:rPr>
        <w:t>P</w:t>
      </w:r>
      <w:bookmarkEnd w:id="332"/>
      <w:r w:rsidRPr="00DE0D3F">
        <w:rPr>
          <w:i/>
        </w:rPr>
        <w:t>rovided</w:t>
      </w:r>
      <w:r w:rsidRPr="00DE0D3F">
        <w:t>, however, the minimum penalty for violation of Rule 7.3 shall be a public reprimand.</w:t>
      </w:r>
    </w:p>
    <w:p w14:paraId="1EFABB65" w14:textId="77777777" w:rsidR="00FF1FA2" w:rsidRPr="00DE0D3F" w:rsidRDefault="00FF1FA2" w:rsidP="00FF1FA2">
      <w:pPr>
        <w:pStyle w:val="scresolutionbody"/>
      </w:pPr>
      <w:r w:rsidRPr="00DE0D3F">
        <w:tab/>
      </w:r>
      <w:bookmarkStart w:id="333" w:name="up_ba18003ae"/>
      <w:r w:rsidRPr="00DE0D3F">
        <w:t>g</w:t>
      </w:r>
      <w:bookmarkEnd w:id="333"/>
      <w:r w:rsidRPr="00DE0D3F">
        <w:t>.</w:t>
      </w:r>
      <w:r w:rsidRPr="00DE0D3F">
        <w:tab/>
        <w:t xml:space="preserve">The Speaker </w:t>
      </w:r>
      <w:r w:rsidRPr="00DE0D3F">
        <w:rPr>
          <w:i/>
        </w:rPr>
        <w:t>Pro Tempore</w:t>
      </w:r>
      <w:r w:rsidRPr="00DE0D3F">
        <w:t xml:space="preserve"> or a member who has been appointed by the Speaker to preside may designate another member to cast his vote on any question while he is presiding in accordance with his instructions from the Chair.</w:t>
      </w:r>
    </w:p>
    <w:p w14:paraId="13F3E6D0" w14:textId="77777777" w:rsidR="00FF1FA2" w:rsidRPr="00DE0D3F" w:rsidRDefault="00FF1FA2" w:rsidP="00FF1FA2">
      <w:pPr>
        <w:pStyle w:val="scresolutionbody"/>
      </w:pPr>
      <w:r w:rsidRPr="00DE0D3F">
        <w:tab/>
      </w:r>
      <w:bookmarkStart w:id="334" w:name="up_09d16e0b4"/>
      <w:r w:rsidRPr="00DE0D3F">
        <w:t>h</w:t>
      </w:r>
      <w:bookmarkEnd w:id="334"/>
      <w:r w:rsidRPr="00DE0D3F">
        <w:t>.</w:t>
      </w:r>
      <w:r w:rsidRPr="00DE0D3F">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noBreakHyphen/>
      </w:r>
      <w:r w:rsidRPr="00DE0D3F">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14:paraId="0EEA7A3B" w14:textId="77777777" w:rsidR="00FF1FA2" w:rsidRPr="00DE0D3F" w:rsidRDefault="00FF1FA2" w:rsidP="00FF1FA2">
      <w:pPr>
        <w:pStyle w:val="scresolutionbody"/>
      </w:pPr>
      <w:r w:rsidRPr="00DE0D3F">
        <w:tab/>
      </w:r>
      <w:bookmarkStart w:id="335" w:name="up_9acb38a94"/>
      <w:r w:rsidRPr="00DE0D3F">
        <w:t>i</w:t>
      </w:r>
      <w:bookmarkEnd w:id="335"/>
      <w:r w:rsidRPr="00DE0D3F">
        <w:t>.</w:t>
      </w:r>
      <w:r w:rsidRPr="00DE0D3F">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w:t>
      </w:r>
      <w:r w:rsidRPr="001918A1">
        <w:t>’</w:t>
      </w:r>
      <w:r w:rsidRPr="00DE0D3F">
        <w:t>s expense.  If a member is temporarily without his card while the House is in session, the Sergeant at Arms will provide a temporary card to that member at the member</w:t>
      </w:r>
      <w:r w:rsidRPr="001918A1">
        <w:t>’</w:t>
      </w:r>
      <w:r w:rsidRPr="00DE0D3F">
        <w:t>s request for that day only and that card may not be removed from the House Chamber.</w:t>
      </w:r>
    </w:p>
    <w:p w14:paraId="545FD38B" w14:textId="77777777" w:rsidR="00FF1FA2" w:rsidRPr="00DE0D3F" w:rsidRDefault="00FF1FA2" w:rsidP="00FF1FA2">
      <w:pPr>
        <w:pStyle w:val="scresolutionbody"/>
      </w:pPr>
    </w:p>
    <w:p w14:paraId="7B43587B" w14:textId="77777777" w:rsidR="00FF1FA2" w:rsidRPr="00DE0D3F" w:rsidRDefault="00FF1FA2" w:rsidP="00FF1FA2">
      <w:pPr>
        <w:pStyle w:val="scresolutionbody"/>
      </w:pPr>
      <w:r w:rsidRPr="00DE0D3F">
        <w:rPr>
          <w:b/>
        </w:rPr>
        <w:tab/>
      </w:r>
      <w:bookmarkStart w:id="336" w:name="up_099c96f82"/>
      <w:r w:rsidRPr="00DE0D3F">
        <w:rPr>
          <w:b/>
        </w:rPr>
        <w:t>7</w:t>
      </w:r>
      <w:bookmarkEnd w:id="336"/>
      <w:r w:rsidRPr="00DE0D3F">
        <w:rPr>
          <w:b/>
        </w:rPr>
        <w:t>.4</w:t>
      </w:r>
      <w:r w:rsidRPr="00DE0D3F">
        <w:tab/>
        <w:t xml:space="preserve">If the electronic roll call machine is declared by the Speaker of the House to be inoperative, the </w:t>
      </w:r>
      <w:r w:rsidRPr="001918A1">
        <w:t>‘</w:t>
      </w:r>
      <w:r w:rsidRPr="00DE0D3F">
        <w:t>Yeas</w:t>
      </w:r>
      <w:r w:rsidRPr="001918A1">
        <w:t>’</w:t>
      </w:r>
      <w:r w:rsidRPr="00DE0D3F">
        <w:t xml:space="preserve"> and </w:t>
      </w:r>
      <w:r w:rsidRPr="001918A1">
        <w:t>‘</w:t>
      </w:r>
      <w:r w:rsidRPr="00DE0D3F">
        <w:t>Nays</w:t>
      </w:r>
      <w:r w:rsidRPr="001918A1">
        <w:t>’</w:t>
      </w:r>
      <w:r w:rsidRPr="00DE0D3F">
        <w:t xml:space="preserve"> shall be taken by the Reading Clerk calling each member</w:t>
      </w:r>
      <w:r w:rsidRPr="001918A1">
        <w:t>’</w:t>
      </w:r>
      <w:r w:rsidRPr="00DE0D3F">
        <w:t xml:space="preserve">s name in alphabetical order and each member responding by answering simply: </w:t>
      </w:r>
      <w:r w:rsidRPr="001918A1">
        <w:t>‘</w:t>
      </w:r>
      <w:r w:rsidRPr="00DE0D3F">
        <w:t>Yea</w:t>
      </w:r>
      <w:r w:rsidRPr="001918A1">
        <w:t>’</w:t>
      </w:r>
      <w:r w:rsidRPr="00DE0D3F">
        <w:t xml:space="preserve"> or </w:t>
      </w:r>
      <w:r w:rsidRPr="001918A1">
        <w:t>‘</w:t>
      </w:r>
      <w:r w:rsidRPr="00DE0D3F">
        <w:t>Nay</w:t>
      </w:r>
      <w:r w:rsidRPr="001918A1">
        <w:t>’</w:t>
      </w:r>
      <w:r w:rsidRPr="00DE0D3F">
        <w:t>.  Each member who may be in the House when called may give his vote.</w:t>
      </w:r>
    </w:p>
    <w:p w14:paraId="61A6507B" w14:textId="77777777" w:rsidR="00FF1FA2" w:rsidRPr="00DE0D3F" w:rsidRDefault="00FF1FA2" w:rsidP="00FF1FA2">
      <w:pPr>
        <w:pStyle w:val="scresolutionbody"/>
      </w:pPr>
      <w:r w:rsidRPr="00DE0D3F">
        <w:rPr>
          <w:i/>
        </w:rPr>
        <w:tab/>
      </w:r>
      <w:bookmarkStart w:id="337" w:name="up_0dfd9b107"/>
      <w:r w:rsidRPr="00DE0D3F">
        <w:rPr>
          <w:i/>
        </w:rPr>
        <w:t>P</w:t>
      </w:r>
      <w:bookmarkEnd w:id="337"/>
      <w:r w:rsidRPr="00DE0D3F">
        <w:rPr>
          <w:i/>
        </w:rPr>
        <w:t>rovided</w:t>
      </w:r>
      <w:r w:rsidRPr="00DE0D3F">
        <w:t xml:space="preserve">, further, that when the electronic roll call system is being used to record votes, the doors shall not be closed and members shall be permitted to vote as </w:t>
      </w:r>
      <w:r w:rsidRPr="00DE0D3F">
        <w:rPr>
          <w:i/>
          <w:iCs/>
        </w:rPr>
        <w:t>provided</w:t>
      </w:r>
      <w:r w:rsidRPr="00DE0D3F">
        <w:t xml:space="preserve"> in Rule 7.3.</w:t>
      </w:r>
    </w:p>
    <w:p w14:paraId="446A6ACE" w14:textId="77777777" w:rsidR="00FF1FA2" w:rsidRPr="00DE0D3F" w:rsidRDefault="00FF1FA2" w:rsidP="00FF1FA2">
      <w:pPr>
        <w:pStyle w:val="scresolutionbody"/>
      </w:pPr>
    </w:p>
    <w:p w14:paraId="41903ECC" w14:textId="77777777" w:rsidR="00FF1FA2" w:rsidRPr="00DE0D3F" w:rsidRDefault="00FF1FA2" w:rsidP="00FF1FA2">
      <w:pPr>
        <w:pStyle w:val="scresolutionbody"/>
      </w:pPr>
      <w:r w:rsidRPr="00DE0D3F">
        <w:rPr>
          <w:b/>
        </w:rPr>
        <w:tab/>
      </w:r>
      <w:bookmarkStart w:id="338" w:name="up_6875d8704"/>
      <w:r w:rsidRPr="00DE0D3F">
        <w:rPr>
          <w:b/>
        </w:rPr>
        <w:t>7</w:t>
      </w:r>
      <w:bookmarkEnd w:id="338"/>
      <w:r w:rsidRPr="00DE0D3F">
        <w:rPr>
          <w:b/>
        </w:rPr>
        <w:t>.5</w:t>
      </w:r>
      <w:r w:rsidRPr="00DE0D3F">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14:paraId="55C5E968" w14:textId="77777777" w:rsidR="00FF1FA2" w:rsidRPr="00DE0D3F" w:rsidRDefault="00FF1FA2" w:rsidP="00FF1FA2">
      <w:pPr>
        <w:pStyle w:val="scresolutionbody"/>
      </w:pPr>
    </w:p>
    <w:p w14:paraId="249817B2" w14:textId="77777777" w:rsidR="00FF1FA2" w:rsidRPr="00DE0D3F" w:rsidRDefault="00FF1FA2" w:rsidP="00FF1FA2">
      <w:pPr>
        <w:pStyle w:val="scresolutionbody"/>
      </w:pPr>
      <w:r w:rsidRPr="00DE0D3F">
        <w:rPr>
          <w:b/>
        </w:rPr>
        <w:tab/>
      </w:r>
      <w:bookmarkStart w:id="339" w:name="up_d200d459d"/>
      <w:r w:rsidRPr="00DE0D3F">
        <w:rPr>
          <w:b/>
        </w:rPr>
        <w:t>7</w:t>
      </w:r>
      <w:bookmarkEnd w:id="339"/>
      <w:r w:rsidRPr="00DE0D3F">
        <w:rPr>
          <w:b/>
        </w:rPr>
        <w:t>.6</w:t>
      </w:r>
      <w:r w:rsidRPr="00DE0D3F">
        <w:tab/>
        <w:t>No member shall be permitted to explain his vote during a roll call, but may reduce his explanation to writing, in not more than 200 words, and upon filing said explanation with the Clerk, it shall be entered in the Journal.</w:t>
      </w:r>
    </w:p>
    <w:p w14:paraId="79D1C421" w14:textId="77777777" w:rsidR="00FF1FA2" w:rsidRPr="00DE0D3F" w:rsidRDefault="00FF1FA2" w:rsidP="00FF1FA2">
      <w:pPr>
        <w:pStyle w:val="scresolutionbody"/>
      </w:pPr>
    </w:p>
    <w:p w14:paraId="7F5E163A" w14:textId="77777777" w:rsidR="00FF1FA2" w:rsidRPr="00DE0D3F" w:rsidRDefault="00FF1FA2" w:rsidP="00FF1FA2">
      <w:pPr>
        <w:pStyle w:val="scresolutionbody"/>
      </w:pPr>
      <w:r w:rsidRPr="00DE0D3F">
        <w:rPr>
          <w:b/>
        </w:rPr>
        <w:tab/>
      </w:r>
      <w:bookmarkStart w:id="340" w:name="up_3d9ee9a43"/>
      <w:r w:rsidRPr="00DE0D3F">
        <w:rPr>
          <w:b/>
        </w:rPr>
        <w:t>7</w:t>
      </w:r>
      <w:bookmarkEnd w:id="340"/>
      <w:r w:rsidRPr="00DE0D3F">
        <w:rPr>
          <w:b/>
        </w:rPr>
        <w:t>.7</w:t>
      </w:r>
      <w:r w:rsidRPr="00DE0D3F">
        <w:tab/>
        <w:t>When the pending question is the passage of any bill or resolution on the contested Calendar on second reading, the yeas and nays shall be taken by roll call and the votes thereon shall be recorded in the Journal.</w:t>
      </w:r>
    </w:p>
    <w:p w14:paraId="5787B32B" w14:textId="77777777" w:rsidR="00FF1FA2" w:rsidRPr="00DE0D3F" w:rsidRDefault="00FF1FA2" w:rsidP="00FF1FA2">
      <w:pPr>
        <w:pStyle w:val="scresolutionbody"/>
      </w:pPr>
    </w:p>
    <w:p w14:paraId="0BF15B74" w14:textId="77777777" w:rsidR="00FF1FA2" w:rsidRPr="00DE0D3F" w:rsidRDefault="00FF1FA2" w:rsidP="00FF1FA2">
      <w:pPr>
        <w:pStyle w:val="scresolutionbody"/>
      </w:pPr>
      <w:r w:rsidRPr="00DE0D3F">
        <w:rPr>
          <w:b/>
          <w:bCs/>
        </w:rPr>
        <w:tab/>
      </w:r>
      <w:bookmarkStart w:id="341" w:name="up_732095002"/>
      <w:r w:rsidRPr="00DE0D3F">
        <w:rPr>
          <w:b/>
          <w:bCs/>
        </w:rPr>
        <w:t>7</w:t>
      </w:r>
      <w:bookmarkEnd w:id="341"/>
      <w:r w:rsidRPr="00DE0D3F">
        <w:rPr>
          <w:b/>
          <w:bCs/>
        </w:rPr>
        <w:t>.8</w:t>
      </w:r>
      <w:r w:rsidRPr="00DE0D3F">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r>
      <w:r w:rsidRPr="00DE0D3F">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w:t>
      </w:r>
      <w:r w:rsidRPr="001918A1">
        <w:t>’</w:t>
      </w:r>
      <w:r w:rsidRPr="00DE0D3F">
        <w:t>s position on the issue.  The proxy on a particular question may be used upon unanimous consent of the members of the House present and voting provided the proxy vote does not change the outcome of the question.</w:t>
      </w:r>
    </w:p>
    <w:p w14:paraId="454E3B05" w14:textId="77777777" w:rsidR="00FF1FA2" w:rsidRDefault="00FF1FA2" w:rsidP="00FF1FA2">
      <w:pPr>
        <w:pStyle w:val="scresolutionbody"/>
      </w:pPr>
    </w:p>
    <w:p w14:paraId="653B0C66" w14:textId="77777777" w:rsidR="00FF1FA2" w:rsidRPr="00DE0D3F" w:rsidRDefault="00FF1FA2" w:rsidP="00FF1FA2">
      <w:pPr>
        <w:pStyle w:val="scresolutionbody"/>
        <w:jc w:val="center"/>
      </w:pPr>
      <w:bookmarkStart w:id="342" w:name="up_732750fe4"/>
      <w:r w:rsidRPr="00DE0D3F">
        <w:rPr>
          <w:b/>
        </w:rPr>
        <w:t>R</w:t>
      </w:r>
      <w:bookmarkEnd w:id="342"/>
      <w:r w:rsidRPr="00DE0D3F">
        <w:rPr>
          <w:b/>
        </w:rPr>
        <w:t>ule 8</w:t>
      </w:r>
    </w:p>
    <w:p w14:paraId="2557A03D" w14:textId="77777777" w:rsidR="00FF1FA2" w:rsidRPr="00DE0D3F" w:rsidRDefault="00FF1FA2" w:rsidP="00FF1FA2">
      <w:pPr>
        <w:pStyle w:val="scresolutionbody"/>
      </w:pPr>
    </w:p>
    <w:p w14:paraId="2DAB0F51" w14:textId="77777777" w:rsidR="00FF1FA2" w:rsidRPr="00DE0D3F" w:rsidRDefault="00FF1FA2" w:rsidP="00FF1FA2">
      <w:pPr>
        <w:pStyle w:val="scresolutionbody"/>
        <w:jc w:val="center"/>
      </w:pPr>
      <w:bookmarkStart w:id="343" w:name="up_572e9eff9"/>
      <w:r w:rsidRPr="00DE0D3F">
        <w:rPr>
          <w:b/>
        </w:rPr>
        <w:t>M</w:t>
      </w:r>
      <w:bookmarkEnd w:id="343"/>
      <w:r w:rsidRPr="00DE0D3F">
        <w:rPr>
          <w:b/>
        </w:rPr>
        <w:t>otions and Their Precedence</w:t>
      </w:r>
    </w:p>
    <w:p w14:paraId="16775106" w14:textId="77777777" w:rsidR="00FF1FA2" w:rsidRPr="00DE0D3F" w:rsidRDefault="00FF1FA2" w:rsidP="00FF1FA2">
      <w:pPr>
        <w:pStyle w:val="scresolutionbody"/>
      </w:pPr>
    </w:p>
    <w:p w14:paraId="7A6C084D" w14:textId="77777777" w:rsidR="00FF1FA2" w:rsidRPr="00DE0D3F" w:rsidRDefault="00FF1FA2" w:rsidP="00FF1FA2">
      <w:pPr>
        <w:pStyle w:val="scresolutionbody"/>
      </w:pPr>
      <w:r w:rsidRPr="00DE0D3F">
        <w:rPr>
          <w:b/>
        </w:rPr>
        <w:tab/>
      </w:r>
      <w:bookmarkStart w:id="344" w:name="up_b2508a3ad"/>
      <w:r w:rsidRPr="00DE0D3F">
        <w:rPr>
          <w:b/>
        </w:rPr>
        <w:t xml:space="preserve"> </w:t>
      </w:r>
      <w:bookmarkEnd w:id="344"/>
      <w:r w:rsidRPr="00DE0D3F">
        <w:rPr>
          <w:b/>
        </w:rPr>
        <w:t>8.1</w:t>
      </w:r>
      <w:r w:rsidRPr="00DE0D3F">
        <w:tab/>
        <w:t>No motion shall be debated until it shall have been stated by the Speaker.  Any motion, if requested by the Speaker, must be reduced to writing and delivered at the desk and read, before it shall be debated.</w:t>
      </w:r>
    </w:p>
    <w:p w14:paraId="1D8769DC" w14:textId="77777777" w:rsidR="00FF1FA2" w:rsidRPr="00DE0D3F" w:rsidRDefault="00FF1FA2" w:rsidP="00FF1FA2">
      <w:pPr>
        <w:pStyle w:val="scresolutionbody"/>
      </w:pPr>
    </w:p>
    <w:p w14:paraId="6EF4E85F" w14:textId="77777777" w:rsidR="00FF1FA2" w:rsidRPr="00DE0D3F" w:rsidRDefault="00FF1FA2" w:rsidP="00FF1FA2">
      <w:pPr>
        <w:pStyle w:val="scresolutionbody"/>
      </w:pPr>
      <w:r w:rsidRPr="00DE0D3F">
        <w:rPr>
          <w:b/>
        </w:rPr>
        <w:tab/>
      </w:r>
      <w:bookmarkStart w:id="345" w:name="up_4c0abb651"/>
      <w:r w:rsidRPr="00DE0D3F">
        <w:rPr>
          <w:b/>
        </w:rPr>
        <w:t xml:space="preserve"> </w:t>
      </w:r>
      <w:bookmarkEnd w:id="345"/>
      <w:r w:rsidRPr="00DE0D3F">
        <w:rPr>
          <w:b/>
        </w:rPr>
        <w:t>8.2</w:t>
      </w:r>
      <w:r w:rsidRPr="00DE0D3F">
        <w:tab/>
        <w:t>The mover may withdraw any question or proposition before an amendment or decision, except after a demand for the yeas and nays and except after the previous question has been ordered.</w:t>
      </w:r>
    </w:p>
    <w:p w14:paraId="44838158" w14:textId="77777777" w:rsidR="00FF1FA2" w:rsidRPr="00DE0D3F" w:rsidRDefault="00FF1FA2" w:rsidP="00FF1FA2">
      <w:pPr>
        <w:pStyle w:val="scresolutionbody"/>
      </w:pPr>
    </w:p>
    <w:p w14:paraId="0405D820" w14:textId="77777777" w:rsidR="00FF1FA2" w:rsidRPr="00DE0D3F" w:rsidRDefault="00FF1FA2" w:rsidP="00FF1FA2">
      <w:pPr>
        <w:pStyle w:val="scresolutionbody"/>
      </w:pPr>
      <w:r w:rsidRPr="00DE0D3F">
        <w:rPr>
          <w:b/>
        </w:rPr>
        <w:tab/>
      </w:r>
      <w:bookmarkStart w:id="346" w:name="up_d73709ded"/>
      <w:r w:rsidRPr="00DE0D3F">
        <w:rPr>
          <w:b/>
        </w:rPr>
        <w:t xml:space="preserve"> </w:t>
      </w:r>
      <w:bookmarkEnd w:id="346"/>
      <w:r w:rsidRPr="00DE0D3F">
        <w:rPr>
          <w:b/>
        </w:rPr>
        <w:t>8.3</w:t>
      </w:r>
      <w:r w:rsidRPr="00DE0D3F">
        <w:tab/>
        <w:t>No dilatory motion or amendment shall be entertained by the Speaker, prior precedents to the contrary notwithstanding.</w:t>
      </w:r>
    </w:p>
    <w:p w14:paraId="6F40FE37" w14:textId="77777777" w:rsidR="00FF1FA2" w:rsidRPr="00DE0D3F" w:rsidRDefault="00FF1FA2" w:rsidP="00FF1FA2">
      <w:pPr>
        <w:pStyle w:val="scresolutionbody"/>
      </w:pPr>
    </w:p>
    <w:p w14:paraId="2B6585D5" w14:textId="77777777" w:rsidR="00FF1FA2" w:rsidRPr="00DE0D3F" w:rsidRDefault="00FF1FA2" w:rsidP="00FF1FA2">
      <w:pPr>
        <w:pStyle w:val="scresolutionbody"/>
      </w:pPr>
      <w:r w:rsidRPr="00DE0D3F">
        <w:rPr>
          <w:b/>
        </w:rPr>
        <w:tab/>
      </w:r>
      <w:bookmarkStart w:id="347" w:name="up_bc0981f02"/>
      <w:r w:rsidRPr="00DE0D3F">
        <w:rPr>
          <w:b/>
        </w:rPr>
        <w:t xml:space="preserve"> </w:t>
      </w:r>
      <w:bookmarkEnd w:id="347"/>
      <w:r w:rsidRPr="00DE0D3F">
        <w:rPr>
          <w:b/>
        </w:rPr>
        <w:t>8.4</w:t>
      </w:r>
      <w:r w:rsidRPr="00DE0D3F">
        <w:tab/>
        <w:t>A question before the House shall be suspended by:</w:t>
      </w:r>
    </w:p>
    <w:p w14:paraId="70CC0DF9" w14:textId="77777777" w:rsidR="00FF1FA2" w:rsidRPr="00DE0D3F" w:rsidRDefault="00FF1FA2" w:rsidP="00FF1FA2">
      <w:pPr>
        <w:pStyle w:val="scresolutionbody"/>
      </w:pPr>
    </w:p>
    <w:p w14:paraId="5F41023D" w14:textId="77777777" w:rsidR="00FF1FA2" w:rsidRPr="00DE0D3F" w:rsidRDefault="00FF1FA2" w:rsidP="00FF1FA2">
      <w:pPr>
        <w:pStyle w:val="scresolutionbody"/>
      </w:pPr>
      <w:r w:rsidRPr="00DE0D3F">
        <w:tab/>
      </w:r>
      <w:r w:rsidRPr="00DE0D3F">
        <w:tab/>
      </w:r>
      <w:bookmarkStart w:id="348" w:name="up_efd4c8806"/>
      <w:r w:rsidRPr="00DE0D3F">
        <w:t>1</w:t>
      </w:r>
      <w:bookmarkEnd w:id="348"/>
      <w:r w:rsidRPr="00DE0D3F">
        <w:t>.</w:t>
      </w:r>
      <w:r w:rsidRPr="00DE0D3F">
        <w:tab/>
        <w:t>a message;</w:t>
      </w:r>
    </w:p>
    <w:p w14:paraId="5BFFD6DE" w14:textId="77777777" w:rsidR="00FF1FA2" w:rsidRPr="00DE0D3F" w:rsidRDefault="00FF1FA2" w:rsidP="00FF1FA2">
      <w:pPr>
        <w:pStyle w:val="scresolutionbody"/>
      </w:pPr>
    </w:p>
    <w:p w14:paraId="00E2F465" w14:textId="77777777" w:rsidR="00FF1FA2" w:rsidRPr="00DE0D3F" w:rsidRDefault="00FF1FA2" w:rsidP="00FF1FA2">
      <w:pPr>
        <w:pStyle w:val="scresolutionbody"/>
      </w:pPr>
      <w:r w:rsidRPr="00DE0D3F">
        <w:tab/>
      </w:r>
      <w:r w:rsidRPr="00DE0D3F">
        <w:tab/>
      </w:r>
      <w:bookmarkStart w:id="349" w:name="up_847a48c06"/>
      <w:r w:rsidRPr="00DE0D3F">
        <w:t>2</w:t>
      </w:r>
      <w:bookmarkEnd w:id="349"/>
      <w:r w:rsidRPr="00DE0D3F">
        <w:t>.</w:t>
      </w:r>
      <w:r w:rsidRPr="00DE0D3F">
        <w:tab/>
        <w:t>a report or resolution of the Committees on Rules, Conference, Free Conference, or Invitations;</w:t>
      </w:r>
    </w:p>
    <w:p w14:paraId="1DC66FD4" w14:textId="77777777" w:rsidR="00FF1FA2" w:rsidRPr="00DE0D3F" w:rsidRDefault="00FF1FA2" w:rsidP="00FF1FA2">
      <w:pPr>
        <w:pStyle w:val="scresolutionbody"/>
      </w:pPr>
    </w:p>
    <w:p w14:paraId="60BCE724" w14:textId="77777777" w:rsidR="00FF1FA2" w:rsidRPr="00DE0D3F" w:rsidRDefault="00FF1FA2" w:rsidP="00FF1FA2">
      <w:pPr>
        <w:pStyle w:val="scresolutionbody"/>
      </w:pPr>
      <w:r w:rsidRPr="00DE0D3F">
        <w:tab/>
      </w:r>
      <w:r w:rsidRPr="00DE0D3F">
        <w:tab/>
      </w:r>
      <w:bookmarkStart w:id="350" w:name="up_c482469ac"/>
      <w:r w:rsidRPr="00DE0D3F">
        <w:t>3</w:t>
      </w:r>
      <w:bookmarkEnd w:id="350"/>
      <w:r w:rsidRPr="00DE0D3F">
        <w:t>.</w:t>
      </w:r>
      <w:r w:rsidRPr="00DE0D3F">
        <w:tab/>
        <w:t>a question of order;</w:t>
      </w:r>
    </w:p>
    <w:p w14:paraId="49FC2E3A" w14:textId="77777777" w:rsidR="00FF1FA2" w:rsidRPr="00DE0D3F" w:rsidRDefault="00FF1FA2" w:rsidP="00FF1FA2">
      <w:pPr>
        <w:pStyle w:val="scresolutionbody"/>
      </w:pPr>
    </w:p>
    <w:p w14:paraId="6A8636A4" w14:textId="77777777" w:rsidR="00FF1FA2" w:rsidRPr="00DE0D3F" w:rsidRDefault="00FF1FA2" w:rsidP="00FF1FA2">
      <w:pPr>
        <w:pStyle w:val="scresolutionbody"/>
      </w:pPr>
      <w:r w:rsidRPr="00DE0D3F">
        <w:tab/>
      </w:r>
      <w:r w:rsidRPr="00DE0D3F">
        <w:tab/>
      </w:r>
      <w:bookmarkStart w:id="351" w:name="up_5e063d037"/>
      <w:r w:rsidRPr="00DE0D3F">
        <w:t>4</w:t>
      </w:r>
      <w:bookmarkEnd w:id="351"/>
      <w:r w:rsidRPr="00DE0D3F">
        <w:t>.</w:t>
      </w:r>
      <w:r w:rsidRPr="00DE0D3F">
        <w:tab/>
        <w:t>a question of privilege;</w:t>
      </w:r>
    </w:p>
    <w:p w14:paraId="39EB2E09" w14:textId="77777777" w:rsidR="00FF1FA2" w:rsidRPr="00DE0D3F" w:rsidRDefault="00FF1FA2" w:rsidP="00FF1FA2">
      <w:pPr>
        <w:pStyle w:val="scresolutionbody"/>
      </w:pPr>
    </w:p>
    <w:p w14:paraId="0E51DDCC" w14:textId="77777777" w:rsidR="00FF1FA2" w:rsidRPr="00DE0D3F" w:rsidRDefault="00FF1FA2" w:rsidP="00FF1FA2">
      <w:pPr>
        <w:pStyle w:val="scresolutionbody"/>
      </w:pPr>
      <w:r w:rsidRPr="00DE0D3F">
        <w:tab/>
      </w:r>
      <w:r w:rsidRPr="00DE0D3F">
        <w:tab/>
      </w:r>
      <w:bookmarkStart w:id="352" w:name="up_f28d1a6bf"/>
      <w:r w:rsidRPr="00DE0D3F">
        <w:t>5</w:t>
      </w:r>
      <w:bookmarkEnd w:id="352"/>
      <w:r w:rsidRPr="00DE0D3F">
        <w:t>.</w:t>
      </w:r>
      <w:r w:rsidRPr="00DE0D3F">
        <w:tab/>
        <w:t>a question of taking recess;</w:t>
      </w:r>
    </w:p>
    <w:p w14:paraId="75B69C5E" w14:textId="77777777" w:rsidR="00FF1FA2" w:rsidRPr="00DE0D3F" w:rsidRDefault="00FF1FA2" w:rsidP="00FF1FA2">
      <w:pPr>
        <w:pStyle w:val="scresolutionbody"/>
      </w:pPr>
    </w:p>
    <w:p w14:paraId="7999CA5D" w14:textId="77777777" w:rsidR="00FF1FA2" w:rsidRPr="00DE0D3F" w:rsidRDefault="00FF1FA2" w:rsidP="00FF1FA2">
      <w:pPr>
        <w:pStyle w:val="scresolutionbody"/>
      </w:pPr>
      <w:r w:rsidRPr="00DE0D3F">
        <w:tab/>
      </w:r>
      <w:r w:rsidRPr="00DE0D3F">
        <w:tab/>
      </w:r>
      <w:bookmarkStart w:id="353" w:name="up_7ccdd6aeb"/>
      <w:r w:rsidRPr="00DE0D3F">
        <w:t>6</w:t>
      </w:r>
      <w:bookmarkEnd w:id="353"/>
      <w:r w:rsidRPr="00DE0D3F">
        <w:t>.</w:t>
      </w:r>
      <w:r w:rsidRPr="00DE0D3F">
        <w:tab/>
        <w:t xml:space="preserve">any other incidental questions, such as of reading papers, dividing a question, withdrawing a motion, excusing a member from voting, or the like.  </w:t>
      </w:r>
      <w:r w:rsidRPr="00DE0D3F">
        <w:rPr>
          <w:i/>
        </w:rPr>
        <w:t>Provided</w:t>
      </w:r>
      <w:r w:rsidRPr="00DE0D3F">
        <w:t xml:space="preserve">, further, the five first named may suspend even a speech; </w:t>
      </w:r>
      <w:r w:rsidRPr="00DE0D3F">
        <w:rPr>
          <w:i/>
        </w:rPr>
        <w:t>provided</w:t>
      </w:r>
      <w:r w:rsidRPr="00DE0D3F">
        <w:t>, that the fifth, if once negatived, shall not be received during the same speech without the consent of the member speaking.</w:t>
      </w:r>
    </w:p>
    <w:p w14:paraId="1BF55AAF" w14:textId="77777777" w:rsidR="00FF1FA2" w:rsidRPr="00DE0D3F" w:rsidRDefault="00FF1FA2" w:rsidP="00FF1FA2">
      <w:pPr>
        <w:pStyle w:val="scresolutionbody"/>
      </w:pPr>
    </w:p>
    <w:p w14:paraId="2EA499A8" w14:textId="77777777" w:rsidR="00FF1FA2" w:rsidRPr="00DE0D3F" w:rsidRDefault="00FF1FA2" w:rsidP="00FF1FA2">
      <w:pPr>
        <w:pStyle w:val="scresolutionbody"/>
      </w:pPr>
      <w:r w:rsidRPr="00DE0D3F">
        <w:rPr>
          <w:b/>
        </w:rPr>
        <w:tab/>
      </w:r>
      <w:bookmarkStart w:id="354" w:name="up_3a7ce91e9"/>
      <w:r w:rsidRPr="00DE0D3F">
        <w:rPr>
          <w:b/>
        </w:rPr>
        <w:t xml:space="preserve"> </w:t>
      </w:r>
      <w:bookmarkEnd w:id="354"/>
      <w:r w:rsidRPr="00DE0D3F">
        <w:rPr>
          <w:b/>
        </w:rPr>
        <w:t>8.5</w:t>
      </w:r>
      <w:r w:rsidRPr="00DE0D3F">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14:paraId="7BA790B4" w14:textId="77777777" w:rsidR="00FF1FA2" w:rsidRPr="00DE0D3F" w:rsidRDefault="00FF1FA2" w:rsidP="00FF1FA2">
      <w:pPr>
        <w:pStyle w:val="scresolutionbody"/>
      </w:pPr>
    </w:p>
    <w:p w14:paraId="66673EF3" w14:textId="77777777" w:rsidR="00FF1FA2" w:rsidRPr="00DE0D3F" w:rsidRDefault="00FF1FA2" w:rsidP="00FF1FA2">
      <w:pPr>
        <w:pStyle w:val="scresolutionbody"/>
      </w:pPr>
      <w:r w:rsidRPr="00DE0D3F">
        <w:tab/>
      </w:r>
      <w:r w:rsidRPr="00DE0D3F">
        <w:tab/>
      </w:r>
      <w:bookmarkStart w:id="355" w:name="up_859ab6263"/>
      <w:r w:rsidRPr="00DE0D3F">
        <w:t>1</w:t>
      </w:r>
      <w:bookmarkEnd w:id="355"/>
      <w:r w:rsidRPr="00DE0D3F">
        <w:t>.</w:t>
      </w:r>
      <w:r w:rsidRPr="00DE0D3F">
        <w:tab/>
        <w:t>to adjourn or recede;</w:t>
      </w:r>
    </w:p>
    <w:p w14:paraId="21E6F055" w14:textId="77777777" w:rsidR="00FF1FA2" w:rsidRPr="00DE0D3F" w:rsidRDefault="00FF1FA2" w:rsidP="00FF1FA2">
      <w:pPr>
        <w:pStyle w:val="scresolutionbody"/>
      </w:pPr>
    </w:p>
    <w:p w14:paraId="339EB09D" w14:textId="77777777" w:rsidR="00FF1FA2" w:rsidRPr="00DE0D3F" w:rsidRDefault="00FF1FA2" w:rsidP="00FF1FA2">
      <w:pPr>
        <w:pStyle w:val="scresolutionbody"/>
      </w:pPr>
      <w:r w:rsidRPr="00DE0D3F">
        <w:tab/>
      </w:r>
      <w:r w:rsidRPr="00DE0D3F">
        <w:tab/>
      </w:r>
      <w:bookmarkStart w:id="356" w:name="up_5dbe649d4"/>
      <w:r w:rsidRPr="00DE0D3F">
        <w:t>2</w:t>
      </w:r>
      <w:bookmarkEnd w:id="356"/>
      <w:r w:rsidRPr="00DE0D3F">
        <w:t>.</w:t>
      </w:r>
      <w:r w:rsidRPr="00DE0D3F">
        <w:tab/>
        <w:t>to continue;</w:t>
      </w:r>
    </w:p>
    <w:p w14:paraId="69EA58AA" w14:textId="77777777" w:rsidR="00FF1FA2" w:rsidRPr="00DE0D3F" w:rsidRDefault="00FF1FA2" w:rsidP="00FF1FA2">
      <w:pPr>
        <w:pStyle w:val="scresolutionbody"/>
      </w:pPr>
    </w:p>
    <w:p w14:paraId="5E586598" w14:textId="77777777" w:rsidR="00FF1FA2" w:rsidRPr="00DE0D3F" w:rsidRDefault="00FF1FA2" w:rsidP="00FF1FA2">
      <w:pPr>
        <w:pStyle w:val="scresolutionbody"/>
      </w:pPr>
      <w:r w:rsidRPr="00DE0D3F">
        <w:tab/>
      </w:r>
      <w:r w:rsidRPr="00DE0D3F">
        <w:tab/>
      </w:r>
      <w:bookmarkStart w:id="357" w:name="up_89beebe9b"/>
      <w:r w:rsidRPr="00DE0D3F">
        <w:t>3</w:t>
      </w:r>
      <w:bookmarkEnd w:id="357"/>
      <w:r w:rsidRPr="00DE0D3F">
        <w:t>.</w:t>
      </w:r>
      <w:r w:rsidRPr="00DE0D3F">
        <w:tab/>
        <w:t>to lay on the table;</w:t>
      </w:r>
    </w:p>
    <w:p w14:paraId="003E7162" w14:textId="77777777" w:rsidR="00FF1FA2" w:rsidRPr="00DE0D3F" w:rsidRDefault="00FF1FA2" w:rsidP="00FF1FA2">
      <w:pPr>
        <w:pStyle w:val="scresolutionbody"/>
      </w:pPr>
    </w:p>
    <w:p w14:paraId="7690650F" w14:textId="77777777" w:rsidR="00FF1FA2" w:rsidRPr="00DE0D3F" w:rsidRDefault="00FF1FA2" w:rsidP="00FF1FA2">
      <w:pPr>
        <w:pStyle w:val="scresolutionbody"/>
      </w:pPr>
      <w:r w:rsidRPr="00DE0D3F">
        <w:tab/>
      </w:r>
      <w:r w:rsidRPr="00DE0D3F">
        <w:tab/>
      </w:r>
      <w:bookmarkStart w:id="358" w:name="up_673655e51"/>
      <w:r w:rsidRPr="00DE0D3F">
        <w:t>4</w:t>
      </w:r>
      <w:bookmarkEnd w:id="358"/>
      <w:r w:rsidRPr="00DE0D3F">
        <w:t>.</w:t>
      </w:r>
      <w:r w:rsidRPr="00DE0D3F">
        <w:tab/>
        <w:t>for the previous question (fifty percent of those present and voting, a quorum being present, plus five when a member has the floor at the time the motion is made);</w:t>
      </w:r>
    </w:p>
    <w:p w14:paraId="1C81F3F4" w14:textId="77777777" w:rsidR="00FF1FA2" w:rsidRPr="00DE0D3F" w:rsidRDefault="00FF1FA2" w:rsidP="00FF1FA2">
      <w:pPr>
        <w:pStyle w:val="scresolutionbody"/>
      </w:pPr>
    </w:p>
    <w:p w14:paraId="4078911C" w14:textId="77777777" w:rsidR="00FF1FA2" w:rsidRPr="00DE0D3F" w:rsidRDefault="00FF1FA2" w:rsidP="00FF1FA2">
      <w:pPr>
        <w:pStyle w:val="scresolutionbody"/>
      </w:pPr>
      <w:r w:rsidRPr="00DE0D3F">
        <w:tab/>
      </w:r>
      <w:r w:rsidRPr="00DE0D3F">
        <w:tab/>
      </w:r>
      <w:bookmarkStart w:id="359" w:name="up_16eda7032"/>
      <w:r w:rsidRPr="00DE0D3F">
        <w:t>5</w:t>
      </w:r>
      <w:bookmarkEnd w:id="359"/>
      <w:r w:rsidRPr="00DE0D3F">
        <w:t>.</w:t>
      </w:r>
      <w:r w:rsidRPr="00DE0D3F">
        <w:tab/>
        <w:t>to adjourn the debate to a certain day;</w:t>
      </w:r>
    </w:p>
    <w:p w14:paraId="6C63C539" w14:textId="77777777" w:rsidR="00FF1FA2" w:rsidRPr="00DE0D3F" w:rsidRDefault="00FF1FA2" w:rsidP="00FF1FA2">
      <w:pPr>
        <w:pStyle w:val="scresolutionbody"/>
      </w:pPr>
    </w:p>
    <w:p w14:paraId="4A9204AE" w14:textId="77777777" w:rsidR="00FF1FA2" w:rsidRPr="00DE0D3F" w:rsidRDefault="00FF1FA2" w:rsidP="00FF1FA2">
      <w:pPr>
        <w:pStyle w:val="scresolutionbody"/>
      </w:pPr>
      <w:r w:rsidRPr="00DE0D3F">
        <w:tab/>
      </w:r>
      <w:r w:rsidRPr="00DE0D3F">
        <w:tab/>
      </w:r>
      <w:bookmarkStart w:id="360" w:name="up_b3c6855c5"/>
      <w:r w:rsidRPr="00DE0D3F">
        <w:t>6</w:t>
      </w:r>
      <w:bookmarkEnd w:id="360"/>
      <w:r w:rsidRPr="00DE0D3F">
        <w:t>.</w:t>
      </w:r>
      <w:r w:rsidRPr="00DE0D3F">
        <w:tab/>
        <w:t>to commit or recommit.</w:t>
      </w:r>
    </w:p>
    <w:p w14:paraId="5ECA737B" w14:textId="77777777" w:rsidR="00FF1FA2" w:rsidRPr="00DE0D3F" w:rsidRDefault="00FF1FA2" w:rsidP="00FF1FA2">
      <w:pPr>
        <w:pStyle w:val="scresolutionbody"/>
      </w:pPr>
    </w:p>
    <w:p w14:paraId="17BD2195" w14:textId="77777777" w:rsidR="00FF1FA2" w:rsidRPr="00DE0D3F" w:rsidRDefault="00FF1FA2" w:rsidP="00FF1FA2">
      <w:pPr>
        <w:pStyle w:val="scresolutionbody"/>
      </w:pPr>
      <w:r w:rsidRPr="00DE0D3F">
        <w:tab/>
      </w:r>
      <w:bookmarkStart w:id="361" w:name="up_f3dc210b6"/>
      <w:r w:rsidRPr="00DE0D3F">
        <w:t>T</w:t>
      </w:r>
      <w:bookmarkEnd w:id="361"/>
      <w:r w:rsidRPr="00DE0D3F">
        <w:t>hese motions shall have precedence in the order in which they are hereinabove arranged.</w:t>
      </w:r>
    </w:p>
    <w:p w14:paraId="4DBE1A2F" w14:textId="77777777" w:rsidR="00FF1FA2" w:rsidRPr="00DE0D3F" w:rsidRDefault="00FF1FA2" w:rsidP="00FF1FA2">
      <w:pPr>
        <w:pStyle w:val="scresolutionbody"/>
      </w:pPr>
      <w:r w:rsidRPr="00DE0D3F">
        <w:rPr>
          <w:i/>
        </w:rPr>
        <w:tab/>
      </w:r>
      <w:bookmarkStart w:id="362" w:name="up_10d34f8eb"/>
      <w:r w:rsidRPr="00DE0D3F">
        <w:rPr>
          <w:i/>
        </w:rPr>
        <w:t>P</w:t>
      </w:r>
      <w:bookmarkEnd w:id="362"/>
      <w:r w:rsidRPr="00DE0D3F">
        <w:rPr>
          <w:i/>
        </w:rPr>
        <w:t>rovided</w:t>
      </w:r>
      <w:r w:rsidRPr="00DE0D3F">
        <w:t>, a motion to reconsider shall be received and noted while a speech is being made but notwithstanding the provisions of Rule 8.14, shall be considered immediately after disposal of the pending matter or pursuant to Rule 6.3</w:t>
      </w:r>
      <w:r w:rsidRPr="0012297A">
        <w:t>(11)</w:t>
      </w:r>
      <w:r w:rsidRPr="00DE0D3F">
        <w:t>, whichever shall come first.</w:t>
      </w:r>
    </w:p>
    <w:p w14:paraId="10FF5ABD" w14:textId="77777777" w:rsidR="00FF1FA2" w:rsidRPr="00DE0D3F" w:rsidRDefault="00FF1FA2" w:rsidP="00FF1FA2">
      <w:pPr>
        <w:pStyle w:val="scresolutionbody"/>
      </w:pPr>
    </w:p>
    <w:p w14:paraId="2F48BA16" w14:textId="77777777" w:rsidR="00FF1FA2" w:rsidRPr="00DE0D3F" w:rsidRDefault="00FF1FA2" w:rsidP="00FF1FA2">
      <w:pPr>
        <w:pStyle w:val="scresolutionbody"/>
      </w:pPr>
      <w:r w:rsidRPr="00DE0D3F">
        <w:rPr>
          <w:b/>
        </w:rPr>
        <w:tab/>
      </w:r>
      <w:bookmarkStart w:id="363" w:name="up_27d40110a"/>
      <w:r w:rsidRPr="00DE0D3F">
        <w:rPr>
          <w:b/>
        </w:rPr>
        <w:t>8</w:t>
      </w:r>
      <w:bookmarkEnd w:id="363"/>
      <w:r w:rsidRPr="00DE0D3F">
        <w:rPr>
          <w:b/>
        </w:rPr>
        <w:t>.6</w:t>
      </w:r>
      <w:r w:rsidRPr="00DE0D3F">
        <w:tab/>
        <w:t>The previous question upon any matter may be invoked as follows:</w:t>
      </w:r>
    </w:p>
    <w:p w14:paraId="1417A507" w14:textId="77777777" w:rsidR="00FF1FA2" w:rsidRPr="00DE0D3F" w:rsidRDefault="00FF1FA2" w:rsidP="00FF1FA2">
      <w:pPr>
        <w:pStyle w:val="scresolutionbody"/>
      </w:pPr>
      <w:r w:rsidRPr="00DE0D3F">
        <w:tab/>
      </w:r>
      <w:bookmarkStart w:id="364" w:name="up_50b46b07f"/>
      <w:r w:rsidRPr="00DE0D3F">
        <w:t>U</w:t>
      </w:r>
      <w:bookmarkEnd w:id="364"/>
      <w:r w:rsidRPr="00DE0D3F">
        <w:t>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r>
      <w:r w:rsidRPr="00DE0D3F">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DE0D3F">
        <w:rPr>
          <w:i/>
          <w:iCs/>
        </w:rPr>
        <w:t>Provided</w:t>
      </w:r>
      <w:r w:rsidRPr="00DE0D3F">
        <w:t>, that after the previous question has been invoked, the primary sponsor of an amendment may withdraw it with unanimous consent without making a motion to table it.</w:t>
      </w:r>
    </w:p>
    <w:p w14:paraId="6A22B882" w14:textId="77777777" w:rsidR="00FF1FA2" w:rsidRPr="00DE0D3F" w:rsidRDefault="00FF1FA2" w:rsidP="00FF1FA2">
      <w:pPr>
        <w:pStyle w:val="scresolutionbody"/>
      </w:pPr>
      <w:r w:rsidRPr="00DE0D3F">
        <w:tab/>
      </w:r>
      <w:bookmarkStart w:id="365" w:name="up_49a8f7030"/>
      <w:r w:rsidRPr="00DE0D3F">
        <w:rPr>
          <w:i/>
          <w:iCs/>
        </w:rPr>
        <w:t>P</w:t>
      </w:r>
      <w:bookmarkEnd w:id="365"/>
      <w:r w:rsidRPr="00DE0D3F">
        <w:rPr>
          <w:i/>
          <w:iCs/>
        </w:rPr>
        <w:t>rovided,</w:t>
      </w:r>
      <w:r w:rsidRPr="00DE0D3F">
        <w:t xml:space="preserve"> the previous question may be invoked on a motion to reconsider only when the matter to be reconsidered is debatable.</w:t>
      </w:r>
    </w:p>
    <w:p w14:paraId="510D518E" w14:textId="77777777" w:rsidR="00FF1FA2" w:rsidRPr="00DE0D3F" w:rsidRDefault="00FF1FA2" w:rsidP="00FF1FA2">
      <w:pPr>
        <w:pStyle w:val="scresolutionbody"/>
      </w:pPr>
      <w:r w:rsidRPr="00DE0D3F">
        <w:tab/>
      </w:r>
      <w:bookmarkStart w:id="366" w:name="up_86c367d33"/>
      <w:r w:rsidRPr="00DE0D3F">
        <w:rPr>
          <w:i/>
          <w:iCs/>
        </w:rPr>
        <w:t>P</w:t>
      </w:r>
      <w:bookmarkEnd w:id="366"/>
      <w:r w:rsidRPr="00DE0D3F">
        <w:rPr>
          <w:i/>
          <w:iCs/>
        </w:rPr>
        <w:t>rovided</w:t>
      </w:r>
      <w:r w:rsidRPr="00DE0D3F">
        <w:t>, a motion to adjourn debate shall be in order even though the previous question has been invoked.</w:t>
      </w:r>
    </w:p>
    <w:p w14:paraId="06FE97DF" w14:textId="77777777" w:rsidR="00FF1FA2" w:rsidRPr="00DE0D3F" w:rsidRDefault="00FF1FA2" w:rsidP="00FF1FA2">
      <w:pPr>
        <w:pStyle w:val="scresolutionbody"/>
      </w:pPr>
      <w:r w:rsidRPr="00DE0D3F">
        <w:rPr>
          <w:i/>
        </w:rPr>
        <w:tab/>
      </w:r>
      <w:bookmarkStart w:id="367" w:name="up_27231f271"/>
      <w:r w:rsidRPr="00DE0D3F">
        <w:rPr>
          <w:i/>
        </w:rPr>
        <w:t>P</w:t>
      </w:r>
      <w:bookmarkEnd w:id="367"/>
      <w:r w:rsidRPr="00DE0D3F">
        <w:rPr>
          <w:i/>
        </w:rPr>
        <w:t>rovided</w:t>
      </w:r>
      <w:r w:rsidRPr="00DE0D3F">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14:paraId="7014ECF9" w14:textId="77777777" w:rsidR="00FF1FA2" w:rsidRPr="00DE0D3F" w:rsidRDefault="00FF1FA2" w:rsidP="00FF1FA2">
      <w:pPr>
        <w:pStyle w:val="scresolutionbody"/>
      </w:pPr>
    </w:p>
    <w:p w14:paraId="6DD3F7AD" w14:textId="77777777" w:rsidR="00FF1FA2" w:rsidRPr="00DE0D3F" w:rsidRDefault="00FF1FA2" w:rsidP="00FF1FA2">
      <w:pPr>
        <w:pStyle w:val="scresolutionbody"/>
      </w:pPr>
      <w:r w:rsidRPr="00DE0D3F">
        <w:rPr>
          <w:b/>
        </w:rPr>
        <w:tab/>
      </w:r>
      <w:bookmarkStart w:id="368" w:name="up_f7e74ac49"/>
      <w:r w:rsidRPr="00DE0D3F">
        <w:rPr>
          <w:b/>
        </w:rPr>
        <w:t xml:space="preserve"> </w:t>
      </w:r>
      <w:bookmarkEnd w:id="368"/>
      <w:r w:rsidRPr="00DE0D3F">
        <w:rPr>
          <w:b/>
        </w:rPr>
        <w:t>8.7</w:t>
      </w:r>
      <w:r w:rsidRPr="00DE0D3F">
        <w:tab/>
        <w:t>A motion to recess may state the time for reconvening and in the absence of such time stated, reconvening shall be at the call of the Chair.  The Speaker may at anytime order the House to stand at ease to be reconvened at the call of the Chair.</w:t>
      </w:r>
    </w:p>
    <w:p w14:paraId="77D1A559" w14:textId="77777777" w:rsidR="00FF1FA2" w:rsidRPr="00DE0D3F" w:rsidRDefault="00FF1FA2" w:rsidP="00FF1FA2">
      <w:pPr>
        <w:pStyle w:val="scresolutionbody"/>
      </w:pPr>
    </w:p>
    <w:p w14:paraId="40C15120" w14:textId="77777777" w:rsidR="00FF1FA2" w:rsidRPr="00DE0D3F" w:rsidRDefault="00FF1FA2" w:rsidP="00FF1FA2">
      <w:pPr>
        <w:pStyle w:val="scresolutionbody"/>
      </w:pPr>
      <w:r w:rsidRPr="00DE0D3F">
        <w:rPr>
          <w:b/>
        </w:rPr>
        <w:tab/>
      </w:r>
      <w:bookmarkStart w:id="369" w:name="up_684747cce"/>
      <w:r w:rsidRPr="00DE0D3F">
        <w:rPr>
          <w:b/>
        </w:rPr>
        <w:t xml:space="preserve"> </w:t>
      </w:r>
      <w:bookmarkEnd w:id="369"/>
      <w:r w:rsidRPr="00DE0D3F">
        <w:rPr>
          <w:b/>
        </w:rPr>
        <w:t>8.8</w:t>
      </w:r>
      <w:r w:rsidRPr="00DE0D3F">
        <w:rPr>
          <w:b/>
        </w:rPr>
        <w:tab/>
      </w:r>
      <w:r w:rsidRPr="00DE0D3F">
        <w:t>(Reserved)</w:t>
      </w:r>
    </w:p>
    <w:p w14:paraId="535213F6" w14:textId="77777777" w:rsidR="00FF1FA2" w:rsidRPr="00DE0D3F" w:rsidRDefault="00FF1FA2" w:rsidP="00FF1FA2">
      <w:pPr>
        <w:pStyle w:val="scresolutionbody"/>
      </w:pPr>
    </w:p>
    <w:p w14:paraId="0ED4AE52" w14:textId="77777777" w:rsidR="00FF1FA2" w:rsidRPr="00DE0D3F" w:rsidRDefault="00FF1FA2" w:rsidP="00FF1FA2">
      <w:pPr>
        <w:pStyle w:val="scresolutionbody"/>
      </w:pPr>
      <w:r w:rsidRPr="00DE0D3F">
        <w:rPr>
          <w:b/>
        </w:rPr>
        <w:tab/>
      </w:r>
      <w:bookmarkStart w:id="370" w:name="up_a7fef8d6b"/>
      <w:r w:rsidRPr="00DE0D3F">
        <w:rPr>
          <w:b/>
        </w:rPr>
        <w:t xml:space="preserve"> </w:t>
      </w:r>
      <w:bookmarkEnd w:id="370"/>
      <w:r w:rsidRPr="00DE0D3F">
        <w:rPr>
          <w:b/>
        </w:rPr>
        <w:t>8.9</w:t>
      </w:r>
      <w:r w:rsidRPr="00DE0D3F">
        <w:tab/>
        <w:t>When a motion is made during a motion period, the Speaker shall entertain but one motion at a time and there shall be no substitute motions considered.  The same motion may be entertained consecutively during the motion period.</w:t>
      </w:r>
    </w:p>
    <w:p w14:paraId="10302D20" w14:textId="77777777" w:rsidR="00FF1FA2" w:rsidRPr="00DE0D3F" w:rsidRDefault="00FF1FA2" w:rsidP="00FF1FA2">
      <w:pPr>
        <w:pStyle w:val="scresolutionbody"/>
      </w:pPr>
    </w:p>
    <w:p w14:paraId="233FD3FB" w14:textId="77777777" w:rsidR="00FF1FA2" w:rsidRPr="00DE0D3F" w:rsidRDefault="00FF1FA2" w:rsidP="00FF1FA2">
      <w:pPr>
        <w:pStyle w:val="scresolutionbody"/>
      </w:pPr>
      <w:r w:rsidRPr="00DE0D3F">
        <w:rPr>
          <w:b/>
        </w:rPr>
        <w:tab/>
      </w:r>
      <w:bookmarkStart w:id="371" w:name="up_709268aac"/>
      <w:r w:rsidRPr="00DE0D3F">
        <w:rPr>
          <w:b/>
        </w:rPr>
        <w:t>8</w:t>
      </w:r>
      <w:bookmarkEnd w:id="371"/>
      <w:r w:rsidRPr="00DE0D3F">
        <w:rPr>
          <w:b/>
        </w:rPr>
        <w:t>.10</w:t>
      </w:r>
      <w:r w:rsidRPr="00DE0D3F">
        <w:tab/>
        <w:t xml:space="preserve">Any member may without debate, call for the division of a question and the House may divide the question if the Speaker determines the question so distinct that, one being taken away, the rest may stand entirely on its own.  </w:t>
      </w:r>
      <w:r w:rsidRPr="00DE0D3F">
        <w:rPr>
          <w:i/>
          <w:iCs/>
        </w:rPr>
        <w:t>Provided</w:t>
      </w:r>
      <w:r w:rsidRPr="00DE0D3F">
        <w:t>, however, that a bill may not be divided into separate parts.</w:t>
      </w:r>
    </w:p>
    <w:p w14:paraId="62B4163A" w14:textId="77777777" w:rsidR="00FF1FA2" w:rsidRPr="00DE0D3F" w:rsidRDefault="00FF1FA2" w:rsidP="00FF1FA2">
      <w:pPr>
        <w:pStyle w:val="scresolutionbody"/>
      </w:pPr>
    </w:p>
    <w:p w14:paraId="31C5AB4D" w14:textId="77777777" w:rsidR="00FF1FA2" w:rsidRPr="00DE0D3F" w:rsidRDefault="00FF1FA2" w:rsidP="00FF1FA2">
      <w:pPr>
        <w:pStyle w:val="scresolutionbody"/>
      </w:pPr>
      <w:r w:rsidRPr="00DE0D3F">
        <w:rPr>
          <w:b/>
        </w:rPr>
        <w:tab/>
      </w:r>
      <w:bookmarkStart w:id="372" w:name="up_77c344269"/>
      <w:r w:rsidRPr="00DE0D3F">
        <w:rPr>
          <w:b/>
        </w:rPr>
        <w:t>8</w:t>
      </w:r>
      <w:bookmarkEnd w:id="372"/>
      <w:r w:rsidRPr="00DE0D3F">
        <w:rPr>
          <w:b/>
        </w:rPr>
        <w:t>.11</w:t>
      </w:r>
      <w:r w:rsidRPr="00DE0D3F">
        <w:tab/>
        <w:t>a.</w:t>
      </w:r>
      <w:r w:rsidRPr="00DE0D3F">
        <w:tab/>
        <w:t>The following motions shall be decided by simple majority unless otherwise specified and without debate after any short remarks the Speaker permits:</w:t>
      </w:r>
    </w:p>
    <w:p w14:paraId="074988F6" w14:textId="77777777" w:rsidR="00FF1FA2" w:rsidRPr="00DE0D3F" w:rsidRDefault="00FF1FA2" w:rsidP="00FF1FA2">
      <w:pPr>
        <w:pStyle w:val="scresolutionbody"/>
      </w:pPr>
      <w:r w:rsidRPr="00DE0D3F">
        <w:tab/>
      </w:r>
      <w:r w:rsidRPr="00DE0D3F">
        <w:tab/>
      </w:r>
      <w:r w:rsidRPr="00DE0D3F">
        <w:tab/>
      </w:r>
      <w:bookmarkStart w:id="373" w:name="up_134cddea4"/>
      <w:r w:rsidRPr="00DE0D3F">
        <w:t>t</w:t>
      </w:r>
      <w:bookmarkEnd w:id="373"/>
      <w:r w:rsidRPr="00DE0D3F">
        <w:t>o adjourn;</w:t>
      </w:r>
    </w:p>
    <w:p w14:paraId="2B17ECA2" w14:textId="77777777" w:rsidR="00FF1FA2" w:rsidRPr="00DE0D3F" w:rsidRDefault="00FF1FA2" w:rsidP="00FF1FA2">
      <w:pPr>
        <w:pStyle w:val="scresolutionbody"/>
      </w:pPr>
      <w:r w:rsidRPr="00DE0D3F">
        <w:tab/>
      </w:r>
      <w:r w:rsidRPr="00DE0D3F">
        <w:tab/>
      </w:r>
      <w:r w:rsidRPr="00DE0D3F">
        <w:tab/>
      </w:r>
      <w:bookmarkStart w:id="374" w:name="up_aa39ba66e"/>
      <w:r w:rsidRPr="00DE0D3F">
        <w:t>t</w:t>
      </w:r>
      <w:bookmarkEnd w:id="374"/>
      <w:r w:rsidRPr="00DE0D3F">
        <w:t>o recede;</w:t>
      </w:r>
    </w:p>
    <w:p w14:paraId="4FDDBD38" w14:textId="77777777" w:rsidR="00FF1FA2" w:rsidRPr="00DE0D3F" w:rsidRDefault="00FF1FA2" w:rsidP="00FF1FA2">
      <w:pPr>
        <w:pStyle w:val="scresolutionbody"/>
      </w:pPr>
      <w:r w:rsidRPr="00DE0D3F">
        <w:tab/>
      </w:r>
      <w:r w:rsidRPr="00DE0D3F">
        <w:tab/>
      </w:r>
      <w:r w:rsidRPr="00DE0D3F">
        <w:tab/>
      </w:r>
      <w:bookmarkStart w:id="375" w:name="up_75fc968d8"/>
      <w:r w:rsidRPr="00DE0D3F">
        <w:t>t</w:t>
      </w:r>
      <w:bookmarkEnd w:id="375"/>
      <w:r w:rsidRPr="00DE0D3F">
        <w:t>o continue;</w:t>
      </w:r>
    </w:p>
    <w:p w14:paraId="08B0FA4B" w14:textId="77777777" w:rsidR="00FF1FA2" w:rsidRPr="00DE0D3F" w:rsidRDefault="00FF1FA2" w:rsidP="00FF1FA2">
      <w:pPr>
        <w:pStyle w:val="scresolutionbody"/>
      </w:pPr>
      <w:r w:rsidRPr="00DE0D3F">
        <w:tab/>
      </w:r>
      <w:r w:rsidRPr="00DE0D3F">
        <w:tab/>
      </w:r>
      <w:r w:rsidRPr="00DE0D3F">
        <w:tab/>
      </w:r>
      <w:bookmarkStart w:id="376" w:name="up_3d6c36929"/>
      <w:r w:rsidRPr="00DE0D3F">
        <w:t>t</w:t>
      </w:r>
      <w:bookmarkEnd w:id="376"/>
      <w:r w:rsidRPr="00DE0D3F">
        <w:t>o lay on the table;</w:t>
      </w:r>
    </w:p>
    <w:p w14:paraId="087EC6C6" w14:textId="77777777" w:rsidR="00FF1FA2" w:rsidRPr="00DE0D3F" w:rsidRDefault="00FF1FA2" w:rsidP="00FF1FA2">
      <w:pPr>
        <w:pStyle w:val="scresolutionbody"/>
      </w:pPr>
      <w:r w:rsidRPr="00DE0D3F">
        <w:tab/>
      </w:r>
      <w:r w:rsidRPr="00DE0D3F">
        <w:tab/>
      </w:r>
      <w:r w:rsidRPr="00DE0D3F">
        <w:tab/>
      </w:r>
      <w:bookmarkStart w:id="377" w:name="up_162bf38df"/>
      <w:r w:rsidRPr="00DE0D3F">
        <w:t>f</w:t>
      </w:r>
      <w:bookmarkEnd w:id="377"/>
      <w:r w:rsidRPr="00DE0D3F">
        <w:t>or the previous question (unless it is made when a member</w:t>
      </w:r>
    </w:p>
    <w:p w14:paraId="029C3DE6" w14:textId="77777777" w:rsidR="00FF1FA2" w:rsidRPr="00DE0D3F" w:rsidRDefault="00FF1FA2" w:rsidP="00FF1FA2">
      <w:pPr>
        <w:pStyle w:val="scresolutionbody"/>
      </w:pPr>
      <w:r w:rsidRPr="00DE0D3F">
        <w:tab/>
      </w:r>
      <w:r w:rsidRPr="00DE0D3F">
        <w:tab/>
      </w:r>
      <w:r w:rsidRPr="00DE0D3F">
        <w:tab/>
      </w:r>
      <w:bookmarkStart w:id="378" w:name="up_2d18138e7"/>
      <w:r w:rsidRPr="00DE0D3F">
        <w:t>h</w:t>
      </w:r>
      <w:bookmarkEnd w:id="378"/>
      <w:r w:rsidRPr="00DE0D3F">
        <w:t>as the floor and then it requires a majority plus five);</w:t>
      </w:r>
    </w:p>
    <w:p w14:paraId="3EFF5B39" w14:textId="77777777" w:rsidR="00FF1FA2" w:rsidRPr="00DE0D3F" w:rsidRDefault="00FF1FA2" w:rsidP="00FF1FA2">
      <w:pPr>
        <w:pStyle w:val="scresolutionbody"/>
      </w:pPr>
      <w:r w:rsidRPr="00DE0D3F">
        <w:tab/>
      </w:r>
      <w:r w:rsidRPr="00DE0D3F">
        <w:tab/>
      </w:r>
      <w:r w:rsidRPr="00DE0D3F">
        <w:tab/>
      </w:r>
      <w:bookmarkStart w:id="379" w:name="up_6fe077f02"/>
      <w:r w:rsidRPr="00DE0D3F">
        <w:t>t</w:t>
      </w:r>
      <w:bookmarkEnd w:id="379"/>
      <w:r w:rsidRPr="00DE0D3F">
        <w:t>o adjourn debate;</w:t>
      </w:r>
    </w:p>
    <w:p w14:paraId="655B7C2A" w14:textId="77777777" w:rsidR="00FF1FA2" w:rsidRPr="00DE0D3F" w:rsidRDefault="00FF1FA2" w:rsidP="00FF1FA2">
      <w:pPr>
        <w:pStyle w:val="scresolutionbody"/>
      </w:pPr>
      <w:r w:rsidRPr="00DE0D3F">
        <w:tab/>
      </w:r>
      <w:r w:rsidRPr="00DE0D3F">
        <w:tab/>
      </w:r>
      <w:r w:rsidRPr="00DE0D3F">
        <w:tab/>
      </w:r>
      <w:bookmarkStart w:id="380" w:name="up_edd60d2d1"/>
      <w:r w:rsidRPr="00DE0D3F">
        <w:t>t</w:t>
      </w:r>
      <w:bookmarkEnd w:id="380"/>
      <w:r w:rsidRPr="00DE0D3F">
        <w:t>o commit or recommit;</w:t>
      </w:r>
    </w:p>
    <w:p w14:paraId="01B73BAA" w14:textId="77777777" w:rsidR="00FF1FA2" w:rsidRPr="00DE0D3F" w:rsidRDefault="00FF1FA2" w:rsidP="00FF1FA2">
      <w:pPr>
        <w:pStyle w:val="scresolutionbody"/>
      </w:pPr>
      <w:r w:rsidRPr="00DE0D3F">
        <w:tab/>
      </w:r>
      <w:r w:rsidRPr="00DE0D3F">
        <w:tab/>
      </w:r>
      <w:r w:rsidRPr="00DE0D3F">
        <w:tab/>
      </w:r>
      <w:bookmarkStart w:id="381" w:name="up_e4ad04cba"/>
      <w:r w:rsidRPr="00DE0D3F">
        <w:t>t</w:t>
      </w:r>
      <w:bookmarkEnd w:id="381"/>
      <w:r w:rsidRPr="00DE0D3F">
        <w:t>o resolve the House into a Committee of the Whole;</w:t>
      </w:r>
    </w:p>
    <w:p w14:paraId="6D78AB84" w14:textId="77777777" w:rsidR="00FF1FA2" w:rsidRPr="00DE0D3F" w:rsidRDefault="00FF1FA2" w:rsidP="00FF1FA2">
      <w:pPr>
        <w:pStyle w:val="scresolutionbody"/>
      </w:pPr>
      <w:r w:rsidRPr="00DE0D3F">
        <w:tab/>
      </w:r>
      <w:r w:rsidRPr="00DE0D3F">
        <w:tab/>
      </w:r>
      <w:r w:rsidRPr="00DE0D3F">
        <w:tab/>
      </w:r>
      <w:bookmarkStart w:id="382" w:name="up_7802b9e03"/>
      <w:r w:rsidRPr="00DE0D3F">
        <w:t>t</w:t>
      </w:r>
      <w:bookmarkEnd w:id="382"/>
      <w:r w:rsidRPr="00DE0D3F">
        <w:t>o proceed to the orders of the day;</w:t>
      </w:r>
    </w:p>
    <w:p w14:paraId="4958E117" w14:textId="77777777" w:rsidR="00FF1FA2" w:rsidRPr="00DE0D3F" w:rsidRDefault="00FF1FA2" w:rsidP="00FF1FA2">
      <w:pPr>
        <w:pStyle w:val="scresolutionbody"/>
      </w:pPr>
      <w:r w:rsidRPr="00DE0D3F">
        <w:tab/>
      </w:r>
      <w:r w:rsidRPr="00DE0D3F">
        <w:tab/>
      </w:r>
      <w:r w:rsidRPr="00DE0D3F">
        <w:tab/>
      </w:r>
      <w:bookmarkStart w:id="383" w:name="up_bd5082c35"/>
      <w:r w:rsidRPr="00DE0D3F">
        <w:t>t</w:t>
      </w:r>
      <w:bookmarkEnd w:id="383"/>
      <w:r w:rsidRPr="00DE0D3F">
        <w:t>o recur to the morning hour;</w:t>
      </w:r>
    </w:p>
    <w:p w14:paraId="71BFFCC1" w14:textId="77777777" w:rsidR="00FF1FA2" w:rsidRPr="00DE0D3F" w:rsidRDefault="00FF1FA2" w:rsidP="00FF1FA2">
      <w:pPr>
        <w:pStyle w:val="scresolutionbody"/>
      </w:pPr>
      <w:r w:rsidRPr="00DE0D3F">
        <w:tab/>
      </w:r>
      <w:r w:rsidRPr="00DE0D3F">
        <w:tab/>
      </w:r>
      <w:r w:rsidRPr="00DE0D3F">
        <w:tab/>
      </w:r>
      <w:bookmarkStart w:id="384" w:name="up_90e105c6b"/>
      <w:r w:rsidRPr="00DE0D3F">
        <w:t>t</w:t>
      </w:r>
      <w:bookmarkEnd w:id="384"/>
      <w:r w:rsidRPr="00DE0D3F">
        <w:t>o fix the hour to which the House shall next meet;</w:t>
      </w:r>
    </w:p>
    <w:p w14:paraId="6D506A4D" w14:textId="77777777" w:rsidR="00FF1FA2" w:rsidRPr="00DE0D3F" w:rsidRDefault="00FF1FA2" w:rsidP="00FF1FA2">
      <w:pPr>
        <w:pStyle w:val="scresolutionbody"/>
      </w:pPr>
      <w:r w:rsidRPr="00DE0D3F">
        <w:tab/>
      </w:r>
      <w:r w:rsidRPr="00DE0D3F">
        <w:tab/>
      </w:r>
      <w:r w:rsidRPr="00DE0D3F">
        <w:tab/>
      </w:r>
      <w:bookmarkStart w:id="385" w:name="up_cbc968fc3"/>
      <w:r w:rsidRPr="00DE0D3F">
        <w:t>t</w:t>
      </w:r>
      <w:bookmarkEnd w:id="385"/>
      <w:r w:rsidRPr="00DE0D3F">
        <w:t>o grant free conference powers;</w:t>
      </w:r>
    </w:p>
    <w:p w14:paraId="410B0548" w14:textId="77777777" w:rsidR="00FF1FA2" w:rsidRPr="00DE0D3F" w:rsidRDefault="00FF1FA2" w:rsidP="00FF1FA2">
      <w:pPr>
        <w:pStyle w:val="scresolutionbody"/>
      </w:pPr>
      <w:r w:rsidRPr="00DE0D3F">
        <w:tab/>
      </w:r>
      <w:r w:rsidRPr="00DE0D3F">
        <w:tab/>
      </w:r>
      <w:r w:rsidRPr="00DE0D3F">
        <w:tab/>
      </w:r>
      <w:bookmarkStart w:id="386" w:name="up_8025f1bff"/>
      <w:r w:rsidRPr="00DE0D3F">
        <w:t>t</w:t>
      </w:r>
      <w:bookmarkEnd w:id="386"/>
      <w:r w:rsidRPr="00DE0D3F">
        <w:t>o divide the question.</w:t>
      </w:r>
    </w:p>
    <w:p w14:paraId="5ED677FE" w14:textId="77777777" w:rsidR="00FF1FA2" w:rsidRPr="00DE0D3F" w:rsidRDefault="00FF1FA2" w:rsidP="00FF1FA2">
      <w:pPr>
        <w:pStyle w:val="scresolutionbody"/>
      </w:pPr>
      <w:r w:rsidRPr="00DE0D3F">
        <w:tab/>
      </w:r>
      <w:bookmarkStart w:id="387" w:name="up_22ac38cc2"/>
      <w:r w:rsidRPr="00DE0D3F">
        <w:t>b</w:t>
      </w:r>
      <w:bookmarkEnd w:id="387"/>
      <w:r w:rsidRPr="00DE0D3F">
        <w:t>.</w:t>
      </w:r>
      <w:r w:rsidRPr="00DE0D3F">
        <w:tab/>
        <w:t>The following motions shall not be permitted at the same stage of the bill or proposition until one hour of time has elapsed since the same question was negatived:</w:t>
      </w:r>
    </w:p>
    <w:p w14:paraId="64C62722" w14:textId="77777777" w:rsidR="00FF1FA2" w:rsidRPr="00DE0D3F" w:rsidRDefault="00FF1FA2" w:rsidP="00FF1FA2">
      <w:pPr>
        <w:pStyle w:val="scresolutionbody"/>
      </w:pPr>
      <w:r w:rsidRPr="00DE0D3F">
        <w:tab/>
      </w:r>
      <w:r w:rsidRPr="00DE0D3F">
        <w:tab/>
      </w:r>
      <w:r w:rsidRPr="00DE0D3F">
        <w:tab/>
      </w:r>
      <w:bookmarkStart w:id="388" w:name="up_f1cc06b27"/>
      <w:r w:rsidRPr="00DE0D3F">
        <w:t>f</w:t>
      </w:r>
      <w:bookmarkEnd w:id="388"/>
      <w:r w:rsidRPr="00DE0D3F">
        <w:t>or the previous question;</w:t>
      </w:r>
    </w:p>
    <w:p w14:paraId="20D837B8" w14:textId="77777777" w:rsidR="00FF1FA2" w:rsidRPr="00DE0D3F" w:rsidRDefault="00FF1FA2" w:rsidP="00FF1FA2">
      <w:pPr>
        <w:pStyle w:val="scresolutionbody"/>
      </w:pPr>
      <w:r w:rsidRPr="00DE0D3F">
        <w:tab/>
      </w:r>
      <w:r w:rsidRPr="00DE0D3F">
        <w:tab/>
      </w:r>
      <w:r w:rsidRPr="00DE0D3F">
        <w:tab/>
      </w:r>
      <w:bookmarkStart w:id="389" w:name="up_95feb3380"/>
      <w:r w:rsidRPr="00DE0D3F">
        <w:t>t</w:t>
      </w:r>
      <w:bookmarkEnd w:id="389"/>
      <w:r w:rsidRPr="00DE0D3F">
        <w:t>o lay on the table;</w:t>
      </w:r>
    </w:p>
    <w:p w14:paraId="21DE44B2" w14:textId="77777777" w:rsidR="00FF1FA2" w:rsidRPr="00DE0D3F" w:rsidRDefault="00FF1FA2" w:rsidP="00FF1FA2">
      <w:pPr>
        <w:pStyle w:val="scresolutionbody"/>
      </w:pPr>
      <w:r w:rsidRPr="00DE0D3F">
        <w:tab/>
      </w:r>
      <w:r w:rsidRPr="00DE0D3F">
        <w:tab/>
      </w:r>
      <w:r w:rsidRPr="00DE0D3F">
        <w:tab/>
      </w:r>
      <w:bookmarkStart w:id="390" w:name="up_37e1e417b"/>
      <w:r w:rsidRPr="00DE0D3F">
        <w:t>t</w:t>
      </w:r>
      <w:bookmarkEnd w:id="390"/>
      <w:r w:rsidRPr="00DE0D3F">
        <w:t>o adjourn debate;</w:t>
      </w:r>
    </w:p>
    <w:p w14:paraId="66FE12A4" w14:textId="77777777" w:rsidR="00FF1FA2" w:rsidRPr="00DE0D3F" w:rsidRDefault="00FF1FA2" w:rsidP="00FF1FA2">
      <w:pPr>
        <w:pStyle w:val="scresolutionbody"/>
      </w:pPr>
      <w:r w:rsidRPr="00DE0D3F">
        <w:tab/>
      </w:r>
      <w:r w:rsidRPr="00DE0D3F">
        <w:tab/>
      </w:r>
      <w:r w:rsidRPr="00DE0D3F">
        <w:tab/>
      </w:r>
      <w:bookmarkStart w:id="391" w:name="up_2863263bb"/>
      <w:r w:rsidRPr="00DE0D3F">
        <w:t>t</w:t>
      </w:r>
      <w:bookmarkEnd w:id="391"/>
      <w:r w:rsidRPr="00DE0D3F">
        <w:t>o continue;</w:t>
      </w:r>
    </w:p>
    <w:p w14:paraId="3C1DFD56" w14:textId="77777777" w:rsidR="00FF1FA2" w:rsidRPr="00DE0D3F" w:rsidRDefault="00FF1FA2" w:rsidP="00FF1FA2">
      <w:pPr>
        <w:pStyle w:val="scresolutionbody"/>
      </w:pPr>
      <w:r w:rsidRPr="00DE0D3F">
        <w:tab/>
      </w:r>
      <w:r w:rsidRPr="00DE0D3F">
        <w:tab/>
      </w:r>
      <w:r w:rsidRPr="00DE0D3F">
        <w:tab/>
      </w:r>
      <w:bookmarkStart w:id="392" w:name="up_306b73cdb"/>
      <w:r w:rsidRPr="00DE0D3F">
        <w:t>t</w:t>
      </w:r>
      <w:bookmarkEnd w:id="392"/>
      <w:r w:rsidRPr="00DE0D3F">
        <w:t>o commit or recommit;</w:t>
      </w:r>
    </w:p>
    <w:p w14:paraId="658CAB53" w14:textId="77777777" w:rsidR="00FF1FA2" w:rsidRPr="00DE0D3F" w:rsidRDefault="00FF1FA2" w:rsidP="00FF1FA2">
      <w:pPr>
        <w:pStyle w:val="scresolutionbody"/>
      </w:pPr>
      <w:r w:rsidRPr="00DE0D3F">
        <w:tab/>
      </w:r>
      <w:r w:rsidRPr="00DE0D3F">
        <w:tab/>
      </w:r>
      <w:r w:rsidRPr="00DE0D3F">
        <w:tab/>
      </w:r>
      <w:bookmarkStart w:id="393" w:name="up_13f464354"/>
      <w:r w:rsidRPr="00DE0D3F">
        <w:t>t</w:t>
      </w:r>
      <w:bookmarkEnd w:id="393"/>
      <w:r w:rsidRPr="00DE0D3F">
        <w:t>o recur to the morning hour.</w:t>
      </w:r>
    </w:p>
    <w:p w14:paraId="60957C3F" w14:textId="77777777" w:rsidR="00FF1FA2" w:rsidRPr="00DE0D3F" w:rsidRDefault="00FF1FA2" w:rsidP="00FF1FA2">
      <w:pPr>
        <w:pStyle w:val="scresolutionbody"/>
      </w:pPr>
    </w:p>
    <w:p w14:paraId="61CC68B5" w14:textId="77777777" w:rsidR="00FF1FA2" w:rsidRPr="00DE0D3F" w:rsidRDefault="00FF1FA2" w:rsidP="00FF1FA2">
      <w:pPr>
        <w:pStyle w:val="scresolutionbody"/>
      </w:pPr>
      <w:r w:rsidRPr="00DE0D3F">
        <w:rPr>
          <w:b/>
        </w:rPr>
        <w:tab/>
      </w:r>
      <w:bookmarkStart w:id="394" w:name="up_b9a34a8ef"/>
      <w:r w:rsidRPr="00DE0D3F">
        <w:rPr>
          <w:b/>
        </w:rPr>
        <w:t>8</w:t>
      </w:r>
      <w:bookmarkEnd w:id="394"/>
      <w:r w:rsidRPr="00DE0D3F">
        <w:rPr>
          <w:b/>
        </w:rPr>
        <w:t>.12</w:t>
      </w:r>
      <w:r w:rsidRPr="00DE0D3F">
        <w:tab/>
        <w:t>Motions to adjourn, to recede, and to recede subject to the call of the Chair, shall always be in order except while the House is actually engaged in deciding a question by yeas and nays or in voting</w:t>
      </w:r>
      <w:r w:rsidRPr="00DE0D3F">
        <w:rPr>
          <w:i/>
        </w:rPr>
        <w:t xml:space="preserve"> viva voce</w:t>
      </w:r>
      <w:r w:rsidRPr="00DE0D3F">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14:paraId="79D9D033" w14:textId="77777777" w:rsidR="00FF1FA2" w:rsidRPr="00DE0D3F" w:rsidRDefault="00FF1FA2" w:rsidP="00FF1FA2">
      <w:pPr>
        <w:pStyle w:val="scresolutionbody"/>
      </w:pPr>
    </w:p>
    <w:p w14:paraId="34153CAC" w14:textId="77777777" w:rsidR="00FF1FA2" w:rsidRPr="00DE0D3F" w:rsidRDefault="00FF1FA2" w:rsidP="00FF1FA2">
      <w:pPr>
        <w:pStyle w:val="scresolutionbody"/>
      </w:pPr>
      <w:r w:rsidRPr="00DE0D3F">
        <w:rPr>
          <w:b/>
        </w:rPr>
        <w:tab/>
      </w:r>
      <w:bookmarkStart w:id="395" w:name="up_b9c475151"/>
      <w:r w:rsidRPr="00DE0D3F">
        <w:rPr>
          <w:b/>
        </w:rPr>
        <w:t>8</w:t>
      </w:r>
      <w:bookmarkEnd w:id="395"/>
      <w:r w:rsidRPr="00DE0D3F">
        <w:rPr>
          <w:b/>
        </w:rPr>
        <w:t>.13</w:t>
      </w:r>
      <w:r w:rsidRPr="00DE0D3F">
        <w:tab/>
        <w:t>(Reserved)</w:t>
      </w:r>
    </w:p>
    <w:p w14:paraId="2DC56DF9" w14:textId="77777777" w:rsidR="00FF1FA2" w:rsidRPr="00DE0D3F" w:rsidRDefault="00FF1FA2" w:rsidP="00FF1FA2">
      <w:pPr>
        <w:pStyle w:val="scresolutionbody"/>
      </w:pPr>
    </w:p>
    <w:p w14:paraId="0A18BAFC" w14:textId="77777777" w:rsidR="00FF1FA2" w:rsidRPr="00DE0D3F" w:rsidRDefault="00FF1FA2" w:rsidP="00FF1FA2">
      <w:pPr>
        <w:pStyle w:val="scresolutionbody"/>
      </w:pPr>
      <w:r w:rsidRPr="00DE0D3F">
        <w:rPr>
          <w:b/>
        </w:rPr>
        <w:tab/>
      </w:r>
      <w:bookmarkStart w:id="396" w:name="up_0878cda71"/>
      <w:r w:rsidRPr="00DE0D3F">
        <w:rPr>
          <w:b/>
        </w:rPr>
        <w:t>8</w:t>
      </w:r>
      <w:bookmarkEnd w:id="396"/>
      <w:r w:rsidRPr="00DE0D3F">
        <w:rPr>
          <w:b/>
        </w:rPr>
        <w:t>.14</w:t>
      </w:r>
      <w:r w:rsidRPr="00DE0D3F">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DE0D3F">
        <w:rPr>
          <w:i/>
        </w:rPr>
        <w:t>Provided</w:t>
      </w:r>
      <w:r w:rsidRPr="00DE0D3F">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DE0D3F">
        <w:rPr>
          <w:i/>
        </w:rPr>
        <w:t>provided</w:t>
      </w:r>
      <w:r w:rsidRPr="00DE0D3F">
        <w:t>, that once a motion to reconsider is made it may not be withdrawn except in the same day in which it was made.</w:t>
      </w:r>
    </w:p>
    <w:p w14:paraId="71C9FAA2" w14:textId="77777777" w:rsidR="00FF1FA2" w:rsidRPr="00DE0D3F" w:rsidRDefault="00FF1FA2" w:rsidP="00FF1FA2">
      <w:pPr>
        <w:pStyle w:val="scresolutionbody"/>
      </w:pPr>
      <w:r w:rsidRPr="00DE0D3F">
        <w:tab/>
      </w:r>
      <w:bookmarkStart w:id="397" w:name="up_da1b9c834"/>
      <w:r w:rsidRPr="00DE0D3F">
        <w:rPr>
          <w:i/>
        </w:rPr>
        <w:t>P</w:t>
      </w:r>
      <w:bookmarkEnd w:id="397"/>
      <w:r w:rsidRPr="00DE0D3F">
        <w:rPr>
          <w:i/>
        </w:rPr>
        <w:t>rovided</w:t>
      </w:r>
      <w:r w:rsidRPr="00DE0D3F">
        <w:t>, that a motion to reconsider shall not be allowed if the bill, resolution, message, report, amendment, motion, or the paper upon which the vote was taken shall have gone out of the possession of the House.</w:t>
      </w:r>
    </w:p>
    <w:p w14:paraId="6CA115AE" w14:textId="77777777" w:rsidR="00FF1FA2" w:rsidRPr="00DE0D3F" w:rsidRDefault="00FF1FA2" w:rsidP="00FF1FA2">
      <w:pPr>
        <w:pStyle w:val="scresolutionbody"/>
      </w:pPr>
      <w:r w:rsidRPr="00DE0D3F">
        <w:tab/>
      </w:r>
      <w:bookmarkStart w:id="398" w:name="up_4d95cdf87"/>
      <w:r w:rsidRPr="00DE0D3F">
        <w:t>A</w:t>
      </w:r>
      <w:bookmarkEnd w:id="398"/>
      <w:r w:rsidRPr="00DE0D3F">
        <w:t xml:space="preserve"> motion to reconsider may be laid on the table.  If such motion be laid on the table, it shall be deemed a final disposition of the motion.</w:t>
      </w:r>
    </w:p>
    <w:p w14:paraId="7AC9A5B9" w14:textId="77777777" w:rsidR="00FF1FA2" w:rsidRPr="00DE0D3F" w:rsidRDefault="00FF1FA2" w:rsidP="00FF1FA2">
      <w:pPr>
        <w:pStyle w:val="scresolutionbody"/>
      </w:pPr>
    </w:p>
    <w:p w14:paraId="24E7B19B" w14:textId="77777777" w:rsidR="00FF1FA2" w:rsidRPr="00DE0D3F" w:rsidRDefault="00FF1FA2" w:rsidP="00FF1FA2">
      <w:pPr>
        <w:pStyle w:val="scresolutionbody"/>
      </w:pPr>
      <w:r w:rsidRPr="00DE0D3F">
        <w:rPr>
          <w:b/>
        </w:rPr>
        <w:tab/>
      </w:r>
      <w:bookmarkStart w:id="399" w:name="up_d84c6827c"/>
      <w:r w:rsidRPr="00DE0D3F">
        <w:rPr>
          <w:b/>
        </w:rPr>
        <w:t>8</w:t>
      </w:r>
      <w:bookmarkEnd w:id="399"/>
      <w:r w:rsidRPr="00DE0D3F">
        <w:rPr>
          <w:b/>
        </w:rPr>
        <w:t>.15</w:t>
      </w:r>
      <w:r w:rsidRPr="00DE0D3F">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14:paraId="67954379" w14:textId="77777777" w:rsidR="00FF1FA2" w:rsidRPr="00DE0D3F" w:rsidRDefault="00FF1FA2" w:rsidP="00FF1FA2">
      <w:pPr>
        <w:pStyle w:val="scresolutionbody"/>
      </w:pPr>
      <w:r w:rsidRPr="00DE0D3F">
        <w:tab/>
      </w:r>
      <w:bookmarkStart w:id="400" w:name="up_7ffb956fa"/>
      <w:r w:rsidRPr="00DE0D3F">
        <w:t>I</w:t>
      </w:r>
      <w:bookmarkEnd w:id="400"/>
      <w:r w:rsidRPr="00DE0D3F">
        <w:t>f a motion to continue, having received an affirmative vote, shall be reconsidered and thereupon such motion to continue shall receive a negative vote, the matter shall be taken up in its original place on the Calendar.</w:t>
      </w:r>
    </w:p>
    <w:p w14:paraId="644A73B0" w14:textId="77777777" w:rsidR="00FF1FA2" w:rsidRDefault="00FF1FA2" w:rsidP="00FF1FA2">
      <w:pPr>
        <w:pStyle w:val="scresolutionbody"/>
      </w:pPr>
    </w:p>
    <w:p w14:paraId="17451503" w14:textId="77777777" w:rsidR="00D00268" w:rsidRPr="00DE0D3F" w:rsidRDefault="00D00268" w:rsidP="00D00268">
      <w:pPr>
        <w:pStyle w:val="scresolutionbody"/>
        <w:jc w:val="center"/>
      </w:pPr>
      <w:bookmarkStart w:id="401" w:name="up_c20443242"/>
      <w:r w:rsidRPr="00DE0D3F">
        <w:rPr>
          <w:b/>
        </w:rPr>
        <w:t>R</w:t>
      </w:r>
      <w:bookmarkEnd w:id="401"/>
      <w:r w:rsidRPr="00DE0D3F">
        <w:rPr>
          <w:b/>
        </w:rPr>
        <w:t>ule 9</w:t>
      </w:r>
    </w:p>
    <w:p w14:paraId="5043C10C" w14:textId="77777777" w:rsidR="00D00268" w:rsidRPr="00DE0D3F" w:rsidRDefault="00D00268" w:rsidP="00D00268">
      <w:pPr>
        <w:pStyle w:val="scresolutionbody"/>
      </w:pPr>
    </w:p>
    <w:p w14:paraId="5251C299" w14:textId="77777777" w:rsidR="00D00268" w:rsidRPr="00DE0D3F" w:rsidRDefault="00D00268" w:rsidP="00D00268">
      <w:pPr>
        <w:pStyle w:val="scresolutionbody"/>
        <w:jc w:val="center"/>
      </w:pPr>
      <w:bookmarkStart w:id="402" w:name="up_b098c8b7f"/>
      <w:r w:rsidRPr="00DE0D3F">
        <w:rPr>
          <w:b/>
        </w:rPr>
        <w:t>A</w:t>
      </w:r>
      <w:bookmarkEnd w:id="402"/>
      <w:r w:rsidRPr="00DE0D3F">
        <w:rPr>
          <w:b/>
        </w:rPr>
        <w:t>mendments</w:t>
      </w:r>
    </w:p>
    <w:p w14:paraId="25A34E3C" w14:textId="77777777" w:rsidR="00D00268" w:rsidRPr="00DE0D3F" w:rsidRDefault="00D00268" w:rsidP="00D00268">
      <w:pPr>
        <w:pStyle w:val="scresolutionbody"/>
      </w:pPr>
    </w:p>
    <w:p w14:paraId="04FD27CC" w14:textId="77777777" w:rsidR="00D00268" w:rsidRPr="00425043" w:rsidRDefault="00D00268" w:rsidP="00D00268">
      <w:pPr>
        <w:pStyle w:val="scresolutionbody"/>
      </w:pPr>
      <w:r w:rsidRPr="00DE0D3F">
        <w:rPr>
          <w:b/>
        </w:rPr>
        <w:tab/>
      </w:r>
      <w:bookmarkStart w:id="403" w:name="up_bdc9b4667"/>
      <w:r w:rsidRPr="00DE0D3F">
        <w:rPr>
          <w:b/>
        </w:rPr>
        <w:t>9</w:t>
      </w:r>
      <w:bookmarkEnd w:id="403"/>
      <w:r w:rsidRPr="00DE0D3F">
        <w:rPr>
          <w:b/>
        </w:rPr>
        <w:t>.1</w:t>
      </w:r>
      <w:r w:rsidRPr="00DE0D3F">
        <w:tab/>
      </w:r>
      <w:r w:rsidRPr="00425043">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425043">
        <w:rPr>
          <w:i/>
        </w:rPr>
        <w:t>Provided</w:t>
      </w:r>
      <w:r w:rsidRPr="00425043">
        <w:t>, however, that this requirement shall not apply to local bills; nor shall this requirement apply to bills returned from the Senate with amendments during any extension of the session under Section 2</w:t>
      </w:r>
      <w:r>
        <w:noBreakHyphen/>
      </w:r>
      <w:r w:rsidRPr="00425043">
        <w:t>1</w:t>
      </w:r>
      <w:r>
        <w:noBreakHyphen/>
      </w:r>
      <w:r w:rsidRPr="00425043">
        <w:t>180 of the Code of Laws of South Carolina, 1976, or to bills returned from the Senate with amendments during an extra session pursuant to Article IV, Section 19 of the South Carolina Constitution.</w:t>
      </w:r>
    </w:p>
    <w:p w14:paraId="7EEC61F8" w14:textId="77777777" w:rsidR="00D00268" w:rsidRPr="0012297A" w:rsidRDefault="00D00268" w:rsidP="00D00268">
      <w:pPr>
        <w:pStyle w:val="scresolutionbody"/>
      </w:pPr>
      <w:r w:rsidRPr="00425043">
        <w:tab/>
      </w:r>
      <w:bookmarkStart w:id="404" w:name="up_1e2e0f6be"/>
      <w:r w:rsidRPr="0012297A">
        <w:t>T</w:t>
      </w:r>
      <w:bookmarkEnd w:id="404"/>
      <w:r w:rsidRPr="0012297A">
        <w:t>he General Appropriations Bill, Supplemental Appropriations Bill for the ordinary expenses of State Government, and legislation appropriating the Capital Reserve Fund, having been returned from the Senate with amendments, shall not be considered until:</w:t>
      </w:r>
    </w:p>
    <w:p w14:paraId="4D777562" w14:textId="77777777" w:rsidR="00D00268" w:rsidRPr="0012297A" w:rsidRDefault="00D00268" w:rsidP="00D00268">
      <w:pPr>
        <w:pStyle w:val="scresolutionbody"/>
      </w:pPr>
      <w:r w:rsidRPr="0012297A">
        <w:tab/>
      </w:r>
      <w:bookmarkStart w:id="405" w:name="up_ea74d5138"/>
      <w:r w:rsidRPr="0012297A">
        <w:t>(</w:t>
      </w:r>
      <w:bookmarkEnd w:id="405"/>
      <w:r w:rsidRPr="0012297A">
        <w:t>1)</w:t>
      </w:r>
      <w:r w:rsidRPr="0012297A">
        <w:tab/>
        <w:t>their number and title shall have been printed in the House Calendar; and</w:t>
      </w:r>
    </w:p>
    <w:p w14:paraId="7ADF080A" w14:textId="77777777" w:rsidR="00D00268" w:rsidRPr="0012297A" w:rsidRDefault="00D00268" w:rsidP="00D00268">
      <w:pPr>
        <w:pStyle w:val="scresolutionbody"/>
      </w:pPr>
      <w:r w:rsidRPr="0012297A">
        <w:tab/>
      </w:r>
      <w:bookmarkStart w:id="406" w:name="up_b4c21d669"/>
      <w:r w:rsidRPr="0012297A">
        <w:t>(</w:t>
      </w:r>
      <w:bookmarkEnd w:id="406"/>
      <w:r w:rsidRPr="0012297A">
        <w:t>2)</w:t>
      </w:r>
      <w:r w:rsidRPr="0012297A">
        <w:tab/>
        <w:t>their contents, as amended, have been made available online to the public for at least forty</w:t>
      </w:r>
      <w:r>
        <w:noBreakHyphen/>
      </w:r>
      <w:r w:rsidRPr="0012297A">
        <w:t>eight hours.</w:t>
      </w:r>
    </w:p>
    <w:p w14:paraId="594466DC" w14:textId="77777777" w:rsidR="00D00268" w:rsidRPr="00425043" w:rsidRDefault="00D00268" w:rsidP="00D00268">
      <w:pPr>
        <w:pStyle w:val="scresolutionbody"/>
      </w:pPr>
      <w:r w:rsidRPr="00425043">
        <w:tab/>
      </w:r>
      <w:bookmarkStart w:id="407" w:name="up_7145cabc3"/>
      <w:r w:rsidRPr="00425043">
        <w:t>T</w:t>
      </w:r>
      <w:bookmarkEnd w:id="407"/>
      <w:r w:rsidRPr="00425043">
        <w:t>he consideration of amendments shall have precedence over a motion to either concur or nonconcur in the Senate amendments.  Once the matter is amended and all pending amendments are considered, then said bill is returned to the Senate for consideration.</w:t>
      </w:r>
    </w:p>
    <w:p w14:paraId="302AF03F" w14:textId="77777777" w:rsidR="00D00268" w:rsidRPr="00DE0D3F" w:rsidRDefault="00D00268" w:rsidP="00D00268">
      <w:pPr>
        <w:pStyle w:val="scresolutionbody"/>
      </w:pPr>
      <w:r w:rsidRPr="00425043">
        <w:tab/>
      </w:r>
      <w:bookmarkStart w:id="408" w:name="up_36d1a4b0b"/>
      <w:r w:rsidRPr="00425043">
        <w:t>I</w:t>
      </w:r>
      <w:bookmarkEnd w:id="408"/>
      <w:r w:rsidRPr="00425043">
        <w:t xml:space="preserve">f no amendments have been adopted by the House then the question shall be: </w:t>
      </w:r>
      <w:r w:rsidRPr="001918A1">
        <w:t>‘</w:t>
      </w:r>
      <w:r w:rsidRPr="00425043">
        <w:t>Will the House agree to the Senate amendment?</w:t>
      </w:r>
      <w:r w:rsidRPr="001918A1">
        <w:t>’</w:t>
      </w:r>
      <w:r w:rsidRPr="00425043">
        <w:t xml:space="preserve"> A decision in the negative shall be a rejection.  Upon a decision in the affirmative, the title of the bill shall be changed to an act an ordered to be enrolled.</w:t>
      </w:r>
    </w:p>
    <w:p w14:paraId="7A4F710F" w14:textId="77777777" w:rsidR="00D00268" w:rsidRPr="00DE0D3F" w:rsidRDefault="00D00268" w:rsidP="00D00268">
      <w:pPr>
        <w:pStyle w:val="scresolutionbody"/>
      </w:pPr>
    </w:p>
    <w:p w14:paraId="54B133ED" w14:textId="77777777" w:rsidR="00D00268" w:rsidRPr="00DE0D3F" w:rsidRDefault="00D00268" w:rsidP="00D00268">
      <w:pPr>
        <w:pStyle w:val="scresolutionbody"/>
      </w:pPr>
      <w:r w:rsidRPr="00DE0D3F">
        <w:rPr>
          <w:b/>
        </w:rPr>
        <w:tab/>
      </w:r>
      <w:bookmarkStart w:id="409" w:name="up_d35be1907"/>
      <w:r w:rsidRPr="00DE0D3F">
        <w:rPr>
          <w:b/>
        </w:rPr>
        <w:t>9</w:t>
      </w:r>
      <w:bookmarkEnd w:id="409"/>
      <w:r w:rsidRPr="00DE0D3F">
        <w:rPr>
          <w:b/>
        </w:rPr>
        <w:t>.2</w:t>
      </w:r>
      <w:r w:rsidRPr="00DE0D3F">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14:paraId="2D21DF18" w14:textId="77777777" w:rsidR="00D00268" w:rsidRPr="00DE0D3F" w:rsidRDefault="00D00268" w:rsidP="00D00268">
      <w:pPr>
        <w:pStyle w:val="scresolutionbody"/>
      </w:pPr>
      <w:r w:rsidRPr="00DE0D3F">
        <w:rPr>
          <w:i/>
        </w:rPr>
        <w:tab/>
      </w:r>
      <w:bookmarkStart w:id="410" w:name="up_f76c14de2"/>
      <w:r w:rsidRPr="00DE0D3F">
        <w:rPr>
          <w:i/>
        </w:rPr>
        <w:t>P</w:t>
      </w:r>
      <w:bookmarkEnd w:id="410"/>
      <w:r w:rsidRPr="00DE0D3F">
        <w:rPr>
          <w:i/>
        </w:rPr>
        <w:t>rovided</w:t>
      </w:r>
      <w:r w:rsidRPr="00DE0D3F">
        <w:t>, that the House may, in its discretion, commit or recommit any bill at its third reading and after the report of the committee any amendment which it shall recommend may be adopted.</w:t>
      </w:r>
    </w:p>
    <w:p w14:paraId="077866F3" w14:textId="77777777" w:rsidR="00D00268" w:rsidRPr="00DE0D3F" w:rsidRDefault="00D00268" w:rsidP="00D00268">
      <w:pPr>
        <w:pStyle w:val="scresolutionbody"/>
      </w:pPr>
    </w:p>
    <w:p w14:paraId="311239D7" w14:textId="77777777" w:rsidR="00D00268" w:rsidRPr="00DE0D3F" w:rsidRDefault="00D00268" w:rsidP="00D00268">
      <w:pPr>
        <w:pStyle w:val="scresolutionbody"/>
      </w:pPr>
      <w:r w:rsidRPr="00DE0D3F">
        <w:rPr>
          <w:b/>
        </w:rPr>
        <w:tab/>
      </w:r>
      <w:bookmarkStart w:id="411" w:name="up_99acbe278"/>
      <w:r w:rsidRPr="00DE0D3F">
        <w:rPr>
          <w:b/>
        </w:rPr>
        <w:t>9</w:t>
      </w:r>
      <w:bookmarkEnd w:id="411"/>
      <w:r w:rsidRPr="00DE0D3F">
        <w:rPr>
          <w:b/>
        </w:rPr>
        <w:t>.3</w:t>
      </w:r>
      <w:r w:rsidRPr="00DE0D3F">
        <w:tab/>
        <w:t xml:space="preserve">No motion or proposition on a subject different from that under consideration shall be admitted under color of amendment unless it refers to the intent of the motion or proposition under consideration.  </w:t>
      </w:r>
      <w:r w:rsidRPr="00DE0D3F">
        <w:rPr>
          <w:i/>
        </w:rPr>
        <w:t>Provided</w:t>
      </w:r>
      <w:r w:rsidRPr="00DE0D3F">
        <w:t xml:space="preserve">, further, that nothing shall prevent the adoption of an amendment which rewrites the bill in its entirety if the bill as rewritten remains germane to the original title of the bill.  </w:t>
      </w:r>
      <w:r w:rsidRPr="00DE0D3F">
        <w:rPr>
          <w:i/>
        </w:rPr>
        <w:t>Provided</w:t>
      </w:r>
      <w:r w:rsidRPr="00DE0D3F">
        <w:t>, further, that in determining whether or not any amendment be germane, the Speaker of the House of Representatives shall be guided by precedents of the House of Representatives to the extent available.</w:t>
      </w:r>
    </w:p>
    <w:p w14:paraId="2341C479" w14:textId="77777777" w:rsidR="00D00268" w:rsidRPr="00DE0D3F" w:rsidRDefault="00D00268" w:rsidP="00D00268">
      <w:pPr>
        <w:pStyle w:val="scresolutionbody"/>
      </w:pPr>
    </w:p>
    <w:p w14:paraId="2D1B27DB" w14:textId="77777777" w:rsidR="00D00268" w:rsidRPr="00DE0D3F" w:rsidRDefault="00D00268" w:rsidP="00D00268">
      <w:pPr>
        <w:pStyle w:val="scresolutionbody"/>
      </w:pPr>
      <w:r w:rsidRPr="00DE0D3F">
        <w:rPr>
          <w:b/>
        </w:rPr>
        <w:tab/>
      </w:r>
      <w:bookmarkStart w:id="412" w:name="up_c9de40d15"/>
      <w:r w:rsidRPr="00DE0D3F">
        <w:rPr>
          <w:b/>
        </w:rPr>
        <w:t>9</w:t>
      </w:r>
      <w:bookmarkEnd w:id="412"/>
      <w:r w:rsidRPr="00DE0D3F">
        <w:rPr>
          <w:b/>
        </w:rPr>
        <w:t>.4</w:t>
      </w:r>
      <w:r w:rsidRPr="00DE0D3F">
        <w:tab/>
        <w:t xml:space="preserve">A proposed amendment shall be in order regardless of the number of changes proposed therein to the matter under debate, </w:t>
      </w:r>
      <w:r w:rsidRPr="00DE0D3F">
        <w:rPr>
          <w:i/>
          <w:iCs/>
        </w:rPr>
        <w:t>provided</w:t>
      </w:r>
      <w:r w:rsidRPr="00DE0D3F">
        <w:t xml:space="preserve"> such amendment is otherwise in order.  Proposed amendments must be typewritten and in the proper format for the computer system except as allowed by the Speaker at his discretion.</w:t>
      </w:r>
    </w:p>
    <w:p w14:paraId="05D4C47E" w14:textId="77777777" w:rsidR="00D00268" w:rsidRPr="00DE0D3F" w:rsidRDefault="00D00268" w:rsidP="00D00268">
      <w:pPr>
        <w:pStyle w:val="scresolutionbody"/>
      </w:pPr>
    </w:p>
    <w:p w14:paraId="4E82D7A3" w14:textId="77777777" w:rsidR="00D00268" w:rsidRPr="00DE0D3F" w:rsidRDefault="00D00268" w:rsidP="00D00268">
      <w:pPr>
        <w:pStyle w:val="scresolutionbody"/>
      </w:pPr>
      <w:r w:rsidRPr="00DE0D3F">
        <w:rPr>
          <w:b/>
        </w:rPr>
        <w:tab/>
      </w:r>
      <w:bookmarkStart w:id="413" w:name="up_27c0a9a07"/>
      <w:r w:rsidRPr="00DE0D3F">
        <w:rPr>
          <w:b/>
        </w:rPr>
        <w:t>9</w:t>
      </w:r>
      <w:bookmarkEnd w:id="413"/>
      <w:r w:rsidRPr="00DE0D3F">
        <w:rPr>
          <w:b/>
        </w:rPr>
        <w:t>.5</w:t>
      </w:r>
      <w:r w:rsidRPr="00DE0D3F">
        <w:tab/>
        <w:t>Proposed amendments to any matter before the House shall be initially considered in the order in which received.</w:t>
      </w:r>
    </w:p>
    <w:p w14:paraId="0C975518" w14:textId="77777777" w:rsidR="00D00268" w:rsidRPr="00DE0D3F" w:rsidRDefault="00D00268" w:rsidP="00D00268">
      <w:pPr>
        <w:pStyle w:val="scresolutionbody"/>
      </w:pPr>
    </w:p>
    <w:p w14:paraId="24A83B22" w14:textId="77777777" w:rsidR="00D00268" w:rsidRPr="00DE0D3F" w:rsidRDefault="00D00268" w:rsidP="00D00268">
      <w:pPr>
        <w:pStyle w:val="scresolutionbody"/>
      </w:pPr>
      <w:r w:rsidRPr="00DE0D3F">
        <w:tab/>
      </w:r>
      <w:bookmarkStart w:id="414" w:name="up_ba3faf47f"/>
      <w:r w:rsidRPr="00DE0D3F">
        <w:rPr>
          <w:b/>
        </w:rPr>
        <w:t>9</w:t>
      </w:r>
      <w:bookmarkEnd w:id="414"/>
      <w:r w:rsidRPr="00DE0D3F">
        <w:rPr>
          <w:b/>
        </w:rPr>
        <w:t>.6</w:t>
      </w:r>
      <w:r w:rsidRPr="00DE0D3F">
        <w:tab/>
        <w:t>Proposed amendments to local bills may not impact, affect, or reference any portion of a county other than the county originally referenced in the local bill.</w:t>
      </w:r>
    </w:p>
    <w:p w14:paraId="64F150C8" w14:textId="77777777" w:rsidR="00D00268" w:rsidRPr="00DE0D3F" w:rsidRDefault="00D00268" w:rsidP="00D00268">
      <w:pPr>
        <w:pStyle w:val="scresolutionbody"/>
      </w:pPr>
    </w:p>
    <w:p w14:paraId="18B4E2CC" w14:textId="77777777" w:rsidR="00D00268" w:rsidRPr="00DE0D3F" w:rsidRDefault="00D00268" w:rsidP="00D00268">
      <w:pPr>
        <w:pStyle w:val="scresolutionbody"/>
        <w:jc w:val="center"/>
      </w:pPr>
      <w:bookmarkStart w:id="415" w:name="up_38cc41077"/>
      <w:r w:rsidRPr="00DE0D3F">
        <w:rPr>
          <w:b/>
        </w:rPr>
        <w:t>R</w:t>
      </w:r>
      <w:bookmarkEnd w:id="415"/>
      <w:r w:rsidRPr="00DE0D3F">
        <w:rPr>
          <w:b/>
        </w:rPr>
        <w:t>ule 10</w:t>
      </w:r>
    </w:p>
    <w:p w14:paraId="6E6D734A" w14:textId="77777777" w:rsidR="00D00268" w:rsidRPr="00DE0D3F" w:rsidRDefault="00D00268" w:rsidP="00D00268">
      <w:pPr>
        <w:pStyle w:val="scresolutionbody"/>
      </w:pPr>
    </w:p>
    <w:p w14:paraId="77ECCD26" w14:textId="77777777" w:rsidR="00D00268" w:rsidRPr="00DE0D3F" w:rsidRDefault="00D00268" w:rsidP="00D00268">
      <w:pPr>
        <w:pStyle w:val="scresolutionbody"/>
        <w:jc w:val="center"/>
      </w:pPr>
      <w:bookmarkStart w:id="416" w:name="up_037cd2dcb"/>
      <w:r w:rsidRPr="00DE0D3F">
        <w:rPr>
          <w:b/>
        </w:rPr>
        <w:t>M</w:t>
      </w:r>
      <w:bookmarkEnd w:id="416"/>
      <w:r w:rsidRPr="00DE0D3F">
        <w:rPr>
          <w:b/>
        </w:rPr>
        <w:t>iscellaneous</w:t>
      </w:r>
    </w:p>
    <w:p w14:paraId="528720F7" w14:textId="77777777" w:rsidR="00D00268" w:rsidRPr="00DE0D3F" w:rsidRDefault="00D00268" w:rsidP="00D00268">
      <w:pPr>
        <w:pStyle w:val="scresolutionbody"/>
      </w:pPr>
    </w:p>
    <w:p w14:paraId="25088ECE" w14:textId="77777777" w:rsidR="00D00268" w:rsidRPr="00DE0D3F" w:rsidRDefault="00D00268" w:rsidP="00D00268">
      <w:pPr>
        <w:pStyle w:val="scresolutionbody"/>
      </w:pPr>
      <w:r w:rsidRPr="00DE0D3F">
        <w:rPr>
          <w:b/>
        </w:rPr>
        <w:tab/>
      </w:r>
      <w:bookmarkStart w:id="417" w:name="up_a411ddd24"/>
      <w:r w:rsidRPr="00DE0D3F">
        <w:rPr>
          <w:b/>
        </w:rPr>
        <w:t>1</w:t>
      </w:r>
      <w:bookmarkEnd w:id="417"/>
      <w:r w:rsidRPr="00DE0D3F">
        <w:rPr>
          <w:b/>
        </w:rPr>
        <w:t>0.1</w:t>
      </w:r>
      <w:r w:rsidRPr="00DE0D3F">
        <w:tab/>
        <w:t>Only the following persons shall be admitted within the House Chamber during a session of the House unless otherwise authorized by House Resolution.</w:t>
      </w:r>
    </w:p>
    <w:p w14:paraId="545B3DF7" w14:textId="77777777" w:rsidR="00D00268" w:rsidRPr="00DE0D3F" w:rsidRDefault="00D00268" w:rsidP="00D00268">
      <w:pPr>
        <w:pStyle w:val="scresolutionbody"/>
      </w:pPr>
      <w:r w:rsidRPr="00DE0D3F">
        <w:tab/>
      </w:r>
      <w:bookmarkStart w:id="418" w:name="up_040036331"/>
      <w:r w:rsidRPr="00DE0D3F">
        <w:t>T</w:t>
      </w:r>
      <w:bookmarkEnd w:id="418"/>
      <w:r w:rsidRPr="00DE0D3F">
        <w:t xml:space="preserve">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DE0D3F">
        <w:rPr>
          <w:i/>
          <w:iCs/>
        </w:rPr>
        <w:t>provided</w:t>
      </w:r>
      <w:r w:rsidRPr="00DE0D3F">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DE0D3F">
        <w:rPr>
          <w:i/>
        </w:rPr>
        <w:t>provided</w:t>
      </w:r>
      <w:r w:rsidRPr="00DE0D3F">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DE0D3F">
        <w:rPr>
          <w:i/>
        </w:rPr>
        <w:t>Provided</w:t>
      </w:r>
      <w:r w:rsidRPr="00DE0D3F">
        <w:t>, that no member of the Press may conduct interviews within the House Chamber while the House is in session.</w:t>
      </w:r>
    </w:p>
    <w:p w14:paraId="4B65115C" w14:textId="77777777" w:rsidR="00D00268" w:rsidRPr="00DE0D3F" w:rsidRDefault="00D00268" w:rsidP="00D00268">
      <w:pPr>
        <w:pStyle w:val="scresolutionbody"/>
      </w:pPr>
      <w:r w:rsidRPr="00DE0D3F">
        <w:rPr>
          <w:i/>
        </w:rPr>
        <w:tab/>
      </w:r>
      <w:bookmarkStart w:id="419" w:name="up_d6ffdcc89"/>
      <w:r w:rsidRPr="00DE0D3F">
        <w:rPr>
          <w:i/>
        </w:rPr>
        <w:t>P</w:t>
      </w:r>
      <w:bookmarkEnd w:id="419"/>
      <w:r w:rsidRPr="00DE0D3F">
        <w:rPr>
          <w:i/>
        </w:rPr>
        <w:t>rovided</w:t>
      </w:r>
      <w:r w:rsidRPr="00DE0D3F">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r>
      <w:r w:rsidRPr="00DE0D3F">
        <w:t>elected to either House of the General Assembly after the conviction of the crime referred to in this paragraph.</w:t>
      </w:r>
    </w:p>
    <w:p w14:paraId="7F57CE16" w14:textId="77777777" w:rsidR="00D00268" w:rsidRPr="00DE0D3F" w:rsidRDefault="00D00268" w:rsidP="00D00268">
      <w:pPr>
        <w:pStyle w:val="scresolutionbody"/>
      </w:pPr>
    </w:p>
    <w:p w14:paraId="668A0FC3" w14:textId="77777777" w:rsidR="00D00268" w:rsidRPr="00DE0D3F" w:rsidRDefault="00D00268" w:rsidP="00D00268">
      <w:pPr>
        <w:pStyle w:val="scresolutionbody"/>
      </w:pPr>
      <w:r w:rsidRPr="00DE0D3F">
        <w:rPr>
          <w:b/>
        </w:rPr>
        <w:tab/>
      </w:r>
      <w:bookmarkStart w:id="420" w:name="up_562bfe50f"/>
      <w:r w:rsidRPr="00DE0D3F">
        <w:rPr>
          <w:b/>
        </w:rPr>
        <w:t>1</w:t>
      </w:r>
      <w:bookmarkEnd w:id="420"/>
      <w:r w:rsidRPr="00DE0D3F">
        <w:rPr>
          <w:b/>
        </w:rPr>
        <w:t>0.2</w:t>
      </w:r>
      <w:r w:rsidRPr="00DE0D3F">
        <w:tab/>
        <w:t xml:space="preserve">Whenever the pronoun </w:t>
      </w:r>
      <w:r w:rsidRPr="001918A1">
        <w:t>‘</w:t>
      </w:r>
      <w:r w:rsidRPr="00DE0D3F">
        <w:t>he</w:t>
      </w:r>
      <w:r w:rsidRPr="001918A1">
        <w:t>’</w:t>
      </w:r>
      <w:r w:rsidRPr="00DE0D3F">
        <w:t xml:space="preserve"> appears in any rule, it shall be deemed to designate either masculine or feminine.  The words </w:t>
      </w:r>
      <w:r w:rsidRPr="001918A1">
        <w:t>‘</w:t>
      </w:r>
      <w:r w:rsidRPr="00DE0D3F">
        <w:t>person</w:t>
      </w:r>
      <w:r w:rsidRPr="001918A1">
        <w:t>’</w:t>
      </w:r>
      <w:r w:rsidRPr="00DE0D3F">
        <w:t xml:space="preserve"> and </w:t>
      </w:r>
      <w:r w:rsidRPr="001918A1">
        <w:t>‘</w:t>
      </w:r>
      <w:r w:rsidRPr="00DE0D3F">
        <w:t>party</w:t>
      </w:r>
      <w:r w:rsidRPr="001918A1">
        <w:t>’</w:t>
      </w:r>
      <w:r w:rsidRPr="00DE0D3F">
        <w:t xml:space="preserve">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14:paraId="598B89B9" w14:textId="77777777" w:rsidR="00D00268" w:rsidRPr="00DE0D3F" w:rsidRDefault="00D00268" w:rsidP="00D00268">
      <w:pPr>
        <w:pStyle w:val="scresolutionbody"/>
      </w:pPr>
    </w:p>
    <w:p w14:paraId="592F6EE6" w14:textId="77777777" w:rsidR="00D00268" w:rsidRPr="00DE0D3F" w:rsidRDefault="00D00268" w:rsidP="00D00268">
      <w:pPr>
        <w:pStyle w:val="scresolutionbody"/>
      </w:pPr>
      <w:r w:rsidRPr="00DE0D3F">
        <w:rPr>
          <w:b/>
        </w:rPr>
        <w:tab/>
      </w:r>
      <w:bookmarkStart w:id="421" w:name="up_3a7da1bd1"/>
      <w:r w:rsidRPr="00DE0D3F">
        <w:rPr>
          <w:b/>
        </w:rPr>
        <w:t>1</w:t>
      </w:r>
      <w:bookmarkEnd w:id="421"/>
      <w:r w:rsidRPr="00DE0D3F">
        <w:rPr>
          <w:b/>
        </w:rPr>
        <w:t>0.3</w:t>
      </w:r>
      <w:r w:rsidRPr="00DE0D3F">
        <w:tab/>
        <w:t>Definitions of measures:</w:t>
      </w:r>
    </w:p>
    <w:p w14:paraId="0BBE4E97" w14:textId="77777777" w:rsidR="00D00268" w:rsidRPr="00DE0D3F" w:rsidRDefault="00D00268" w:rsidP="00D00268">
      <w:pPr>
        <w:pStyle w:val="scresolutionbody"/>
      </w:pPr>
    </w:p>
    <w:p w14:paraId="1ED9B2F3" w14:textId="77777777" w:rsidR="00D00268" w:rsidRPr="00DE0D3F" w:rsidRDefault="00D00268" w:rsidP="00D00268">
      <w:pPr>
        <w:pStyle w:val="scresolutionbody"/>
      </w:pPr>
      <w:r w:rsidRPr="00DE0D3F">
        <w:tab/>
      </w:r>
      <w:bookmarkStart w:id="422" w:name="up_c0527973f"/>
      <w:r w:rsidRPr="00DE0D3F">
        <w:t>1</w:t>
      </w:r>
      <w:bookmarkEnd w:id="422"/>
      <w:r w:rsidRPr="00DE0D3F">
        <w:t>.</w:t>
      </w:r>
      <w:r w:rsidRPr="00DE0D3F">
        <w:tab/>
      </w:r>
      <w:r w:rsidRPr="001918A1">
        <w:t>‘</w:t>
      </w:r>
      <w:r w:rsidRPr="00DE0D3F">
        <w:t>Resolutions</w:t>
      </w:r>
      <w:r w:rsidRPr="001918A1">
        <w:t>’</w:t>
      </w:r>
      <w:r w:rsidRPr="00DE0D3F">
        <w:t xml:space="preserve"> This term includes:</w:t>
      </w:r>
    </w:p>
    <w:p w14:paraId="20B2E1AE" w14:textId="77777777" w:rsidR="00D00268" w:rsidRPr="00DE0D3F" w:rsidRDefault="00D00268" w:rsidP="00D00268">
      <w:pPr>
        <w:pStyle w:val="scresolutionbody"/>
      </w:pPr>
      <w:r w:rsidRPr="00DE0D3F">
        <w:tab/>
      </w:r>
      <w:r w:rsidRPr="00DE0D3F">
        <w:tab/>
      </w:r>
      <w:bookmarkStart w:id="423" w:name="up_da6e9846a"/>
      <w:r w:rsidRPr="00DE0D3F">
        <w:t>a</w:t>
      </w:r>
      <w:bookmarkEnd w:id="423"/>
      <w:r w:rsidRPr="00DE0D3F">
        <w:t>.</w:t>
      </w:r>
      <w:r w:rsidRPr="00DE0D3F">
        <w:tab/>
      </w:r>
      <w:r w:rsidRPr="001918A1">
        <w:t>‘</w:t>
      </w:r>
      <w:r w:rsidRPr="00DE0D3F">
        <w:t>House Resolution</w:t>
      </w:r>
      <w:r w:rsidRPr="001918A1">
        <w:t>’</w:t>
      </w:r>
      <w:r w:rsidRPr="00DE0D3F">
        <w:t xml:space="preserve"> which affects only the action of the House and the members thereof.  It requires only one reading for adoption, and shall not be submitted to the Senate.</w:t>
      </w:r>
    </w:p>
    <w:p w14:paraId="09889C0B" w14:textId="77777777" w:rsidR="00D00268" w:rsidRPr="00DE0D3F" w:rsidRDefault="00D00268" w:rsidP="00D00268">
      <w:pPr>
        <w:pStyle w:val="scresolutionbody"/>
      </w:pPr>
      <w:r w:rsidRPr="00DE0D3F">
        <w:tab/>
      </w:r>
      <w:r w:rsidRPr="00DE0D3F">
        <w:tab/>
      </w:r>
      <w:bookmarkStart w:id="424" w:name="up_4703d8b24"/>
      <w:r w:rsidRPr="00DE0D3F">
        <w:t>b</w:t>
      </w:r>
      <w:bookmarkEnd w:id="424"/>
      <w:r w:rsidRPr="00DE0D3F">
        <w:t>.</w:t>
      </w:r>
      <w:r w:rsidRPr="00DE0D3F">
        <w:tab/>
      </w:r>
      <w:r w:rsidRPr="001918A1">
        <w:t>‘</w:t>
      </w:r>
      <w:r w:rsidRPr="00DE0D3F">
        <w:t>Concurrent Resolution</w:t>
      </w:r>
      <w:r w:rsidRPr="001918A1">
        <w:t>’</w:t>
      </w:r>
      <w:r w:rsidRPr="00DE0D3F">
        <w:t xml:space="preserve"> which affects only the action of the General Assembly and the members thereof.  It requires only one reading in each House for adoption.</w:t>
      </w:r>
    </w:p>
    <w:p w14:paraId="58D6FE94" w14:textId="77777777" w:rsidR="00D00268" w:rsidRPr="00DE0D3F" w:rsidRDefault="00D00268" w:rsidP="00D00268">
      <w:pPr>
        <w:pStyle w:val="scresolutionbody"/>
      </w:pPr>
      <w:r w:rsidRPr="00DE0D3F">
        <w:tab/>
      </w:r>
      <w:r w:rsidRPr="00DE0D3F">
        <w:tab/>
      </w:r>
      <w:bookmarkStart w:id="425" w:name="up_d13eb0930"/>
      <w:r w:rsidRPr="00DE0D3F">
        <w:t>c</w:t>
      </w:r>
      <w:bookmarkEnd w:id="425"/>
      <w:r w:rsidRPr="00DE0D3F">
        <w:t>.</w:t>
      </w:r>
      <w:r w:rsidRPr="00DE0D3F">
        <w:tab/>
      </w:r>
      <w:r w:rsidRPr="001918A1">
        <w:t>‘</w:t>
      </w:r>
      <w:r w:rsidRPr="00DE0D3F">
        <w:t>Joint Resolution</w:t>
      </w:r>
      <w:r w:rsidRPr="001918A1">
        <w:t>’</w:t>
      </w:r>
      <w:r w:rsidRPr="00DE0D3F">
        <w:t xml:space="preserve">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14:paraId="4AF15087" w14:textId="77777777" w:rsidR="00D00268" w:rsidRPr="00DE0D3F" w:rsidRDefault="00D00268" w:rsidP="00D00268">
      <w:pPr>
        <w:pStyle w:val="scresolutionbody"/>
      </w:pPr>
    </w:p>
    <w:p w14:paraId="26AB1FF0" w14:textId="77777777" w:rsidR="00D00268" w:rsidRPr="00DE0D3F" w:rsidRDefault="00D00268" w:rsidP="00D00268">
      <w:pPr>
        <w:pStyle w:val="scresolutionbody"/>
      </w:pPr>
      <w:r w:rsidRPr="00DE0D3F">
        <w:tab/>
      </w:r>
      <w:bookmarkStart w:id="426" w:name="up_72f347dc8"/>
      <w:r w:rsidRPr="00DE0D3F">
        <w:t>2</w:t>
      </w:r>
      <w:bookmarkEnd w:id="426"/>
      <w:r w:rsidRPr="00DE0D3F">
        <w:t>.</w:t>
      </w:r>
      <w:r w:rsidRPr="00DE0D3F">
        <w:tab/>
      </w:r>
      <w:r w:rsidRPr="001918A1">
        <w:t>‘</w:t>
      </w:r>
      <w:r w:rsidRPr="00DE0D3F">
        <w:t>Bill</w:t>
      </w:r>
      <w:r w:rsidRPr="001918A1">
        <w:t>’</w:t>
      </w:r>
      <w:r w:rsidRPr="00DE0D3F">
        <w:t xml:space="preserve"> A bill is the term applied to a measure introduced in either House designed to become a permanent law (or an </w:t>
      </w:r>
      <w:r w:rsidRPr="001918A1">
        <w:t>‘</w:t>
      </w:r>
      <w:r w:rsidRPr="00DE0D3F">
        <w:t>act</w:t>
      </w:r>
      <w:r w:rsidRPr="001918A1">
        <w:t>’</w:t>
      </w:r>
      <w:r w:rsidRPr="00DE0D3F">
        <w:t>).</w:t>
      </w:r>
    </w:p>
    <w:p w14:paraId="0DF50C50" w14:textId="77777777" w:rsidR="00D00268" w:rsidRPr="00DE0D3F" w:rsidRDefault="00D00268" w:rsidP="00D00268">
      <w:pPr>
        <w:pStyle w:val="scresolutionbody"/>
      </w:pPr>
      <w:r w:rsidRPr="00DE0D3F">
        <w:tab/>
      </w:r>
      <w:bookmarkStart w:id="427" w:name="up_f330b4df5"/>
      <w:r w:rsidRPr="00DE0D3F">
        <w:t>I</w:t>
      </w:r>
      <w:bookmarkEnd w:id="427"/>
      <w:r w:rsidRPr="00DE0D3F">
        <w:t>t must be read and adopted three times on three separate days in each House, following which its title is changed to that of an act.</w:t>
      </w:r>
    </w:p>
    <w:p w14:paraId="0CE60F8A" w14:textId="77777777" w:rsidR="00D00268" w:rsidRPr="00DE0D3F" w:rsidRDefault="00D00268" w:rsidP="00D00268">
      <w:pPr>
        <w:pStyle w:val="scresolutionbody"/>
      </w:pPr>
    </w:p>
    <w:p w14:paraId="70EED6A1" w14:textId="77777777" w:rsidR="00D00268" w:rsidRPr="00DE0D3F" w:rsidRDefault="00D00268" w:rsidP="00D00268">
      <w:pPr>
        <w:pStyle w:val="scresolutionbody"/>
      </w:pPr>
      <w:r w:rsidRPr="00DE0D3F">
        <w:tab/>
      </w:r>
      <w:bookmarkStart w:id="428" w:name="up_b5632a4c3"/>
      <w:r w:rsidRPr="00DE0D3F">
        <w:t>3</w:t>
      </w:r>
      <w:bookmarkEnd w:id="428"/>
      <w:r w:rsidRPr="00DE0D3F">
        <w:t>.</w:t>
      </w:r>
      <w:r w:rsidRPr="00DE0D3F">
        <w:tab/>
      </w:r>
      <w:r w:rsidRPr="001918A1">
        <w:t>‘</w:t>
      </w:r>
      <w:r w:rsidRPr="00DE0D3F">
        <w:t>Act</w:t>
      </w:r>
      <w:r w:rsidRPr="001918A1">
        <w:t>’</w:t>
      </w:r>
      <w:r w:rsidRPr="00DE0D3F">
        <w:t xml:space="preserve"> An act is the term applied to a bill that has passed both Houses, been ratified by the presiding officer of each House and signed by the Governor or passed over his veto.  It is a permanent measure, having the force of law until repealed.</w:t>
      </w:r>
    </w:p>
    <w:p w14:paraId="15ACD2DB" w14:textId="77777777" w:rsidR="00D00268" w:rsidRPr="00DE0D3F" w:rsidRDefault="00D00268" w:rsidP="00D00268">
      <w:pPr>
        <w:pStyle w:val="scresolutionbody"/>
      </w:pPr>
    </w:p>
    <w:p w14:paraId="2221D27C" w14:textId="77777777" w:rsidR="00D00268" w:rsidRPr="00DE0D3F" w:rsidRDefault="00D00268" w:rsidP="00D00268">
      <w:pPr>
        <w:pStyle w:val="scresolutionbody"/>
      </w:pPr>
      <w:r w:rsidRPr="00DE0D3F">
        <w:tab/>
      </w:r>
      <w:bookmarkStart w:id="429" w:name="up_d52dac09e"/>
      <w:r w:rsidRPr="00DE0D3F">
        <w:t>4</w:t>
      </w:r>
      <w:bookmarkEnd w:id="429"/>
      <w:r w:rsidRPr="00DE0D3F">
        <w:t>.</w:t>
      </w:r>
      <w:r w:rsidRPr="00DE0D3F">
        <w:tab/>
      </w:r>
      <w:r w:rsidRPr="001918A1">
        <w:t>‘</w:t>
      </w:r>
      <w:r w:rsidRPr="00DE0D3F">
        <w:t>Veto</w:t>
      </w:r>
      <w:r w:rsidRPr="001918A1">
        <w:t>’</w:t>
      </w:r>
      <w:r w:rsidRPr="00DE0D3F">
        <w:t xml:space="preserve"> The term used for disapproval of a bill or joint resolution by the Governor.  </w:t>
      </w:r>
      <w:r w:rsidRPr="00556927">
        <w:t>It may be ove</w:t>
      </w:r>
      <w:r>
        <w:t>rr</w:t>
      </w:r>
      <w:r w:rsidRPr="00556927">
        <w:t>idden by a two-thirds vote of the members present and voting with at least two-thirds of a quorum voting to override. This requirement is set forth in Article IV, Section 21, of the South Carolina Constitution and defined by the decisions of the South Carolina Supreme Court</w:t>
      </w:r>
      <w:r>
        <w:t>.</w:t>
      </w:r>
    </w:p>
    <w:p w14:paraId="069497FF" w14:textId="77777777" w:rsidR="00D00268" w:rsidRPr="00DE0D3F" w:rsidRDefault="00D00268" w:rsidP="00D00268">
      <w:pPr>
        <w:pStyle w:val="scresolutionbody"/>
      </w:pPr>
    </w:p>
    <w:p w14:paraId="0D97C6EA" w14:textId="77777777" w:rsidR="00D00268" w:rsidRPr="00DE0D3F" w:rsidRDefault="00D00268" w:rsidP="00D00268">
      <w:pPr>
        <w:pStyle w:val="scresolutionbody"/>
      </w:pPr>
      <w:r w:rsidRPr="00DE0D3F">
        <w:rPr>
          <w:b/>
        </w:rPr>
        <w:tab/>
      </w:r>
      <w:bookmarkStart w:id="430" w:name="up_b7b35b5d4"/>
      <w:r w:rsidRPr="00DE0D3F">
        <w:rPr>
          <w:b/>
        </w:rPr>
        <w:t>1</w:t>
      </w:r>
      <w:bookmarkEnd w:id="430"/>
      <w:r w:rsidRPr="00DE0D3F">
        <w:rPr>
          <w:b/>
        </w:rPr>
        <w:t>0.4</w:t>
      </w:r>
      <w:r w:rsidRPr="00DE0D3F">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14:paraId="12B6B81B" w14:textId="77777777" w:rsidR="00D00268" w:rsidRPr="00DE0D3F" w:rsidRDefault="00D00268" w:rsidP="00D00268">
      <w:pPr>
        <w:pStyle w:val="scresolutionbody"/>
      </w:pPr>
    </w:p>
    <w:p w14:paraId="06C1A706" w14:textId="77777777" w:rsidR="00D00268" w:rsidRPr="00DE0D3F" w:rsidRDefault="00D00268" w:rsidP="00D00268">
      <w:pPr>
        <w:pStyle w:val="scresolutionbody"/>
      </w:pPr>
      <w:r w:rsidRPr="00DE0D3F">
        <w:rPr>
          <w:b/>
        </w:rPr>
        <w:tab/>
      </w:r>
      <w:bookmarkStart w:id="431" w:name="up_be16e0e09"/>
      <w:r w:rsidRPr="00DE0D3F">
        <w:rPr>
          <w:b/>
        </w:rPr>
        <w:t>1</w:t>
      </w:r>
      <w:bookmarkEnd w:id="431"/>
      <w:r w:rsidRPr="00DE0D3F">
        <w:rPr>
          <w:b/>
        </w:rPr>
        <w:t>0.5</w:t>
      </w:r>
      <w:r w:rsidRPr="00DE0D3F">
        <w:tab/>
        <w:t xml:space="preserve">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w:t>
      </w:r>
    </w:p>
    <w:p w14:paraId="4E314208" w14:textId="77777777" w:rsidR="00D00268" w:rsidRPr="00DE0D3F" w:rsidRDefault="00D00268" w:rsidP="00D00268">
      <w:pPr>
        <w:pStyle w:val="scresolutionbody"/>
      </w:pPr>
    </w:p>
    <w:p w14:paraId="52BF173B" w14:textId="77777777" w:rsidR="00D00268" w:rsidRPr="00DE0D3F" w:rsidRDefault="00D00268" w:rsidP="00D00268">
      <w:pPr>
        <w:pStyle w:val="scresolutionbody"/>
      </w:pPr>
      <w:r w:rsidRPr="00DE0D3F">
        <w:rPr>
          <w:b/>
        </w:rPr>
        <w:tab/>
      </w:r>
      <w:bookmarkStart w:id="432" w:name="up_07ac595ad"/>
      <w:r w:rsidRPr="00DE0D3F">
        <w:rPr>
          <w:b/>
        </w:rPr>
        <w:t>1</w:t>
      </w:r>
      <w:bookmarkEnd w:id="432"/>
      <w:r w:rsidRPr="00DE0D3F">
        <w:rPr>
          <w:b/>
        </w:rPr>
        <w:t>0.6</w:t>
      </w:r>
      <w:r w:rsidRPr="00DE0D3F">
        <w:tab/>
        <w:t>Laptop computers located in the House Chamber may not be removed from the Chamber.</w:t>
      </w:r>
    </w:p>
    <w:p w14:paraId="07EB029C" w14:textId="77777777" w:rsidR="00D00268" w:rsidRPr="00DE0D3F" w:rsidRDefault="00D00268" w:rsidP="00D00268">
      <w:pPr>
        <w:pStyle w:val="scresolutionbody"/>
      </w:pPr>
    </w:p>
    <w:p w14:paraId="5DCFDBC8" w14:textId="77777777" w:rsidR="00D00268" w:rsidRPr="00DE0D3F" w:rsidRDefault="00D00268" w:rsidP="00D00268">
      <w:pPr>
        <w:pStyle w:val="scresolutionbody"/>
      </w:pPr>
      <w:r w:rsidRPr="00DE0D3F">
        <w:rPr>
          <w:b/>
        </w:rPr>
        <w:tab/>
      </w:r>
      <w:bookmarkStart w:id="433" w:name="up_d8a72f3ed"/>
      <w:r w:rsidRPr="00DE0D3F">
        <w:rPr>
          <w:b/>
        </w:rPr>
        <w:t>1</w:t>
      </w:r>
      <w:bookmarkEnd w:id="433"/>
      <w:r w:rsidRPr="00DE0D3F">
        <w:rPr>
          <w:b/>
        </w:rPr>
        <w:t>0.7</w:t>
      </w:r>
      <w:r w:rsidRPr="00DE0D3F">
        <w:tab/>
        <w:t xml:space="preserve">No smoking or use of tobacco products is permitted in any area under the exclusive control of the House of Representatives unless the area is otherwise designated a </w:t>
      </w:r>
      <w:r w:rsidRPr="001918A1">
        <w:t>‘</w:t>
      </w:r>
      <w:r w:rsidRPr="00DE0D3F">
        <w:t>smoking area</w:t>
      </w:r>
      <w:r w:rsidRPr="001918A1">
        <w:t>’</w:t>
      </w:r>
      <w:r w:rsidRPr="00DE0D3F">
        <w:t xml:space="preserve"> by the Speaker.  Smoking for purposes of this rule includes carrying a lighted cigar, cigarette, pipe, or any other lighted smoking equipment.  </w:t>
      </w:r>
      <w:r w:rsidRPr="00DE0D3F">
        <w:rPr>
          <w:i/>
        </w:rPr>
        <w:t>Provided</w:t>
      </w:r>
      <w:r w:rsidRPr="00DE0D3F">
        <w:t>, further, that the consumption of food is not permitted within the House Chamber.</w:t>
      </w:r>
    </w:p>
    <w:p w14:paraId="0A2F81F1" w14:textId="77777777" w:rsidR="00D00268" w:rsidRPr="00DE0D3F" w:rsidRDefault="00D00268" w:rsidP="00D00268">
      <w:pPr>
        <w:pStyle w:val="scresolutionbody"/>
      </w:pPr>
    </w:p>
    <w:p w14:paraId="5B98BECF" w14:textId="77777777" w:rsidR="00D00268" w:rsidRPr="00DE0D3F" w:rsidRDefault="00D00268" w:rsidP="00D00268">
      <w:pPr>
        <w:pStyle w:val="scresolutionbody"/>
      </w:pPr>
      <w:r w:rsidRPr="00DE0D3F">
        <w:rPr>
          <w:b/>
        </w:rPr>
        <w:tab/>
      </w:r>
      <w:bookmarkStart w:id="434" w:name="up_e07ec0d76"/>
      <w:r w:rsidRPr="00DE0D3F">
        <w:rPr>
          <w:b/>
        </w:rPr>
        <w:t>1</w:t>
      </w:r>
      <w:bookmarkEnd w:id="434"/>
      <w:r w:rsidRPr="00DE0D3F">
        <w:rPr>
          <w:b/>
        </w:rPr>
        <w:t>0.8</w:t>
      </w:r>
      <w:r w:rsidRPr="00DE0D3F">
        <w:tab/>
      </w:r>
      <w:r>
        <w:t>(Reserved)</w:t>
      </w:r>
    </w:p>
    <w:p w14:paraId="0DDCF740" w14:textId="77777777" w:rsidR="00D00268" w:rsidRPr="00DE0D3F" w:rsidRDefault="00D00268" w:rsidP="00D00268">
      <w:pPr>
        <w:pStyle w:val="scresolutionbody"/>
      </w:pPr>
    </w:p>
    <w:p w14:paraId="710602E0" w14:textId="77777777" w:rsidR="00D00268" w:rsidRPr="00DE0D3F" w:rsidRDefault="00D00268" w:rsidP="00D00268">
      <w:pPr>
        <w:pStyle w:val="scresolutionbody"/>
      </w:pPr>
      <w:r w:rsidRPr="00DE0D3F">
        <w:rPr>
          <w:b/>
        </w:rPr>
        <w:tab/>
      </w:r>
      <w:bookmarkStart w:id="435" w:name="up_a44356e4c"/>
      <w:r w:rsidRPr="00DE0D3F">
        <w:rPr>
          <w:b/>
          <w:bCs/>
        </w:rPr>
        <w:t>1</w:t>
      </w:r>
      <w:bookmarkEnd w:id="435"/>
      <w:r w:rsidRPr="00DE0D3F">
        <w:rPr>
          <w:b/>
          <w:bCs/>
        </w:rPr>
        <w:t>0.9</w:t>
      </w:r>
      <w:r w:rsidRPr="00DE0D3F">
        <w:tab/>
        <w:t>House Resolutions granting the privilege of admittance to the House Chamber to persons not otherwise granted the privilege pursuant to House Rule 10.1 are limited to the following conditions:</w:t>
      </w:r>
    </w:p>
    <w:p w14:paraId="0EA94729" w14:textId="77777777" w:rsidR="00D00268" w:rsidRPr="00DE0D3F" w:rsidRDefault="00D00268" w:rsidP="00D00268">
      <w:pPr>
        <w:pStyle w:val="scresolutionbody"/>
      </w:pPr>
      <w:r w:rsidRPr="00DE0D3F">
        <w:tab/>
      </w:r>
      <w:r w:rsidRPr="00DE0D3F">
        <w:tab/>
      </w:r>
      <w:bookmarkStart w:id="436" w:name="up_16a33301c"/>
      <w:r w:rsidRPr="00DE0D3F">
        <w:t>(</w:t>
      </w:r>
      <w:bookmarkEnd w:id="436"/>
      <w:r w:rsidRPr="00DE0D3F">
        <w:t>a)</w:t>
      </w:r>
      <w:r w:rsidRPr="00DE0D3F">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14:paraId="0F1BA612" w14:textId="77777777" w:rsidR="00D00268" w:rsidRPr="00DE0D3F" w:rsidRDefault="00D00268" w:rsidP="00D00268">
      <w:pPr>
        <w:pStyle w:val="scresolutionbody"/>
      </w:pPr>
      <w:r w:rsidRPr="00DE0D3F">
        <w:tab/>
      </w:r>
      <w:r w:rsidRPr="00DE0D3F">
        <w:tab/>
      </w:r>
      <w:bookmarkStart w:id="437" w:name="up_02c2c6916"/>
      <w:r w:rsidRPr="00DE0D3F">
        <w:t>(</w:t>
      </w:r>
      <w:bookmarkEnd w:id="437"/>
      <w:r w:rsidRPr="00DE0D3F">
        <w:t>b)</w:t>
      </w:r>
      <w:r w:rsidRPr="00DE0D3F">
        <w:tab/>
        <w:t xml:space="preserve">School teams or groups may be scheduled for the privilege of admittance to the House Chamber only on Wednesdays and Thursdays that the House is in session, and no more than two teams or groups may be scheduled in one day.  </w:t>
      </w:r>
      <w:r w:rsidRPr="00DE0D3F">
        <w:rPr>
          <w:i/>
          <w:iCs/>
        </w:rPr>
        <w:t>Provided</w:t>
      </w:r>
      <w:r w:rsidRPr="00DE0D3F">
        <w:t>, further, that no school teams or groups may be granted the privilege of admittance to the House Chamber during the last week of the regularly scheduled legislative session.</w:t>
      </w:r>
    </w:p>
    <w:p w14:paraId="32BEC087" w14:textId="77777777" w:rsidR="00D00268" w:rsidRPr="00DE0D3F" w:rsidRDefault="00D00268" w:rsidP="00D00268">
      <w:pPr>
        <w:pStyle w:val="scresolutionbody"/>
      </w:pPr>
      <w:r w:rsidRPr="00DE0D3F">
        <w:tab/>
      </w:r>
      <w:r w:rsidRPr="00DE0D3F">
        <w:tab/>
      </w:r>
      <w:bookmarkStart w:id="438" w:name="up_70d269331"/>
      <w:r w:rsidRPr="00DE0D3F">
        <w:t>(</w:t>
      </w:r>
      <w:bookmarkEnd w:id="438"/>
      <w:r w:rsidRPr="00DE0D3F">
        <w:t>c)</w:t>
      </w:r>
      <w:r w:rsidRPr="00DE0D3F">
        <w:tab/>
        <w:t xml:space="preserve">The House member wishing for the qualified school team or group to have privilege of admittance to the House Chamber shall introduce a House Resolution granting the privilege on a </w:t>
      </w:r>
      <w:r w:rsidRPr="001918A1">
        <w:t>‘</w:t>
      </w:r>
      <w:r w:rsidRPr="00DE0D3F">
        <w:t>date and time to be determined by the Speaker of the House</w:t>
      </w:r>
      <w:r w:rsidRPr="001918A1">
        <w:t>’</w:t>
      </w:r>
      <w:r w:rsidRPr="00DE0D3F">
        <w:t xml:space="preserve">.  The House of Representatives shall adopt the resolution in order for the team or group to be granted the privilege.  </w:t>
      </w:r>
      <w:r w:rsidRPr="00DE0D3F">
        <w:rPr>
          <w:i/>
          <w:iCs/>
        </w:rPr>
        <w:t>Provided</w:t>
      </w:r>
      <w:r w:rsidRPr="00DE0D3F">
        <w:t>, the school team or group</w:t>
      </w:r>
      <w:r w:rsidRPr="001918A1">
        <w:t>’</w:t>
      </w:r>
      <w:r w:rsidRPr="00DE0D3F">
        <w:t>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14:paraId="5AECD987" w14:textId="77777777" w:rsidR="00D00268" w:rsidRPr="00DE0D3F" w:rsidRDefault="00D00268" w:rsidP="00D00268">
      <w:pPr>
        <w:pStyle w:val="scresolutionbody"/>
      </w:pPr>
      <w:r w:rsidRPr="00DE0D3F">
        <w:tab/>
      </w:r>
      <w:r w:rsidRPr="00DE0D3F">
        <w:tab/>
      </w:r>
      <w:bookmarkStart w:id="439" w:name="up_b9978c9a6"/>
      <w:r w:rsidRPr="00DE0D3F">
        <w:t>(</w:t>
      </w:r>
      <w:bookmarkEnd w:id="439"/>
      <w:r w:rsidRPr="00DE0D3F">
        <w:t>d)</w:t>
      </w:r>
      <w:r w:rsidRPr="00DE0D3F">
        <w:tab/>
        <w:t xml:space="preserve">All other teams, groups, or individuals not otherwise allowed the privilege of admittance to the House Chamber may be recognized in the balcony of the House Chamber at a </w:t>
      </w:r>
      <w:r w:rsidRPr="001918A1">
        <w:t>‘</w:t>
      </w:r>
      <w:r w:rsidRPr="00DE0D3F">
        <w:t>time determined by the Speaker of the House</w:t>
      </w:r>
      <w:r w:rsidRPr="001918A1">
        <w:t>’</w:t>
      </w:r>
      <w:r w:rsidRPr="00DE0D3F">
        <w:t xml:space="preserve">.  </w:t>
      </w:r>
      <w:r w:rsidRPr="00DE0D3F">
        <w:rPr>
          <w:i/>
          <w:iCs/>
        </w:rPr>
        <w:t>Provided</w:t>
      </w:r>
      <w:r w:rsidRPr="00DE0D3F">
        <w:t>, no presentation either within the House Chamber or in the balcony may exceed five minutes, and no one, other than a House member, may speak or make remarks during a presentation.</w:t>
      </w:r>
    </w:p>
    <w:p w14:paraId="4B61EBC1" w14:textId="77777777" w:rsidR="00D00268" w:rsidRPr="00DE0D3F" w:rsidRDefault="00D00268" w:rsidP="00D00268">
      <w:pPr>
        <w:pStyle w:val="scresolutionbody"/>
      </w:pPr>
    </w:p>
    <w:p w14:paraId="069E318B" w14:textId="77777777" w:rsidR="00D00268" w:rsidRPr="00DE0D3F" w:rsidRDefault="00D00268" w:rsidP="00D00268">
      <w:pPr>
        <w:pStyle w:val="scresolutionbody"/>
      </w:pPr>
      <w:r w:rsidRPr="00DE0D3F">
        <w:rPr>
          <w:b/>
          <w:bCs/>
        </w:rPr>
        <w:tab/>
      </w:r>
      <w:bookmarkStart w:id="440" w:name="up_d6e5d3a68"/>
      <w:r w:rsidRPr="00DE0D3F">
        <w:rPr>
          <w:b/>
          <w:bCs/>
        </w:rPr>
        <w:t>1</w:t>
      </w:r>
      <w:bookmarkEnd w:id="440"/>
      <w:r w:rsidRPr="00DE0D3F">
        <w:rPr>
          <w:b/>
          <w:bCs/>
        </w:rPr>
        <w:t>0.10</w:t>
      </w:r>
      <w:r w:rsidRPr="00DE0D3F">
        <w:rPr>
          <w:b/>
          <w:bCs/>
        </w:rPr>
        <w:tab/>
      </w:r>
      <w:r w:rsidRPr="00DE0D3F">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14:paraId="7DDF6095" w14:textId="77777777" w:rsidR="00D00268" w:rsidRPr="00DE0D3F" w:rsidRDefault="00D00268" w:rsidP="00D00268">
      <w:pPr>
        <w:pStyle w:val="scresolutionbody"/>
      </w:pPr>
    </w:p>
    <w:p w14:paraId="7D893214" w14:textId="77777777" w:rsidR="00D00268" w:rsidRPr="00DE0D3F" w:rsidRDefault="00D00268" w:rsidP="00D00268">
      <w:pPr>
        <w:pStyle w:val="scresolutionbody"/>
      </w:pPr>
      <w:r w:rsidRPr="00DE0D3F">
        <w:rPr>
          <w:b/>
          <w:bCs/>
        </w:rPr>
        <w:tab/>
      </w:r>
      <w:bookmarkStart w:id="441" w:name="up_08aecb89c"/>
      <w:r w:rsidRPr="00DE0D3F">
        <w:rPr>
          <w:b/>
          <w:bCs/>
        </w:rPr>
        <w:t>1</w:t>
      </w:r>
      <w:bookmarkEnd w:id="441"/>
      <w:r w:rsidRPr="00DE0D3F">
        <w:rPr>
          <w:b/>
          <w:bCs/>
        </w:rPr>
        <w:t>0.11</w:t>
      </w:r>
      <w:r w:rsidRPr="00DE0D3F">
        <w:tab/>
      </w:r>
      <w:r w:rsidRPr="00DE0D3F">
        <w:rPr>
          <w:rFonts w:eastAsia="MS Mincho"/>
        </w:rPr>
        <w:t>The Clerk</w:t>
      </w:r>
      <w:r w:rsidRPr="001918A1">
        <w:rPr>
          <w:rFonts w:eastAsia="MS Mincho"/>
        </w:rPr>
        <w:t>’</w:t>
      </w:r>
      <w:r w:rsidRPr="00DE0D3F">
        <w:rPr>
          <w:rFonts w:eastAsia="MS Mincho"/>
        </w:rPr>
        <w:t>s office shall establish procedures for providing House members with certificates commemorating birthdays, anniversaries, retirements, achievements, awards, etc. as needed.  House members shall request certificates in writing and provide the Clerk</w:t>
      </w:r>
      <w:r w:rsidRPr="001918A1">
        <w:rPr>
          <w:rFonts w:eastAsia="MS Mincho"/>
        </w:rPr>
        <w:t>’</w:t>
      </w:r>
      <w:r w:rsidRPr="00DE0D3F">
        <w:rPr>
          <w:rFonts w:eastAsia="MS Mincho"/>
        </w:rPr>
        <w:t xml:space="preserve">s office with the information necessary to complete the certificates.  </w:t>
      </w:r>
    </w:p>
    <w:p w14:paraId="13533682" w14:textId="77777777" w:rsidR="00D00268" w:rsidRPr="00DE0D3F" w:rsidRDefault="00D00268" w:rsidP="00D00268">
      <w:pPr>
        <w:pStyle w:val="scresolutionbody"/>
      </w:pPr>
      <w:r w:rsidRPr="00DE0D3F">
        <w:rPr>
          <w:rFonts w:eastAsia="MS Mincho"/>
        </w:rPr>
        <w:tab/>
      </w:r>
      <w:bookmarkStart w:id="442" w:name="up_3beb1b82c"/>
      <w:r w:rsidRPr="00DE0D3F">
        <w:rPr>
          <w:rFonts w:eastAsia="MS Mincho"/>
        </w:rPr>
        <w:t>T</w:t>
      </w:r>
      <w:bookmarkEnd w:id="442"/>
      <w:r w:rsidRPr="00DE0D3F">
        <w:rPr>
          <w:rFonts w:eastAsia="MS Mincho"/>
        </w:rPr>
        <w:t>he Clerk</w:t>
      </w:r>
      <w:r w:rsidRPr="001918A1">
        <w:rPr>
          <w:rFonts w:eastAsia="MS Mincho"/>
        </w:rPr>
        <w:t>’</w:t>
      </w:r>
      <w:r w:rsidRPr="00DE0D3F">
        <w:rPr>
          <w:rFonts w:eastAsia="MS Mincho"/>
        </w:rPr>
        <w:t xml:space="preserve">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14:paraId="7A5EDBD6" w14:textId="77777777" w:rsidR="00D00268" w:rsidRDefault="00D00268" w:rsidP="00D00268">
      <w:pPr>
        <w:pStyle w:val="scresolutionbody"/>
      </w:pPr>
      <w:r w:rsidRPr="00DE0D3F">
        <w:rPr>
          <w:rFonts w:eastAsia="MS Mincho"/>
        </w:rPr>
        <w:tab/>
      </w:r>
      <w:bookmarkStart w:id="443" w:name="up_6ac200137"/>
      <w:r w:rsidRPr="00DE0D3F">
        <w:rPr>
          <w:rFonts w:eastAsia="MS Mincho"/>
        </w:rPr>
        <w:t>T</w:t>
      </w:r>
      <w:bookmarkEnd w:id="443"/>
      <w:r w:rsidRPr="00DE0D3F">
        <w:rPr>
          <w:rFonts w:eastAsia="MS Mincho"/>
        </w:rPr>
        <w:t>he Clerk</w:t>
      </w:r>
      <w:r w:rsidRPr="001918A1">
        <w:rPr>
          <w:rFonts w:eastAsia="MS Mincho"/>
        </w:rPr>
        <w:t>’</w:t>
      </w:r>
      <w:r w:rsidRPr="00DE0D3F">
        <w:rPr>
          <w:rFonts w:eastAsia="MS Mincho"/>
        </w:rPr>
        <w:t xml:space="preserve">s office shall establish procedures whereby staff shall deliver framing requests to local businesses no more than one time each legislative day.  </w:t>
      </w:r>
      <w:r w:rsidRPr="00DE0D3F">
        <w:rPr>
          <w:rFonts w:eastAsia="MS Mincho"/>
          <w:i/>
          <w:iCs/>
        </w:rPr>
        <w:t>Provided</w:t>
      </w:r>
      <w:r w:rsidRPr="00DE0D3F">
        <w:rPr>
          <w:rFonts w:eastAsia="MS Mincho"/>
        </w:rPr>
        <w:t>, further, the Clerk</w:t>
      </w:r>
      <w:r w:rsidRPr="001918A1">
        <w:rPr>
          <w:rFonts w:eastAsia="MS Mincho"/>
        </w:rPr>
        <w:t>’</w:t>
      </w:r>
      <w:r w:rsidRPr="00DE0D3F">
        <w:rPr>
          <w:rFonts w:eastAsia="MS Mincho"/>
        </w:rPr>
        <w:t>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14:paraId="24248CF1" w14:textId="77777777" w:rsidR="00D00268" w:rsidRDefault="00D00268" w:rsidP="00D00268">
      <w:pPr>
        <w:pStyle w:val="scresolutionbody"/>
      </w:pPr>
    </w:p>
    <w:p w14:paraId="293FB81E" w14:textId="77777777" w:rsidR="00D00268" w:rsidRPr="0012297A" w:rsidRDefault="00D00268" w:rsidP="00D00268">
      <w:pPr>
        <w:pStyle w:val="scresolutionbody"/>
      </w:pPr>
      <w:r>
        <w:rPr>
          <w:rFonts w:eastAsia="MS Mincho"/>
        </w:rPr>
        <w:tab/>
      </w:r>
      <w:bookmarkStart w:id="444" w:name="up_a06d989a0"/>
      <w:r w:rsidRPr="0012297A">
        <w:rPr>
          <w:rFonts w:eastAsia="MS Mincho"/>
          <w:b/>
        </w:rPr>
        <w:t>1</w:t>
      </w:r>
      <w:bookmarkEnd w:id="444"/>
      <w:r w:rsidRPr="0012297A">
        <w:rPr>
          <w:rFonts w:eastAsia="MS Mincho"/>
          <w:b/>
        </w:rPr>
        <w:t>0.12</w:t>
      </w:r>
      <w:r w:rsidRPr="0012297A">
        <w:rPr>
          <w:rFonts w:eastAsia="MS Mincho"/>
        </w:rPr>
        <w:tab/>
      </w:r>
      <w:r>
        <w:rPr>
          <w:rFonts w:eastAsia="MS Mincho"/>
        </w:rPr>
        <w:t>T</w:t>
      </w:r>
      <w:r w:rsidRPr="00556927">
        <w:rPr>
          <w:rFonts w:eastAsia="MS Mincho"/>
        </w:rPr>
        <w:t>he Speaker shall establish procedures for the hiring of staff for the House of Representatives. The procedures must provide that a list of the most qualified applicants shall be submitted to the appropriate supervisory authority for consideration. The appropriate supervisory authority shall select an applicant from the list. If the appropriate authority determines no applicant to be acceptable the application process will reopen and a new list of most qualified applicants shall be submitted to the appropriate superviso</w:t>
      </w:r>
      <w:r>
        <w:rPr>
          <w:rFonts w:eastAsia="MS Mincho"/>
        </w:rPr>
        <w:t>ry</w:t>
      </w:r>
      <w:r w:rsidRPr="00556927">
        <w:rPr>
          <w:rFonts w:eastAsia="MS Mincho"/>
        </w:rPr>
        <w:t xml:space="preserve"> authorit</w:t>
      </w:r>
      <w:r>
        <w:rPr>
          <w:rFonts w:eastAsia="MS Mincho"/>
        </w:rPr>
        <w:t>y</w:t>
      </w:r>
      <w:r w:rsidRPr="00556927">
        <w:rPr>
          <w:rFonts w:eastAsia="MS Mincho"/>
        </w:rPr>
        <w:t>.</w:t>
      </w:r>
      <w:r>
        <w:rPr>
          <w:rFonts w:eastAsia="MS Mincho"/>
        </w:rPr>
        <w:t xml:space="preserve">  </w:t>
      </w:r>
      <w:r w:rsidRPr="0012297A">
        <w:rPr>
          <w:rFonts w:eastAsia="MS Mincho"/>
        </w:rPr>
        <w:t>The appropriate supervisory authority</w:t>
      </w:r>
      <w:r w:rsidRPr="001918A1">
        <w:rPr>
          <w:rFonts w:eastAsia="MS Mincho"/>
        </w:rPr>
        <w:t>’</w:t>
      </w:r>
      <w:r w:rsidRPr="0012297A">
        <w:rPr>
          <w:rFonts w:eastAsia="MS Mincho"/>
        </w:rPr>
        <w:t>s selected applicant then must be submitted to the Speaker of the House for final appointment as a member of the staff of the House of Representatives.</w:t>
      </w:r>
    </w:p>
    <w:p w14:paraId="0C872414" w14:textId="77777777" w:rsidR="00D00268" w:rsidRPr="0012297A" w:rsidRDefault="00D00268" w:rsidP="00D00268">
      <w:pPr>
        <w:pStyle w:val="scresolutionbody"/>
      </w:pPr>
      <w:r w:rsidRPr="0012297A">
        <w:rPr>
          <w:rFonts w:eastAsia="MS Mincho"/>
        </w:rPr>
        <w:tab/>
      </w:r>
      <w:bookmarkStart w:id="445" w:name="up_c379af41e"/>
      <w:r w:rsidRPr="0012297A">
        <w:rPr>
          <w:rFonts w:eastAsia="MS Mincho"/>
        </w:rPr>
        <w:t>F</w:t>
      </w:r>
      <w:bookmarkEnd w:id="445"/>
      <w:r w:rsidRPr="0012297A">
        <w:rPr>
          <w:rFonts w:eastAsia="MS Mincho"/>
        </w:rPr>
        <w:t xml:space="preserve">or purposes of this rule the Speaker of the House and the Speaker </w:t>
      </w:r>
      <w:r w:rsidRPr="0012297A">
        <w:rPr>
          <w:rFonts w:eastAsia="MS Mincho"/>
          <w:i/>
        </w:rPr>
        <w:t>Pro Tempore</w:t>
      </w:r>
      <w:r w:rsidRPr="0012297A">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w:t>
      </w:r>
      <w:r w:rsidRPr="001918A1">
        <w:rPr>
          <w:rFonts w:eastAsia="MS Mincho"/>
        </w:rPr>
        <w:t>’</w:t>
      </w:r>
      <w:r w:rsidRPr="0012297A">
        <w:rPr>
          <w:rFonts w:eastAsia="MS Mincho"/>
        </w:rPr>
        <w:t xml:space="preserve"> office and security needs of the House Chamber, Solomon Blatt Building, and other areas under the Sergeant at Arms</w:t>
      </w:r>
      <w:r w:rsidRPr="001918A1">
        <w:rPr>
          <w:rFonts w:eastAsia="MS Mincho"/>
        </w:rPr>
        <w:t>’</w:t>
      </w:r>
      <w:r w:rsidRPr="0012297A">
        <w:rPr>
          <w:rFonts w:eastAsia="MS Mincho"/>
        </w:rPr>
        <w:t xml:space="preserve"> jurisdiction.  The Clerk is the appropriate supervisory authority for administrative and clerical staff of the House necessary for the proper operation of the Clerk</w:t>
      </w:r>
      <w:r w:rsidRPr="001918A1">
        <w:rPr>
          <w:rFonts w:eastAsia="MS Mincho"/>
        </w:rPr>
        <w:t>’</w:t>
      </w:r>
      <w:r w:rsidRPr="0012297A">
        <w:rPr>
          <w:rFonts w:eastAsia="MS Mincho"/>
        </w:rPr>
        <w:t>s Office and the general administrative and clerical needs of the House.</w:t>
      </w:r>
    </w:p>
    <w:p w14:paraId="377FCA30" w14:textId="77777777" w:rsidR="00D00268" w:rsidRDefault="00D00268" w:rsidP="00D00268">
      <w:pPr>
        <w:pStyle w:val="scresolutionbody"/>
        <w:rPr>
          <w:rFonts w:eastAsia="MS Mincho"/>
        </w:rPr>
      </w:pPr>
      <w:r w:rsidRPr="0012297A">
        <w:rPr>
          <w:rFonts w:eastAsia="MS Mincho"/>
        </w:rPr>
        <w:tab/>
      </w:r>
      <w:bookmarkStart w:id="446" w:name="up_f07104354"/>
      <w:r w:rsidRPr="0012297A">
        <w:rPr>
          <w:rFonts w:eastAsia="MS Mincho"/>
          <w:i/>
        </w:rPr>
        <w:t>P</w:t>
      </w:r>
      <w:bookmarkEnd w:id="446"/>
      <w:r w:rsidRPr="0012297A">
        <w:rPr>
          <w:rFonts w:eastAsia="MS Mincho"/>
          <w:i/>
        </w:rPr>
        <w:t>rovided,</w:t>
      </w:r>
      <w:r w:rsidRPr="0012297A">
        <w:rPr>
          <w:rFonts w:eastAsia="MS Mincho"/>
        </w:rPr>
        <w:t xml:space="preserve"> the appropriate supervisory authority</w:t>
      </w:r>
      <w:r w:rsidRPr="001918A1">
        <w:rPr>
          <w:rFonts w:eastAsia="MS Mincho"/>
        </w:rPr>
        <w:t>’</w:t>
      </w:r>
      <w:r w:rsidRPr="0012297A">
        <w:rPr>
          <w:rFonts w:eastAsia="MS Mincho"/>
        </w:rPr>
        <w:t xml:space="preserve">s selected applicant must be submitted to the Speaker of the House for final appointment as a member of the staff </w:t>
      </w:r>
      <w:r>
        <w:rPr>
          <w:rFonts w:eastAsia="MS Mincho"/>
        </w:rPr>
        <w:t>of the House of Representatives.</w:t>
      </w:r>
    </w:p>
    <w:p w14:paraId="3C7C72BF" w14:textId="77777777" w:rsidR="00D00268" w:rsidRDefault="00D00268" w:rsidP="00D00268">
      <w:pPr>
        <w:pStyle w:val="scresolutionbody"/>
      </w:pPr>
    </w:p>
    <w:p w14:paraId="0D4AE507" w14:textId="77777777" w:rsidR="00D00268" w:rsidRDefault="00D00268" w:rsidP="00D00268">
      <w:pPr>
        <w:pStyle w:val="scresolutionbody"/>
        <w:rPr>
          <w:rFonts w:eastAsia="MS Mincho"/>
        </w:rPr>
      </w:pPr>
      <w:r>
        <w:rPr>
          <w:rFonts w:eastAsia="MS Mincho"/>
        </w:rPr>
        <w:tab/>
      </w:r>
      <w:bookmarkStart w:id="447" w:name="up_8293997b7"/>
      <w:r w:rsidRPr="0012297A">
        <w:rPr>
          <w:rFonts w:eastAsia="MS Mincho"/>
          <w:b/>
        </w:rPr>
        <w:t>1</w:t>
      </w:r>
      <w:bookmarkEnd w:id="447"/>
      <w:r w:rsidRPr="0012297A">
        <w:rPr>
          <w:rFonts w:eastAsia="MS Mincho"/>
          <w:b/>
        </w:rPr>
        <w:t>0.13</w:t>
      </w:r>
      <w:r w:rsidRPr="0012297A">
        <w:rPr>
          <w:rFonts w:eastAsia="MS Mincho"/>
        </w:rPr>
        <w:tab/>
        <w:t xml:space="preserve">The </w:t>
      </w:r>
      <w:r>
        <w:rPr>
          <w:rFonts w:eastAsia="MS Mincho"/>
        </w:rPr>
        <w:t>Speaker</w:t>
      </w:r>
      <w:r w:rsidRPr="0012297A">
        <w:rPr>
          <w:rFonts w:eastAsia="MS Mincho"/>
        </w:rPr>
        <w:t xml:space="preserve"> shall conduct reviews of employee salaries and compensation and shall, upon consultation with the appropriate supervisory authority, set the salary and compensation of new and current employees.</w:t>
      </w:r>
    </w:p>
    <w:p w14:paraId="0D40F6A4" w14:textId="77777777" w:rsidR="00D00268" w:rsidRDefault="00D00268" w:rsidP="00D00268">
      <w:pPr>
        <w:pStyle w:val="scresolutionbody"/>
      </w:pPr>
    </w:p>
    <w:p w14:paraId="1042B4CB" w14:textId="77777777" w:rsidR="00D00268" w:rsidRPr="00AA3A8F" w:rsidRDefault="00D00268" w:rsidP="00D00268">
      <w:pPr>
        <w:pStyle w:val="scresolutionbody"/>
      </w:pPr>
      <w:r>
        <w:rPr>
          <w:color w:val="000000" w:themeColor="text1"/>
          <w:u w:color="000000" w:themeColor="text1"/>
        </w:rPr>
        <w:tab/>
      </w:r>
      <w:bookmarkStart w:id="448" w:name="up_9b0571fd9"/>
      <w:r w:rsidRPr="00AA3A8F">
        <w:rPr>
          <w:b/>
          <w:color w:val="000000" w:themeColor="text1"/>
        </w:rPr>
        <w:t>1</w:t>
      </w:r>
      <w:bookmarkEnd w:id="448"/>
      <w:r w:rsidRPr="00AA3A8F">
        <w:rPr>
          <w:b/>
          <w:color w:val="000000" w:themeColor="text1"/>
        </w:rPr>
        <w:t>0.14</w:t>
      </w:r>
      <w:r w:rsidRPr="00AA3A8F">
        <w:rPr>
          <w:color w:val="000000" w:themeColor="text1"/>
        </w:rPr>
        <w:tab/>
        <w:t>(A)</w:t>
      </w:r>
      <w:r w:rsidRPr="00AA3A8F">
        <w:rPr>
          <w:color w:val="000000" w:themeColor="text1"/>
        </w:rPr>
        <w:tab/>
        <w:t>Gifts intended for members of the House of Representatives, whether individually or collectively as a body, may not be delivered to the chamber of the House of Representatives for distribution or placement on members</w:t>
      </w:r>
      <w:r w:rsidRPr="001918A1">
        <w:rPr>
          <w:color w:val="000000" w:themeColor="text1"/>
        </w:rPr>
        <w:t>’</w:t>
      </w:r>
      <w:r w:rsidRPr="00AA3A8F">
        <w:rPr>
          <w:color w:val="000000" w:themeColor="text1"/>
        </w:rPr>
        <w:t xml:space="preserve"> desks. A gift may be delivered to the members</w:t>
      </w:r>
      <w:r w:rsidRPr="001918A1">
        <w:rPr>
          <w:color w:val="000000" w:themeColor="text1"/>
        </w:rPr>
        <w:t>’</w:t>
      </w:r>
      <w:r w:rsidRPr="00AA3A8F">
        <w:rPr>
          <w:color w:val="000000" w:themeColor="text1"/>
        </w:rPr>
        <w:t xml:space="preserve"> offices with the presumption under penalty of perjury that the gift is not reportable on the member</w:t>
      </w:r>
      <w:r w:rsidRPr="001918A1">
        <w:rPr>
          <w:color w:val="000000" w:themeColor="text1"/>
        </w:rPr>
        <w:t>’</w:t>
      </w:r>
      <w:r w:rsidRPr="00AA3A8F">
        <w:rPr>
          <w:color w:val="000000" w:themeColor="text1"/>
        </w:rPr>
        <w:t>s Statement of Economic Interests pursuant to Section 8</w:t>
      </w:r>
      <w:r>
        <w:rPr>
          <w:color w:val="000000" w:themeColor="text1"/>
        </w:rPr>
        <w:noBreakHyphen/>
      </w:r>
      <w:r w:rsidRPr="00AA3A8F">
        <w:rPr>
          <w:color w:val="000000" w:themeColor="text1"/>
        </w:rPr>
        <w:t>13</w:t>
      </w:r>
      <w:r>
        <w:rPr>
          <w:color w:val="000000" w:themeColor="text1"/>
        </w:rPr>
        <w:noBreakHyphen/>
      </w:r>
      <w:r w:rsidRPr="00AA3A8F">
        <w:rPr>
          <w:color w:val="000000" w:themeColor="text1"/>
        </w:rPr>
        <w:t>710 of the South Carolina Code of Laws. When, however, the gift is reportable on the member</w:t>
      </w:r>
      <w:r w:rsidRPr="001918A1">
        <w:rPr>
          <w:color w:val="000000" w:themeColor="text1"/>
        </w:rPr>
        <w:t>’</w:t>
      </w:r>
      <w:r w:rsidRPr="00AA3A8F">
        <w:rPr>
          <w:color w:val="000000" w:themeColor="text1"/>
        </w:rPr>
        <w:t>s Statement of Economic Interests pursuant to Section 8</w:t>
      </w:r>
      <w:r>
        <w:rPr>
          <w:color w:val="000000" w:themeColor="text1"/>
        </w:rPr>
        <w:noBreakHyphen/>
      </w:r>
      <w:r w:rsidRPr="00AA3A8F">
        <w:rPr>
          <w:color w:val="000000" w:themeColor="text1"/>
        </w:rPr>
        <w:t>13</w:t>
      </w:r>
      <w:r>
        <w:rPr>
          <w:color w:val="000000" w:themeColor="text1"/>
        </w:rPr>
        <w:noBreakHyphen/>
      </w:r>
      <w:r w:rsidRPr="00AA3A8F">
        <w:rPr>
          <w:color w:val="000000" w:themeColor="text1"/>
        </w:rPr>
        <w:t>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w:t>
      </w:r>
      <w:r w:rsidRPr="001918A1">
        <w:rPr>
          <w:color w:val="000000" w:themeColor="text1"/>
        </w:rPr>
        <w:t>’</w:t>
      </w:r>
      <w:r w:rsidRPr="00AA3A8F">
        <w:rPr>
          <w:color w:val="000000" w:themeColor="text1"/>
        </w:rPr>
        <w:t>s office by notifying the appropriate giver of the gift in writing of such desire within seven (7) days of receipt of correspondence.</w:t>
      </w:r>
    </w:p>
    <w:p w14:paraId="6A1E8099" w14:textId="77777777" w:rsidR="00D00268" w:rsidRDefault="00D00268" w:rsidP="00D00268">
      <w:pPr>
        <w:pStyle w:val="scresolutionbody"/>
        <w:rPr>
          <w:color w:val="000000" w:themeColor="text1"/>
        </w:rPr>
      </w:pPr>
      <w:r w:rsidRPr="00AA3A8F">
        <w:rPr>
          <w:color w:val="000000" w:themeColor="text1"/>
        </w:rPr>
        <w:tab/>
      </w:r>
      <w:bookmarkStart w:id="449" w:name="up_d98fb0745"/>
      <w:r w:rsidRPr="00AA3A8F">
        <w:rPr>
          <w:color w:val="000000" w:themeColor="text1"/>
        </w:rPr>
        <w:t>(</w:t>
      </w:r>
      <w:bookmarkEnd w:id="449"/>
      <w:r w:rsidRPr="00AA3A8F">
        <w:rPr>
          <w:color w:val="000000" w:themeColor="text1"/>
        </w:rPr>
        <w:t>B)</w:t>
      </w:r>
      <w:r w:rsidRPr="00AA3A8F">
        <w:rPr>
          <w:color w:val="000000" w:themeColor="text1"/>
        </w:rPr>
        <w:tab/>
        <w:t>The Speaker of the House of Representatives shall strictly enforce the provisions of this rule.</w:t>
      </w:r>
    </w:p>
    <w:p w14:paraId="2F3857E8" w14:textId="77777777" w:rsidR="00D00268" w:rsidRDefault="00D00268" w:rsidP="00D00268">
      <w:pPr>
        <w:pStyle w:val="scresolutionbody"/>
        <w:rPr>
          <w:color w:val="000000" w:themeColor="text1"/>
        </w:rPr>
      </w:pPr>
    </w:p>
    <w:p w14:paraId="1F912F75" w14:textId="77777777" w:rsidR="00D00268" w:rsidRDefault="00D00268" w:rsidP="00D00268">
      <w:pPr>
        <w:pStyle w:val="scresolutionbody"/>
        <w:ind w:firstLine="720"/>
        <w:rPr>
          <w:color w:val="000000" w:themeColor="text1"/>
        </w:rPr>
      </w:pPr>
      <w:bookmarkStart w:id="450" w:name="up_53a4eb60d"/>
      <w:r>
        <w:rPr>
          <w:b/>
          <w:bCs/>
          <w:color w:val="000000" w:themeColor="text1"/>
        </w:rPr>
        <w:t>1</w:t>
      </w:r>
      <w:bookmarkEnd w:id="450"/>
      <w:r>
        <w:rPr>
          <w:b/>
          <w:bCs/>
          <w:color w:val="000000" w:themeColor="text1"/>
        </w:rPr>
        <w:t>0.15</w:t>
      </w:r>
      <w:r>
        <w:rPr>
          <w:b/>
          <w:bCs/>
          <w:color w:val="000000" w:themeColor="text1"/>
        </w:rPr>
        <w:tab/>
      </w:r>
      <w:r w:rsidRPr="004E4D9A">
        <w:rPr>
          <w:color w:val="000000" w:themeColor="text1"/>
        </w:rPr>
        <w:t>Members, all employees of the House, and guests are expected to dress in business professional attire unless othe</w:t>
      </w:r>
      <w:r>
        <w:rPr>
          <w:color w:val="000000" w:themeColor="text1"/>
        </w:rPr>
        <w:t>r</w:t>
      </w:r>
      <w:r w:rsidRPr="004E4D9A">
        <w:rPr>
          <w:color w:val="000000" w:themeColor="text1"/>
        </w:rPr>
        <w:t>wise excused by the Speaker in his sole discretion.</w:t>
      </w:r>
      <w:r>
        <w:rPr>
          <w:color w:val="000000" w:themeColor="text1"/>
        </w:rPr>
        <w:t xml:space="preserve">  </w:t>
      </w:r>
      <w:r w:rsidRPr="004E4D9A">
        <w:rPr>
          <w:color w:val="000000" w:themeColor="text1"/>
        </w:rPr>
        <w:t>Examples of business professional attire include, but are not limited to, dress or sport coat, trousers, shirt and tie for males and dress, skirt, slacks and blouse, or suits for females.</w:t>
      </w:r>
    </w:p>
    <w:p w14:paraId="1FD65C9E" w14:textId="77777777" w:rsidR="00D00268" w:rsidRDefault="00D00268" w:rsidP="00D00268">
      <w:pPr>
        <w:pStyle w:val="scresolutionbody"/>
        <w:ind w:firstLine="720"/>
        <w:rPr>
          <w:color w:val="000000" w:themeColor="text1"/>
        </w:rPr>
      </w:pPr>
    </w:p>
    <w:p w14:paraId="7DABED51" w14:textId="77777777" w:rsidR="00D00268" w:rsidRPr="004E4D9A" w:rsidRDefault="00D00268" w:rsidP="00D00268">
      <w:pPr>
        <w:pStyle w:val="scresolutionbody"/>
        <w:ind w:firstLine="720"/>
        <w:rPr>
          <w:color w:val="000000" w:themeColor="text1"/>
        </w:rPr>
      </w:pPr>
      <w:bookmarkStart w:id="451" w:name="up_1cb9b3f65"/>
      <w:r>
        <w:rPr>
          <w:b/>
          <w:bCs/>
          <w:color w:val="000000" w:themeColor="text1"/>
        </w:rPr>
        <w:t>1</w:t>
      </w:r>
      <w:bookmarkEnd w:id="451"/>
      <w:r>
        <w:rPr>
          <w:b/>
          <w:bCs/>
          <w:color w:val="000000" w:themeColor="text1"/>
        </w:rPr>
        <w:t>0.16</w:t>
      </w:r>
      <w:r>
        <w:rPr>
          <w:b/>
          <w:bCs/>
          <w:color w:val="000000" w:themeColor="text1"/>
        </w:rPr>
        <w:tab/>
      </w:r>
      <w:r w:rsidRPr="004E4D9A">
        <w:rPr>
          <w:color w:val="000000" w:themeColor="text1"/>
        </w:rPr>
        <w:t>No employee of the House shall personally interest or concern himself with the passage or consideration of any measure whatsoever. If any</w:t>
      </w:r>
      <w:r>
        <w:rPr>
          <w:color w:val="000000" w:themeColor="text1"/>
        </w:rPr>
        <w:t xml:space="preserve"> </w:t>
      </w:r>
      <w:r w:rsidRPr="004E4D9A">
        <w:rPr>
          <w:color w:val="000000" w:themeColor="text1"/>
        </w:rPr>
        <w:t xml:space="preserve">employee does so, it shall be grounds for </w:t>
      </w:r>
      <w:r>
        <w:rPr>
          <w:color w:val="000000" w:themeColor="text1"/>
        </w:rPr>
        <w:t xml:space="preserve">summary </w:t>
      </w:r>
      <w:r w:rsidRPr="004E4D9A">
        <w:rPr>
          <w:color w:val="000000" w:themeColor="text1"/>
        </w:rPr>
        <w:t>dismissal. While within the House Chamber during session, no one may personally, or in an official or representative capacity, concern himself with the passage or consideration of any measure whatsoever, except sitting members of the General Assembl</w:t>
      </w:r>
      <w:r>
        <w:rPr>
          <w:color w:val="000000" w:themeColor="text1"/>
        </w:rPr>
        <w:t xml:space="preserve">y </w:t>
      </w:r>
      <w:r w:rsidRPr="004E4D9A">
        <w:rPr>
          <w:color w:val="000000" w:themeColor="text1"/>
        </w:rPr>
        <w:t>and House staff in the usual and ordina</w:t>
      </w:r>
      <w:r>
        <w:rPr>
          <w:color w:val="000000" w:themeColor="text1"/>
        </w:rPr>
        <w:t>ry</w:t>
      </w:r>
      <w:r w:rsidRPr="004E4D9A">
        <w:rPr>
          <w:color w:val="000000" w:themeColor="text1"/>
        </w:rPr>
        <w:t xml:space="preserve"> performance of their duties as an employee of the House. The Speaker may require immediate removal from the House Chamber of any person who violates the provisions of this rule.</w:t>
      </w:r>
      <w:r>
        <w:rPr>
          <w:color w:val="000000" w:themeColor="text1"/>
        </w:rPr>
        <w:t>”</w:t>
      </w:r>
    </w:p>
    <w:p w14:paraId="47BC270C" w14:textId="77777777" w:rsidR="00D00268" w:rsidRDefault="00D00268" w:rsidP="00FF1FA2">
      <w:pPr>
        <w:pStyle w:val="scresolutionbody"/>
      </w:pPr>
    </w:p>
    <w:p w14:paraId="1832E37C" w14:textId="77777777" w:rsidR="000F1901" w:rsidRPr="00040E43" w:rsidRDefault="00787728" w:rsidP="0096528D">
      <w:pPr>
        <w:pStyle w:val="scbillendxx"/>
      </w:pPr>
      <w:r w:rsidRPr="00040E43">
        <w:noBreakHyphen/>
      </w:r>
      <w:r w:rsidRPr="00040E43">
        <w:noBreakHyphen/>
      </w:r>
      <w:r w:rsidRPr="00040E43">
        <w:noBreakHyphen/>
      </w:r>
      <w:r w:rsidRPr="00040E43">
        <w:noBreakHyphen/>
      </w:r>
      <w:r w:rsidR="0010776B" w:rsidRPr="00040E43">
        <w:t>XX</w:t>
      </w:r>
      <w:r w:rsidR="006E69E6" w:rsidRPr="00040E43">
        <w:noBreakHyphen/>
      </w:r>
      <w:r w:rsidR="006E69E6" w:rsidRPr="00040E43">
        <w:noBreakHyphen/>
      </w:r>
      <w:r w:rsidR="006E69E6" w:rsidRPr="00040E43">
        <w:noBreakHyphen/>
      </w:r>
      <w:r w:rsidR="006E69E6" w:rsidRPr="00040E43">
        <w:noBreakHyphen/>
      </w:r>
    </w:p>
    <w:sectPr w:rsidR="000F1901" w:rsidRPr="00040E43" w:rsidSect="000B3BF1">
      <w:headerReference w:type="even" r:id="rId14"/>
      <w:headerReference w:type="default" r:id="rId15"/>
      <w:footerReference w:type="even" r:id="rId16"/>
      <w:footerReference w:type="default" r:id="rId17"/>
      <w:headerReference w:type="first" r:id="rId18"/>
      <w:footerReference w:type="first" r:id="rId19"/>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FA726" w14:textId="77777777" w:rsidR="007C69B6" w:rsidRDefault="007C69B6" w:rsidP="009F0C77">
      <w:r>
        <w:separator/>
      </w:r>
    </w:p>
  </w:endnote>
  <w:endnote w:type="continuationSeparator" w:id="0">
    <w:p w14:paraId="479D6E11" w14:textId="77777777" w:rsidR="007C69B6" w:rsidRDefault="007C69B6" w:rsidP="009F0C77">
      <w:r>
        <w:continuationSeparator/>
      </w:r>
    </w:p>
  </w:endnote>
  <w:endnote w:type="continuationNotice" w:id="1">
    <w:p w14:paraId="4038F003"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C94D"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749F503" w14:textId="77777777" w:rsidR="007003E1" w:rsidRDefault="00506EB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[3001]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6318"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7623E" w14:textId="77777777" w:rsidR="007C69B6" w:rsidRDefault="007C69B6" w:rsidP="009F0C77">
      <w:r>
        <w:separator/>
      </w:r>
    </w:p>
  </w:footnote>
  <w:footnote w:type="continuationSeparator" w:id="0">
    <w:p w14:paraId="2D2CC43E" w14:textId="77777777" w:rsidR="007C69B6" w:rsidRDefault="007C69B6" w:rsidP="009F0C77">
      <w:r>
        <w:continuationSeparator/>
      </w:r>
    </w:p>
  </w:footnote>
  <w:footnote w:type="continuationNotice" w:id="1">
    <w:p w14:paraId="79555C1D"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42B3"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C4D7"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AB19"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64F"/>
    <w:rsid w:val="00032E86"/>
    <w:rsid w:val="00040E43"/>
    <w:rsid w:val="0005060D"/>
    <w:rsid w:val="00065888"/>
    <w:rsid w:val="00067DC4"/>
    <w:rsid w:val="0008202C"/>
    <w:rsid w:val="000832F2"/>
    <w:rsid w:val="000843D7"/>
    <w:rsid w:val="00084D53"/>
    <w:rsid w:val="00091FD9"/>
    <w:rsid w:val="00092403"/>
    <w:rsid w:val="0009711F"/>
    <w:rsid w:val="00097234"/>
    <w:rsid w:val="0009777A"/>
    <w:rsid w:val="00097C23"/>
    <w:rsid w:val="000A2F08"/>
    <w:rsid w:val="000B3BF1"/>
    <w:rsid w:val="000C5BE4"/>
    <w:rsid w:val="000E0100"/>
    <w:rsid w:val="000E1785"/>
    <w:rsid w:val="000E44EC"/>
    <w:rsid w:val="000E546A"/>
    <w:rsid w:val="000F1901"/>
    <w:rsid w:val="000F2E49"/>
    <w:rsid w:val="000F40FA"/>
    <w:rsid w:val="001035F1"/>
    <w:rsid w:val="0010776B"/>
    <w:rsid w:val="00110E54"/>
    <w:rsid w:val="001143E3"/>
    <w:rsid w:val="00133E66"/>
    <w:rsid w:val="001347EE"/>
    <w:rsid w:val="00136B38"/>
    <w:rsid w:val="001373F6"/>
    <w:rsid w:val="001435A3"/>
    <w:rsid w:val="00146ED3"/>
    <w:rsid w:val="00151044"/>
    <w:rsid w:val="00166180"/>
    <w:rsid w:val="00174536"/>
    <w:rsid w:val="00175F6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BBF"/>
    <w:rsid w:val="00211B4F"/>
    <w:rsid w:val="00225416"/>
    <w:rsid w:val="002321B6"/>
    <w:rsid w:val="00232912"/>
    <w:rsid w:val="0025001F"/>
    <w:rsid w:val="00250967"/>
    <w:rsid w:val="0025160B"/>
    <w:rsid w:val="002530CF"/>
    <w:rsid w:val="002543C8"/>
    <w:rsid w:val="0025541D"/>
    <w:rsid w:val="002635C9"/>
    <w:rsid w:val="00284AAE"/>
    <w:rsid w:val="002B451A"/>
    <w:rsid w:val="002C3BE3"/>
    <w:rsid w:val="002D4FBD"/>
    <w:rsid w:val="002D55D2"/>
    <w:rsid w:val="002E5912"/>
    <w:rsid w:val="002F4473"/>
    <w:rsid w:val="00301B21"/>
    <w:rsid w:val="003129F7"/>
    <w:rsid w:val="00325348"/>
    <w:rsid w:val="0032732C"/>
    <w:rsid w:val="003321E4"/>
    <w:rsid w:val="00336AD0"/>
    <w:rsid w:val="00347C33"/>
    <w:rsid w:val="003579EF"/>
    <w:rsid w:val="0036008C"/>
    <w:rsid w:val="0037079A"/>
    <w:rsid w:val="00385E1F"/>
    <w:rsid w:val="0038672B"/>
    <w:rsid w:val="003A4798"/>
    <w:rsid w:val="003A4F41"/>
    <w:rsid w:val="003C4DAB"/>
    <w:rsid w:val="003D01E8"/>
    <w:rsid w:val="003D0BC2"/>
    <w:rsid w:val="003E1F82"/>
    <w:rsid w:val="003E5288"/>
    <w:rsid w:val="003F6D79"/>
    <w:rsid w:val="003F6E8C"/>
    <w:rsid w:val="00404649"/>
    <w:rsid w:val="0041760A"/>
    <w:rsid w:val="00417C01"/>
    <w:rsid w:val="0042011B"/>
    <w:rsid w:val="004252D4"/>
    <w:rsid w:val="00436096"/>
    <w:rsid w:val="004403BD"/>
    <w:rsid w:val="00454625"/>
    <w:rsid w:val="0045767A"/>
    <w:rsid w:val="00460D80"/>
    <w:rsid w:val="00461441"/>
    <w:rsid w:val="004623E6"/>
    <w:rsid w:val="00462680"/>
    <w:rsid w:val="0046488E"/>
    <w:rsid w:val="0046685D"/>
    <w:rsid w:val="004669F5"/>
    <w:rsid w:val="00476C31"/>
    <w:rsid w:val="004809EE"/>
    <w:rsid w:val="004849D1"/>
    <w:rsid w:val="004B7339"/>
    <w:rsid w:val="004E2200"/>
    <w:rsid w:val="004E7D54"/>
    <w:rsid w:val="00500D82"/>
    <w:rsid w:val="00506EBC"/>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19E6"/>
    <w:rsid w:val="005834ED"/>
    <w:rsid w:val="00592B20"/>
    <w:rsid w:val="005A62FE"/>
    <w:rsid w:val="005B1CD6"/>
    <w:rsid w:val="005B24A3"/>
    <w:rsid w:val="005C2FE2"/>
    <w:rsid w:val="005E2BC9"/>
    <w:rsid w:val="00605102"/>
    <w:rsid w:val="006053F5"/>
    <w:rsid w:val="00607E55"/>
    <w:rsid w:val="00611909"/>
    <w:rsid w:val="006215AA"/>
    <w:rsid w:val="00627DCA"/>
    <w:rsid w:val="00666E48"/>
    <w:rsid w:val="00667EC8"/>
    <w:rsid w:val="00670F2F"/>
    <w:rsid w:val="006866A8"/>
    <w:rsid w:val="006913C9"/>
    <w:rsid w:val="0069470D"/>
    <w:rsid w:val="006B02AE"/>
    <w:rsid w:val="006B1590"/>
    <w:rsid w:val="006B2F64"/>
    <w:rsid w:val="006D58AA"/>
    <w:rsid w:val="006E4451"/>
    <w:rsid w:val="006E4662"/>
    <w:rsid w:val="006E655C"/>
    <w:rsid w:val="006E69E6"/>
    <w:rsid w:val="007003E1"/>
    <w:rsid w:val="007070AD"/>
    <w:rsid w:val="0071227D"/>
    <w:rsid w:val="00733210"/>
    <w:rsid w:val="00734F00"/>
    <w:rsid w:val="007352A5"/>
    <w:rsid w:val="0073631E"/>
    <w:rsid w:val="00736959"/>
    <w:rsid w:val="0074375C"/>
    <w:rsid w:val="00746A58"/>
    <w:rsid w:val="00754C4A"/>
    <w:rsid w:val="007720AC"/>
    <w:rsid w:val="00781DF8"/>
    <w:rsid w:val="007836CC"/>
    <w:rsid w:val="00787728"/>
    <w:rsid w:val="00787B22"/>
    <w:rsid w:val="007917CE"/>
    <w:rsid w:val="00792D1B"/>
    <w:rsid w:val="007959D3"/>
    <w:rsid w:val="007A3ED1"/>
    <w:rsid w:val="007A70AE"/>
    <w:rsid w:val="007B7844"/>
    <w:rsid w:val="007C0EE1"/>
    <w:rsid w:val="007C69B6"/>
    <w:rsid w:val="007C72ED"/>
    <w:rsid w:val="007E01B6"/>
    <w:rsid w:val="007F3C86"/>
    <w:rsid w:val="007F6C39"/>
    <w:rsid w:val="007F6D64"/>
    <w:rsid w:val="00810471"/>
    <w:rsid w:val="00822C2C"/>
    <w:rsid w:val="00830CFD"/>
    <w:rsid w:val="008362E8"/>
    <w:rsid w:val="008410D3"/>
    <w:rsid w:val="00843D27"/>
    <w:rsid w:val="00846FE5"/>
    <w:rsid w:val="0085786E"/>
    <w:rsid w:val="00870570"/>
    <w:rsid w:val="00882AC5"/>
    <w:rsid w:val="008905D2"/>
    <w:rsid w:val="00894FAD"/>
    <w:rsid w:val="008A1768"/>
    <w:rsid w:val="008A489F"/>
    <w:rsid w:val="008A7625"/>
    <w:rsid w:val="008B4AC4"/>
    <w:rsid w:val="008C3A19"/>
    <w:rsid w:val="008D05D1"/>
    <w:rsid w:val="008E1DCA"/>
    <w:rsid w:val="008F0F33"/>
    <w:rsid w:val="008F4429"/>
    <w:rsid w:val="008F61F0"/>
    <w:rsid w:val="009059FF"/>
    <w:rsid w:val="00920DCB"/>
    <w:rsid w:val="0092634F"/>
    <w:rsid w:val="009270BA"/>
    <w:rsid w:val="00935E93"/>
    <w:rsid w:val="0094021A"/>
    <w:rsid w:val="00953783"/>
    <w:rsid w:val="0096528D"/>
    <w:rsid w:val="00965B3F"/>
    <w:rsid w:val="00971698"/>
    <w:rsid w:val="009A202D"/>
    <w:rsid w:val="009B44AF"/>
    <w:rsid w:val="009C6A0B"/>
    <w:rsid w:val="009C7F19"/>
    <w:rsid w:val="009E2BE4"/>
    <w:rsid w:val="009F0C77"/>
    <w:rsid w:val="009F4DD1"/>
    <w:rsid w:val="009F7B81"/>
    <w:rsid w:val="00A02543"/>
    <w:rsid w:val="00A1156A"/>
    <w:rsid w:val="00A254DC"/>
    <w:rsid w:val="00A25A30"/>
    <w:rsid w:val="00A26B07"/>
    <w:rsid w:val="00A41684"/>
    <w:rsid w:val="00A64E80"/>
    <w:rsid w:val="00A66C6B"/>
    <w:rsid w:val="00A7261B"/>
    <w:rsid w:val="00A72BCD"/>
    <w:rsid w:val="00A73374"/>
    <w:rsid w:val="00A74015"/>
    <w:rsid w:val="00A741D9"/>
    <w:rsid w:val="00A82CD5"/>
    <w:rsid w:val="00A833AB"/>
    <w:rsid w:val="00A95560"/>
    <w:rsid w:val="00A9741D"/>
    <w:rsid w:val="00AB1254"/>
    <w:rsid w:val="00AB2CC0"/>
    <w:rsid w:val="00AB651D"/>
    <w:rsid w:val="00AC34A2"/>
    <w:rsid w:val="00AC5916"/>
    <w:rsid w:val="00AC74F4"/>
    <w:rsid w:val="00AD1C9A"/>
    <w:rsid w:val="00AD4B17"/>
    <w:rsid w:val="00AE11E5"/>
    <w:rsid w:val="00AF0102"/>
    <w:rsid w:val="00AF1A81"/>
    <w:rsid w:val="00AF69EE"/>
    <w:rsid w:val="00B00C4F"/>
    <w:rsid w:val="00B128F5"/>
    <w:rsid w:val="00B12F5A"/>
    <w:rsid w:val="00B23B8F"/>
    <w:rsid w:val="00B2479F"/>
    <w:rsid w:val="00B24D11"/>
    <w:rsid w:val="00B30E53"/>
    <w:rsid w:val="00B31DA6"/>
    <w:rsid w:val="00B3602C"/>
    <w:rsid w:val="00B412D4"/>
    <w:rsid w:val="00B519D6"/>
    <w:rsid w:val="00B55618"/>
    <w:rsid w:val="00B6480F"/>
    <w:rsid w:val="00B64FFF"/>
    <w:rsid w:val="00B703CB"/>
    <w:rsid w:val="00B7267F"/>
    <w:rsid w:val="00B76E3A"/>
    <w:rsid w:val="00B83BB4"/>
    <w:rsid w:val="00B879A5"/>
    <w:rsid w:val="00B9052D"/>
    <w:rsid w:val="00B9105E"/>
    <w:rsid w:val="00BA1704"/>
    <w:rsid w:val="00BA6576"/>
    <w:rsid w:val="00BB7B4C"/>
    <w:rsid w:val="00BC155B"/>
    <w:rsid w:val="00BC1E62"/>
    <w:rsid w:val="00BC695A"/>
    <w:rsid w:val="00BD086A"/>
    <w:rsid w:val="00BD4498"/>
    <w:rsid w:val="00BE3C22"/>
    <w:rsid w:val="00BE46CD"/>
    <w:rsid w:val="00C02C1B"/>
    <w:rsid w:val="00C0345E"/>
    <w:rsid w:val="00C21775"/>
    <w:rsid w:val="00C21ABE"/>
    <w:rsid w:val="00C31C95"/>
    <w:rsid w:val="00C3483A"/>
    <w:rsid w:val="00C41EB9"/>
    <w:rsid w:val="00C4269A"/>
    <w:rsid w:val="00C433D3"/>
    <w:rsid w:val="00C63C3C"/>
    <w:rsid w:val="00C664FC"/>
    <w:rsid w:val="00C7322B"/>
    <w:rsid w:val="00C73A86"/>
    <w:rsid w:val="00C73AFC"/>
    <w:rsid w:val="00C74E9D"/>
    <w:rsid w:val="00C826DD"/>
    <w:rsid w:val="00C82FD3"/>
    <w:rsid w:val="00C87BD6"/>
    <w:rsid w:val="00C92819"/>
    <w:rsid w:val="00C93C2C"/>
    <w:rsid w:val="00CA3BCF"/>
    <w:rsid w:val="00CB79B4"/>
    <w:rsid w:val="00CC6B7B"/>
    <w:rsid w:val="00CD2089"/>
    <w:rsid w:val="00CE4EE6"/>
    <w:rsid w:val="00CF44FA"/>
    <w:rsid w:val="00D00268"/>
    <w:rsid w:val="00D13879"/>
    <w:rsid w:val="00D1567E"/>
    <w:rsid w:val="00D21C59"/>
    <w:rsid w:val="00D25777"/>
    <w:rsid w:val="00D31310"/>
    <w:rsid w:val="00D37AF8"/>
    <w:rsid w:val="00D55053"/>
    <w:rsid w:val="00D61F0D"/>
    <w:rsid w:val="00D66B80"/>
    <w:rsid w:val="00D73A67"/>
    <w:rsid w:val="00D8022E"/>
    <w:rsid w:val="00D8028D"/>
    <w:rsid w:val="00D970A9"/>
    <w:rsid w:val="00DA00DA"/>
    <w:rsid w:val="00DB1F5E"/>
    <w:rsid w:val="00DC47B1"/>
    <w:rsid w:val="00DC6EF5"/>
    <w:rsid w:val="00DE24E2"/>
    <w:rsid w:val="00DE7530"/>
    <w:rsid w:val="00DF17F5"/>
    <w:rsid w:val="00DF3845"/>
    <w:rsid w:val="00E071A0"/>
    <w:rsid w:val="00E2445B"/>
    <w:rsid w:val="00E26AEF"/>
    <w:rsid w:val="00E31B76"/>
    <w:rsid w:val="00E32D96"/>
    <w:rsid w:val="00E41911"/>
    <w:rsid w:val="00E4207A"/>
    <w:rsid w:val="00E44B57"/>
    <w:rsid w:val="00E658FD"/>
    <w:rsid w:val="00E70882"/>
    <w:rsid w:val="00E807DC"/>
    <w:rsid w:val="00E92EEF"/>
    <w:rsid w:val="00E95B4E"/>
    <w:rsid w:val="00E97AB4"/>
    <w:rsid w:val="00EA150E"/>
    <w:rsid w:val="00EB0F12"/>
    <w:rsid w:val="00EE7039"/>
    <w:rsid w:val="00EF2368"/>
    <w:rsid w:val="00EF3015"/>
    <w:rsid w:val="00EF5F4D"/>
    <w:rsid w:val="00F02C5C"/>
    <w:rsid w:val="00F07E39"/>
    <w:rsid w:val="00F24442"/>
    <w:rsid w:val="00F42BA9"/>
    <w:rsid w:val="00F477DA"/>
    <w:rsid w:val="00F50AE3"/>
    <w:rsid w:val="00F51BB9"/>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02F6"/>
    <w:rsid w:val="00FF12FD"/>
    <w:rsid w:val="00FF1FA2"/>
    <w:rsid w:val="00FF2AE4"/>
    <w:rsid w:val="00FF4C8E"/>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9F66A"/>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3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76C3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31"/>
    <w:rPr>
      <w:rFonts w:eastAsia="Times New Roman" w:cs="Times New Roman"/>
      <w:b/>
      <w:sz w:val="30"/>
      <w:szCs w:val="20"/>
    </w:rPr>
  </w:style>
  <w:style w:type="paragraph" w:styleId="Header">
    <w:name w:val="header"/>
    <w:basedOn w:val="Normal"/>
    <w:link w:val="HeaderChar"/>
    <w:uiPriority w:val="99"/>
    <w:unhideWhenUsed/>
    <w:rsid w:val="00476C31"/>
    <w:pPr>
      <w:tabs>
        <w:tab w:val="center" w:pos="4680"/>
        <w:tab w:val="right" w:pos="9360"/>
      </w:tabs>
    </w:pPr>
  </w:style>
  <w:style w:type="character" w:customStyle="1" w:styleId="HeaderChar">
    <w:name w:val="Header Char"/>
    <w:basedOn w:val="DefaultParagraphFont"/>
    <w:link w:val="Header"/>
    <w:uiPriority w:val="99"/>
    <w:rsid w:val="00476C31"/>
    <w:rPr>
      <w:rFonts w:eastAsia="Times New Roman" w:cs="Times New Roman"/>
      <w:szCs w:val="20"/>
    </w:rPr>
  </w:style>
  <w:style w:type="paragraph" w:styleId="Footer">
    <w:name w:val="footer"/>
    <w:basedOn w:val="Normal"/>
    <w:link w:val="FooterChar"/>
    <w:uiPriority w:val="99"/>
    <w:unhideWhenUsed/>
    <w:rsid w:val="00476C31"/>
    <w:pPr>
      <w:tabs>
        <w:tab w:val="center" w:pos="4680"/>
        <w:tab w:val="right" w:pos="9360"/>
      </w:tabs>
    </w:pPr>
  </w:style>
  <w:style w:type="character" w:customStyle="1" w:styleId="FooterChar">
    <w:name w:val="Footer Char"/>
    <w:basedOn w:val="DefaultParagraphFont"/>
    <w:link w:val="Footer"/>
    <w:uiPriority w:val="99"/>
    <w:rsid w:val="00476C31"/>
    <w:rPr>
      <w:rFonts w:eastAsia="Times New Roman" w:cs="Times New Roman"/>
      <w:szCs w:val="20"/>
    </w:rPr>
  </w:style>
  <w:style w:type="character" w:styleId="PageNumber">
    <w:name w:val="page number"/>
    <w:basedOn w:val="DefaultParagraphFont"/>
    <w:uiPriority w:val="99"/>
    <w:semiHidden/>
    <w:unhideWhenUsed/>
    <w:rsid w:val="00476C31"/>
  </w:style>
  <w:style w:type="character" w:styleId="LineNumber">
    <w:name w:val="line number"/>
    <w:basedOn w:val="DefaultParagraphFont"/>
    <w:uiPriority w:val="99"/>
    <w:semiHidden/>
    <w:unhideWhenUsed/>
    <w:rsid w:val="00476C31"/>
  </w:style>
  <w:style w:type="paragraph" w:customStyle="1" w:styleId="BillDots">
    <w:name w:val="Bill Dots"/>
    <w:basedOn w:val="Normal"/>
    <w:qFormat/>
    <w:rsid w:val="00476C3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76C31"/>
    <w:pPr>
      <w:tabs>
        <w:tab w:val="right" w:pos="5904"/>
      </w:tabs>
    </w:pPr>
  </w:style>
  <w:style w:type="paragraph" w:styleId="BalloonText">
    <w:name w:val="Balloon Text"/>
    <w:basedOn w:val="Normal"/>
    <w:link w:val="BalloonTextChar"/>
    <w:uiPriority w:val="99"/>
    <w:semiHidden/>
    <w:unhideWhenUsed/>
    <w:rsid w:val="00476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C31"/>
    <w:rPr>
      <w:rFonts w:ascii="Segoe UI" w:eastAsia="Times New Roman" w:hAnsi="Segoe UI" w:cs="Segoe UI"/>
      <w:sz w:val="18"/>
      <w:szCs w:val="18"/>
    </w:rPr>
  </w:style>
  <w:style w:type="paragraph" w:styleId="ListParagraph">
    <w:name w:val="List Paragraph"/>
    <w:basedOn w:val="Normal"/>
    <w:uiPriority w:val="34"/>
    <w:qFormat/>
    <w:rsid w:val="00476C31"/>
    <w:pPr>
      <w:ind w:left="720"/>
      <w:contextualSpacing/>
    </w:pPr>
  </w:style>
  <w:style w:type="paragraph" w:customStyle="1" w:styleId="scbillheader">
    <w:name w:val="sc_bill_header"/>
    <w:qFormat/>
    <w:rsid w:val="00476C31"/>
    <w:pPr>
      <w:widowControl w:val="0"/>
      <w:suppressAutoHyphens/>
      <w:spacing w:after="0" w:line="240" w:lineRule="auto"/>
      <w:jc w:val="center"/>
    </w:pPr>
    <w:rPr>
      <w:b/>
      <w:caps/>
      <w:sz w:val="30"/>
    </w:rPr>
  </w:style>
  <w:style w:type="paragraph" w:customStyle="1" w:styleId="schouseresolutionbythis">
    <w:name w:val="sc_house_resolution_by_this"/>
    <w:qFormat/>
    <w:rsid w:val="00476C31"/>
    <w:pPr>
      <w:widowControl w:val="0"/>
      <w:suppressAutoHyphens/>
      <w:spacing w:after="0" w:line="240" w:lineRule="auto"/>
      <w:jc w:val="both"/>
    </w:pPr>
  </w:style>
  <w:style w:type="paragraph" w:customStyle="1" w:styleId="schouseresolutionclippageattorney">
    <w:name w:val="sc_house_resolution_clip_page_attorney"/>
    <w:qFormat/>
    <w:rsid w:val="00476C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76C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76C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76C3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76C3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76C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76C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76C3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76C31"/>
    <w:pPr>
      <w:widowControl w:val="0"/>
      <w:suppressAutoHyphens/>
      <w:spacing w:after="0" w:line="240" w:lineRule="auto"/>
      <w:jc w:val="both"/>
    </w:pPr>
    <w:rPr>
      <w:caps/>
    </w:rPr>
  </w:style>
  <w:style w:type="paragraph" w:customStyle="1" w:styleId="schouseresolutionemptyline">
    <w:name w:val="sc_house_resolution_empty_line"/>
    <w:qFormat/>
    <w:rsid w:val="00476C31"/>
    <w:pPr>
      <w:widowControl w:val="0"/>
      <w:suppressAutoHyphens/>
      <w:spacing w:after="0" w:line="240" w:lineRule="auto"/>
      <w:jc w:val="both"/>
    </w:pPr>
  </w:style>
  <w:style w:type="paragraph" w:customStyle="1" w:styleId="schouseresolutionfurtherresolved">
    <w:name w:val="sc_house_resolution_further_resolved"/>
    <w:qFormat/>
    <w:rsid w:val="00476C31"/>
    <w:pPr>
      <w:widowControl w:val="0"/>
      <w:suppressAutoHyphens/>
      <w:spacing w:after="0" w:line="240" w:lineRule="auto"/>
      <w:jc w:val="both"/>
    </w:pPr>
  </w:style>
  <w:style w:type="paragraph" w:customStyle="1" w:styleId="schouseresolutionheader">
    <w:name w:val="sc_house_resolution_header"/>
    <w:qFormat/>
    <w:rsid w:val="00476C3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76C3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76C3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76C31"/>
    <w:pPr>
      <w:widowControl w:val="0"/>
      <w:suppressLineNumbers/>
      <w:suppressAutoHyphens/>
      <w:jc w:val="left"/>
    </w:pPr>
    <w:rPr>
      <w:b/>
    </w:rPr>
  </w:style>
  <w:style w:type="paragraph" w:customStyle="1" w:styleId="schouseresolutionjackettitle">
    <w:name w:val="sc_house_resolution_jacket_title"/>
    <w:qFormat/>
    <w:rsid w:val="00476C3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76C31"/>
    <w:pPr>
      <w:widowControl w:val="0"/>
      <w:suppressAutoHyphens/>
      <w:spacing w:after="0" w:line="360" w:lineRule="auto"/>
      <w:jc w:val="both"/>
    </w:pPr>
  </w:style>
  <w:style w:type="paragraph" w:customStyle="1" w:styleId="scresolutionwhereas">
    <w:name w:val="sc_resolution_whereas"/>
    <w:qFormat/>
    <w:rsid w:val="00476C31"/>
    <w:pPr>
      <w:widowControl w:val="0"/>
      <w:suppressAutoHyphens/>
      <w:spacing w:after="0" w:line="360" w:lineRule="auto"/>
      <w:jc w:val="both"/>
    </w:pPr>
  </w:style>
  <w:style w:type="paragraph" w:customStyle="1" w:styleId="schouseresolutionxx">
    <w:name w:val="sc_house_resolution_xx"/>
    <w:qFormat/>
    <w:rsid w:val="00476C31"/>
    <w:pPr>
      <w:widowControl w:val="0"/>
      <w:suppressAutoHyphens/>
      <w:spacing w:after="0" w:line="240" w:lineRule="auto"/>
      <w:jc w:val="center"/>
    </w:pPr>
  </w:style>
  <w:style w:type="paragraph" w:customStyle="1" w:styleId="BillDots0">
    <w:name w:val="BillDots"/>
    <w:basedOn w:val="Normal"/>
    <w:autoRedefine/>
    <w:qFormat/>
    <w:rsid w:val="00476C3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76C31"/>
    <w:rPr>
      <w:color w:val="0000FF" w:themeColor="hyperlink"/>
      <w:u w:val="single"/>
    </w:rPr>
  </w:style>
  <w:style w:type="paragraph" w:customStyle="1" w:styleId="Numbers">
    <w:name w:val="Numbers"/>
    <w:basedOn w:val="BillDots0"/>
    <w:qFormat/>
    <w:rsid w:val="00476C31"/>
    <w:pPr>
      <w:tabs>
        <w:tab w:val="right" w:pos="5904"/>
      </w:tabs>
    </w:pPr>
  </w:style>
  <w:style w:type="character" w:customStyle="1" w:styleId="scclippagepath">
    <w:name w:val="sc_clip_page_path"/>
    <w:uiPriority w:val="1"/>
    <w:qFormat/>
    <w:rsid w:val="00476C31"/>
    <w:rPr>
      <w:rFonts w:ascii="Times New Roman" w:hAnsi="Times New Roman"/>
      <w:caps/>
      <w:smallCaps w:val="0"/>
      <w:sz w:val="22"/>
    </w:rPr>
  </w:style>
  <w:style w:type="paragraph" w:customStyle="1" w:styleId="scconresoattyda">
    <w:name w:val="sc_con_reso_atty_da"/>
    <w:qFormat/>
    <w:rsid w:val="00476C3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76C3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76C3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76C3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76C31"/>
    <w:pPr>
      <w:widowControl w:val="0"/>
      <w:suppressAutoHyphens/>
      <w:spacing w:after="0" w:line="240" w:lineRule="auto"/>
      <w:jc w:val="both"/>
    </w:pPr>
  </w:style>
  <w:style w:type="paragraph" w:customStyle="1" w:styleId="scjrregattydadocno">
    <w:name w:val="sc_jrreg_atty_da_docno"/>
    <w:basedOn w:val="Normal"/>
    <w:qFormat/>
    <w:rsid w:val="00476C3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76C3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76C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76C31"/>
    <w:rPr>
      <w:rFonts w:ascii="Times New Roman" w:hAnsi="Times New Roman"/>
      <w:b/>
      <w:caps/>
      <w:smallCaps w:val="0"/>
      <w:sz w:val="24"/>
    </w:rPr>
  </w:style>
  <w:style w:type="paragraph" w:customStyle="1" w:styleId="scjrregfooter">
    <w:name w:val="sc_jrreg_footer"/>
    <w:qFormat/>
    <w:rsid w:val="00476C3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76C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76C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76C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76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76C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76C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76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76C31"/>
    <w:pPr>
      <w:widowControl w:val="0"/>
      <w:suppressAutoHyphens/>
      <w:spacing w:after="0" w:line="360" w:lineRule="auto"/>
      <w:jc w:val="both"/>
    </w:pPr>
  </w:style>
  <w:style w:type="paragraph" w:customStyle="1" w:styleId="scresolutionbody">
    <w:name w:val="sc_resolution_body"/>
    <w:qFormat/>
    <w:rsid w:val="00476C31"/>
    <w:pPr>
      <w:widowControl w:val="0"/>
      <w:suppressAutoHyphens/>
      <w:spacing w:after="0" w:line="360" w:lineRule="auto"/>
      <w:jc w:val="both"/>
    </w:pPr>
  </w:style>
  <w:style w:type="paragraph" w:customStyle="1" w:styleId="scresolutionclippagebottom">
    <w:name w:val="sc_resolution_clip_page_bottom"/>
    <w:qFormat/>
    <w:rsid w:val="00476C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76C31"/>
    <w:pPr>
      <w:widowControl w:val="0"/>
      <w:suppressAutoHyphens/>
      <w:spacing w:after="0" w:line="240" w:lineRule="auto"/>
      <w:jc w:val="both"/>
    </w:pPr>
  </w:style>
  <w:style w:type="paragraph" w:customStyle="1" w:styleId="scresolutionfooter">
    <w:name w:val="sc_resolution_footer"/>
    <w:link w:val="scresolutionfooterChar"/>
    <w:qFormat/>
    <w:rsid w:val="00476C3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76C31"/>
    <w:rPr>
      <w:rFonts w:eastAsia="Times New Roman" w:cs="Times New Roman"/>
      <w:szCs w:val="20"/>
    </w:rPr>
  </w:style>
  <w:style w:type="paragraph" w:customStyle="1" w:styleId="scresolutionheader">
    <w:name w:val="sc_resolution_header"/>
    <w:qFormat/>
    <w:rsid w:val="00476C31"/>
    <w:pPr>
      <w:widowControl w:val="0"/>
      <w:suppressAutoHyphens/>
      <w:spacing w:after="0" w:line="240" w:lineRule="auto"/>
      <w:jc w:val="center"/>
    </w:pPr>
    <w:rPr>
      <w:b/>
      <w:caps/>
      <w:sz w:val="30"/>
    </w:rPr>
  </w:style>
  <w:style w:type="paragraph" w:customStyle="1" w:styleId="scresolutiontitle">
    <w:name w:val="sc_resolution_title"/>
    <w:qFormat/>
    <w:rsid w:val="00476C31"/>
    <w:pPr>
      <w:widowControl w:val="0"/>
      <w:suppressAutoHyphens/>
      <w:spacing w:after="0" w:line="240" w:lineRule="auto"/>
      <w:jc w:val="both"/>
    </w:pPr>
    <w:rPr>
      <w:caps/>
    </w:rPr>
  </w:style>
  <w:style w:type="paragraph" w:customStyle="1" w:styleId="scresolutionxx">
    <w:name w:val="sc_resolution_xx"/>
    <w:qFormat/>
    <w:rsid w:val="00476C31"/>
    <w:pPr>
      <w:widowControl w:val="0"/>
      <w:suppressAutoHyphens/>
      <w:spacing w:after="0" w:line="240" w:lineRule="auto"/>
      <w:jc w:val="center"/>
    </w:pPr>
  </w:style>
  <w:style w:type="character" w:customStyle="1" w:styleId="scSECTIONS">
    <w:name w:val="sc_SECTIONS"/>
    <w:uiPriority w:val="1"/>
    <w:qFormat/>
    <w:rsid w:val="00476C31"/>
    <w:rPr>
      <w:rFonts w:ascii="Times New Roman" w:hAnsi="Times New Roman"/>
      <w:b w:val="0"/>
      <w:i w:val="0"/>
      <w:caps/>
      <w:smallCaps w:val="0"/>
      <w:color w:val="auto"/>
      <w:sz w:val="22"/>
    </w:rPr>
  </w:style>
  <w:style w:type="character" w:customStyle="1" w:styleId="scsenateclippagepath">
    <w:name w:val="sc_senate_clip_page_path"/>
    <w:uiPriority w:val="1"/>
    <w:qFormat/>
    <w:rsid w:val="00476C31"/>
    <w:rPr>
      <w:rFonts w:ascii="Times New Roman" w:hAnsi="Times New Roman"/>
      <w:caps/>
      <w:smallCaps w:val="0"/>
      <w:sz w:val="22"/>
    </w:rPr>
  </w:style>
  <w:style w:type="paragraph" w:customStyle="1" w:styleId="scsenateresolutionbody">
    <w:name w:val="sc_senate_resolution_body"/>
    <w:qFormat/>
    <w:rsid w:val="00476C31"/>
    <w:pPr>
      <w:widowControl w:val="0"/>
      <w:suppressAutoHyphens/>
      <w:spacing w:after="0" w:line="360" w:lineRule="auto"/>
      <w:jc w:val="both"/>
    </w:pPr>
  </w:style>
  <w:style w:type="paragraph" w:customStyle="1" w:styleId="scsenateresolutionclippagebottom">
    <w:name w:val="sc_senate_resolution_clip_page_bottom"/>
    <w:qFormat/>
    <w:rsid w:val="00476C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76C31"/>
    <w:pPr>
      <w:widowControl w:val="0"/>
      <w:suppressLineNumbers/>
      <w:suppressAutoHyphens/>
    </w:pPr>
  </w:style>
  <w:style w:type="paragraph" w:customStyle="1" w:styleId="scsenateresolutionclippagerepdocumentname">
    <w:name w:val="sc_senate_resolution_clip_page_rep_document_name"/>
    <w:qFormat/>
    <w:rsid w:val="00476C3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76C3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76C3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76C31"/>
    <w:rPr>
      <w:color w:val="808080"/>
    </w:rPr>
  </w:style>
  <w:style w:type="paragraph" w:customStyle="1" w:styleId="sctablecodifiedsection">
    <w:name w:val="sc_table_codified_section"/>
    <w:qFormat/>
    <w:rsid w:val="00476C31"/>
    <w:pPr>
      <w:widowControl w:val="0"/>
      <w:suppressAutoHyphens/>
      <w:spacing w:after="0" w:line="360" w:lineRule="auto"/>
    </w:pPr>
  </w:style>
  <w:style w:type="paragraph" w:customStyle="1" w:styleId="sctableln">
    <w:name w:val="sc_table_ln"/>
    <w:qFormat/>
    <w:rsid w:val="00476C31"/>
    <w:pPr>
      <w:widowControl w:val="0"/>
      <w:suppressAutoHyphens/>
      <w:spacing w:after="0" w:line="360" w:lineRule="auto"/>
      <w:jc w:val="right"/>
    </w:pPr>
  </w:style>
  <w:style w:type="paragraph" w:customStyle="1" w:styleId="sctablenoncodifiedsection">
    <w:name w:val="sc_table_non_codified_section"/>
    <w:qFormat/>
    <w:rsid w:val="00476C31"/>
    <w:pPr>
      <w:widowControl w:val="0"/>
      <w:suppressAutoHyphens/>
      <w:spacing w:after="0" w:line="360" w:lineRule="auto"/>
    </w:pPr>
  </w:style>
  <w:style w:type="paragraph" w:customStyle="1" w:styleId="scresolutionmembers">
    <w:name w:val="sc_resolution_members"/>
    <w:qFormat/>
    <w:rsid w:val="00476C31"/>
    <w:pPr>
      <w:widowControl w:val="0"/>
      <w:suppressAutoHyphens/>
      <w:spacing w:after="0" w:line="360" w:lineRule="auto"/>
      <w:jc w:val="both"/>
    </w:pPr>
  </w:style>
  <w:style w:type="paragraph" w:customStyle="1" w:styleId="scdraftheader">
    <w:name w:val="sc_draft_header"/>
    <w:qFormat/>
    <w:rsid w:val="00476C31"/>
    <w:pPr>
      <w:widowControl w:val="0"/>
      <w:suppressAutoHyphens/>
      <w:spacing w:after="0" w:line="240" w:lineRule="auto"/>
    </w:pPr>
  </w:style>
  <w:style w:type="paragraph" w:customStyle="1" w:styleId="scemptyline">
    <w:name w:val="sc_empty_line"/>
    <w:qFormat/>
    <w:rsid w:val="00476C31"/>
    <w:pPr>
      <w:widowControl w:val="0"/>
      <w:suppressAutoHyphens/>
      <w:spacing w:after="0" w:line="360" w:lineRule="auto"/>
      <w:jc w:val="both"/>
    </w:pPr>
  </w:style>
  <w:style w:type="paragraph" w:customStyle="1" w:styleId="scemptylineheader">
    <w:name w:val="sc_emptyline_header"/>
    <w:qFormat/>
    <w:rsid w:val="00476C31"/>
    <w:pPr>
      <w:widowControl w:val="0"/>
      <w:suppressAutoHyphens/>
      <w:spacing w:after="0" w:line="240" w:lineRule="auto"/>
      <w:jc w:val="both"/>
    </w:pPr>
  </w:style>
  <w:style w:type="character" w:customStyle="1" w:styleId="scinsert">
    <w:name w:val="sc_insert"/>
    <w:uiPriority w:val="1"/>
    <w:qFormat/>
    <w:rsid w:val="00476C31"/>
    <w:rPr>
      <w:caps w:val="0"/>
      <w:smallCaps w:val="0"/>
      <w:strike w:val="0"/>
      <w:dstrike w:val="0"/>
      <w:vanish w:val="0"/>
      <w:u w:val="single"/>
      <w:vertAlign w:val="baseline"/>
    </w:rPr>
  </w:style>
  <w:style w:type="character" w:customStyle="1" w:styleId="scinsertblue">
    <w:name w:val="sc_insert_blue"/>
    <w:uiPriority w:val="1"/>
    <w:qFormat/>
    <w:rsid w:val="00476C3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76C31"/>
    <w:rPr>
      <w:caps w:val="0"/>
      <w:smallCaps w:val="0"/>
      <w:strike w:val="0"/>
      <w:dstrike w:val="0"/>
      <w:vanish w:val="0"/>
      <w:color w:val="0070C0"/>
      <w:u w:val="none"/>
      <w:vertAlign w:val="baseline"/>
    </w:rPr>
  </w:style>
  <w:style w:type="character" w:customStyle="1" w:styleId="scinsertred">
    <w:name w:val="sc_insert_red"/>
    <w:uiPriority w:val="1"/>
    <w:qFormat/>
    <w:rsid w:val="00476C3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76C31"/>
    <w:rPr>
      <w:caps w:val="0"/>
      <w:smallCaps w:val="0"/>
      <w:strike w:val="0"/>
      <w:dstrike w:val="0"/>
      <w:vanish w:val="0"/>
      <w:color w:val="FF0000"/>
      <w:u w:val="none"/>
      <w:vertAlign w:val="baseline"/>
    </w:rPr>
  </w:style>
  <w:style w:type="character" w:customStyle="1" w:styleId="scstrike">
    <w:name w:val="sc_strike"/>
    <w:uiPriority w:val="1"/>
    <w:qFormat/>
    <w:rsid w:val="00476C31"/>
    <w:rPr>
      <w:strike/>
      <w:dstrike w:val="0"/>
    </w:rPr>
  </w:style>
  <w:style w:type="character" w:customStyle="1" w:styleId="scstrikeblue">
    <w:name w:val="sc_strike_blue"/>
    <w:uiPriority w:val="1"/>
    <w:qFormat/>
    <w:rsid w:val="00476C31"/>
    <w:rPr>
      <w:strike/>
      <w:dstrike w:val="0"/>
      <w:color w:val="0070C0"/>
    </w:rPr>
  </w:style>
  <w:style w:type="character" w:customStyle="1" w:styleId="scstrikered">
    <w:name w:val="sc_strike_red"/>
    <w:uiPriority w:val="1"/>
    <w:qFormat/>
    <w:rsid w:val="00476C31"/>
    <w:rPr>
      <w:strike/>
      <w:dstrike w:val="0"/>
      <w:color w:val="FF0000"/>
    </w:rPr>
  </w:style>
  <w:style w:type="character" w:customStyle="1" w:styleId="scstrikebluenoncodified">
    <w:name w:val="sc_strike_blue_non_codified"/>
    <w:uiPriority w:val="1"/>
    <w:qFormat/>
    <w:rsid w:val="00476C31"/>
    <w:rPr>
      <w:strike/>
      <w:dstrike w:val="0"/>
      <w:color w:val="0070C0"/>
      <w:lang w:val="en-US"/>
    </w:rPr>
  </w:style>
  <w:style w:type="character" w:customStyle="1" w:styleId="scstrikerednoncodified">
    <w:name w:val="sc_strike_red_non_codified"/>
    <w:uiPriority w:val="1"/>
    <w:qFormat/>
    <w:rsid w:val="00476C31"/>
    <w:rPr>
      <w:strike/>
      <w:dstrike w:val="0"/>
      <w:color w:val="FF0000"/>
    </w:rPr>
  </w:style>
  <w:style w:type="paragraph" w:customStyle="1" w:styleId="scnowthereforebold">
    <w:name w:val="sc_now_therefore_bold"/>
    <w:uiPriority w:val="1"/>
    <w:qFormat/>
    <w:rsid w:val="00476C31"/>
    <w:pPr>
      <w:widowControl w:val="0"/>
      <w:suppressAutoHyphens/>
      <w:spacing w:after="0" w:line="480" w:lineRule="auto"/>
    </w:pPr>
    <w:rPr>
      <w:rFonts w:eastAsia="Calibri" w:cs="Times New Roman"/>
    </w:rPr>
  </w:style>
  <w:style w:type="paragraph" w:customStyle="1" w:styleId="scbillsiglines">
    <w:name w:val="sc_bill_sig_lines"/>
    <w:qFormat/>
    <w:rsid w:val="00476C3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76C31"/>
  </w:style>
  <w:style w:type="paragraph" w:customStyle="1" w:styleId="scbillendxx">
    <w:name w:val="sc_bill_end_xx"/>
    <w:qFormat/>
    <w:rsid w:val="00476C31"/>
    <w:pPr>
      <w:widowControl w:val="0"/>
      <w:suppressAutoHyphens/>
      <w:spacing w:after="0" w:line="240" w:lineRule="auto"/>
      <w:jc w:val="center"/>
    </w:pPr>
  </w:style>
  <w:style w:type="character" w:customStyle="1" w:styleId="scbillheader1">
    <w:name w:val="sc_bill_header1"/>
    <w:uiPriority w:val="1"/>
    <w:qFormat/>
    <w:rsid w:val="00476C31"/>
  </w:style>
  <w:style w:type="character" w:customStyle="1" w:styleId="scresolutionbody1">
    <w:name w:val="sc_resolution_body1"/>
    <w:uiPriority w:val="1"/>
    <w:qFormat/>
    <w:rsid w:val="00476C31"/>
  </w:style>
  <w:style w:type="character" w:styleId="Strong">
    <w:name w:val="Strong"/>
    <w:basedOn w:val="DefaultParagraphFont"/>
    <w:uiPriority w:val="22"/>
    <w:qFormat/>
    <w:rsid w:val="00476C31"/>
    <w:rPr>
      <w:b/>
      <w:bCs/>
    </w:rPr>
  </w:style>
  <w:style w:type="character" w:customStyle="1" w:styleId="scamendhouse">
    <w:name w:val="sc_amend_house"/>
    <w:uiPriority w:val="1"/>
    <w:qFormat/>
    <w:rsid w:val="00476C31"/>
    <w:rPr>
      <w:bdr w:val="none" w:sz="0" w:space="0" w:color="auto"/>
      <w:shd w:val="clear" w:color="auto" w:fill="FDE9D9" w:themeFill="accent6" w:themeFillTint="33"/>
    </w:rPr>
  </w:style>
  <w:style w:type="character" w:customStyle="1" w:styleId="scamendsenate">
    <w:name w:val="sc_amend_senate"/>
    <w:uiPriority w:val="1"/>
    <w:qFormat/>
    <w:rsid w:val="00476C31"/>
    <w:rPr>
      <w:bdr w:val="none" w:sz="0" w:space="0" w:color="auto"/>
      <w:shd w:val="clear" w:color="auto" w:fill="E5DFEC" w:themeFill="accent4" w:themeFillTint="33"/>
    </w:rPr>
  </w:style>
  <w:style w:type="paragraph" w:styleId="Revision">
    <w:name w:val="Revision"/>
    <w:hidden/>
    <w:uiPriority w:val="99"/>
    <w:semiHidden/>
    <w:rsid w:val="00476C3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76C31"/>
    <w:pPr>
      <w:spacing w:after="0" w:line="240" w:lineRule="auto"/>
    </w:pPr>
    <w:rPr>
      <w:i/>
    </w:rPr>
  </w:style>
  <w:style w:type="paragraph" w:customStyle="1" w:styleId="sccoversheetsenate">
    <w:name w:val="sc_coversheet_senate"/>
    <w:qFormat/>
    <w:rsid w:val="00476C31"/>
    <w:pPr>
      <w:spacing w:after="0" w:line="240" w:lineRule="auto"/>
    </w:pPr>
    <w:rPr>
      <w:b/>
    </w:rPr>
  </w:style>
  <w:style w:type="character" w:styleId="FollowedHyperlink">
    <w:name w:val="FollowedHyperlink"/>
    <w:basedOn w:val="DefaultParagraphFont"/>
    <w:uiPriority w:val="99"/>
    <w:semiHidden/>
    <w:unhideWhenUsed/>
    <w:rsid w:val="00F51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statehouse.gov/sess126_2025-2026/prever/3001_20241203.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scstatehouse.gov/billsearch.php?billnumbers=3001&amp;session=126&amp;summary=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5888"/>
    <w:rsid w:val="00174066"/>
    <w:rsid w:val="00175F69"/>
    <w:rsid w:val="00212BEF"/>
    <w:rsid w:val="002A3D45"/>
    <w:rsid w:val="00362988"/>
    <w:rsid w:val="0045767A"/>
    <w:rsid w:val="00460640"/>
    <w:rsid w:val="004D1BF3"/>
    <w:rsid w:val="00500D82"/>
    <w:rsid w:val="00573513"/>
    <w:rsid w:val="005B1CD6"/>
    <w:rsid w:val="00707FE4"/>
    <w:rsid w:val="0072205F"/>
    <w:rsid w:val="00792D1B"/>
    <w:rsid w:val="00804B1A"/>
    <w:rsid w:val="008228BC"/>
    <w:rsid w:val="00830CFD"/>
    <w:rsid w:val="00935E93"/>
    <w:rsid w:val="00A1156A"/>
    <w:rsid w:val="00A22407"/>
    <w:rsid w:val="00AA6F82"/>
    <w:rsid w:val="00BA6576"/>
    <w:rsid w:val="00BE097C"/>
    <w:rsid w:val="00D8022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786821ab-0c02-4a48-901f-2ddcd458b14d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2024-12-03T00:00:00-05:00</T_BILL_DT_VERSION>
  <T_BILL_D_HOUSEINTRODATE>2024-12-03</T_BILL_D_HOUSEINTRODATE>
  <T_BILL_D_INTRODATE>2024-12-03</T_BILL_D_INTRODATE>
  <T_BILL_N_INTERNALVERSIONNUMBER>1</T_BILL_N_INTERNALVERSIONNUMBER>
  <T_BILL_N_SESSION>126</T_BILL_N_SESSION>
  <T_BILL_N_VERSIONNUMBER>1</T_BILL_N_VERSIONNUMBER>
  <T_BILL_N_YEAR>2025</T_BILL_N_YEAR>
  <T_BILL_REQUEST_REQUEST>ba051364-8d4a-44ab-bfc5-8bbecf1bc1a1</T_BILL_REQUEST_REQUEST>
  <T_BILL_R_ORIGINALDRAFT>9fa6051c-1ebe-4597-b0e7-07b29bb80c49</T_BILL_R_ORIGINALDRAFT>
  <T_BILL_SPONSOR_SPONSOR>11e939ed-0312-4575-a187-e88c27ce0499</T_BILL_SPONSOR_SPONSOR>
  <T_BILL_T_BILLNAME>[3001]</T_BILL_T_BILLNAME>
  <T_BILL_T_BILLNUMBER>3001</T_BILL_T_BILLNUMBER>
  <T_BILL_T_BILLTITLE>to adopt the rules of the house of representatives for the 2025 and 2026 sessions of the general assembly.</T_BILL_T_BILLTITLE>
  <T_BILL_T_CHAMBER>house</T_BILL_T_CHAMBER>
  <T_BILL_T_FILENAME> </T_BILL_T_FILENAME>
  <T_BILL_T_LEGTYPE>resolution</T_BILL_T_LEGTYPE>
  <T_BILL_T_RATNUMBERSTRING>HNone</T_BILL_T_RATNUMBERSTRING>
  <T_BILL_T_SUBJECT>House Rules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C67E5B0-F079-4D54-9B45-45A0409FD49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21041</Words>
  <Characters>107080</Characters>
  <Application>Microsoft Office Word</Application>
  <DocSecurity>0</DocSecurity>
  <Lines>892</Lines>
  <Paragraphs>255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Tommy Kahlow</cp:lastModifiedBy>
  <cp:revision>5</cp:revision>
  <cp:lastPrinted>2024-12-03T14:46:00Z</cp:lastPrinted>
  <dcterms:created xsi:type="dcterms:W3CDTF">2024-12-03T14:57:00Z</dcterms:created>
  <dcterms:modified xsi:type="dcterms:W3CDTF">2024-12-03T21:24:00Z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