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Hutto and Reichenbach</w:t>
      </w:r>
    </w:p>
    <w:p>
      <w:pPr>
        <w:widowControl w:val="false"/>
        <w:spacing w:after="0"/>
        <w:jc w:val="left"/>
      </w:pPr>
      <w:r>
        <w:rPr>
          <w:rFonts w:ascii="Times New Roman"/>
          <w:sz w:val="22"/>
        </w:rPr>
        <w:t xml:space="preserve">Document Path: SMIN-0064MW25.docx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Student ID- Suicide Hotline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spacing w:after="0"/>
        <w:jc w:val="left"/>
      </w:pPr>
    </w:p>
    <w:p>
      <w:pPr>
        <w:widowControl w:val="false"/>
        <w:spacing w:after="0"/>
        <w:jc w:val="left"/>
      </w:pPr>
      <w:r>
        <w:rPr>
          <w:rFonts w:ascii="Times New Roman"/>
          <w:sz w:val="22"/>
        </w:rPr>
        <w:t xml:space="preserve">View the latest </w:t>
      </w:r>
      <w:hyperlink r:id="R6afc0d19b42144a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3e87c5be6fa4557">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D4BFF" w14:paraId="40FEFADA" w14:textId="4E1E9D5D">
          <w:pPr>
            <w:pStyle w:val="scbilltitle"/>
          </w:pPr>
          <w:r>
            <w:t>TO AMEND THE SOUTH CAROLINA CODE OF LAWS BY AMENDING SECTION 59-1-375, RELATING TO STUDENT IDENTIFICATION CARDS AND CONTACT INFORMATION FOR THE NATIONAL SUICIDE PREVENTION LIFELINE, SO AS TO PROVIDE FOR THE INCLUSION OF PRIVATE SCHOOLS SERVING KINDERGARTEN THROUGH TWELFTH GRADE, AND TO PROVIDE ALTERNATIVE METHODS OF DELIVERY OF INFORMATION FOR SCHOOLS THAT DO NOT ISSUE IDENTIFICATION CARDS.</w:t>
          </w:r>
        </w:p>
      </w:sdtContent>
    </w:sdt>
    <w:bookmarkStart w:name="at_11908aaa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c3e0bac8" w:id="2"/>
      <w:r w:rsidRPr="0094541D">
        <w:t>B</w:t>
      </w:r>
      <w:bookmarkEnd w:id="2"/>
      <w:r w:rsidRPr="0094541D">
        <w:t>e it enacted by the General Assembly of the State of South Carolina:</w:t>
      </w:r>
    </w:p>
    <w:p w:rsidR="003B23A3" w:rsidP="003B23A3" w:rsidRDefault="003B23A3" w14:paraId="3173DBC6" w14:textId="77777777">
      <w:pPr>
        <w:pStyle w:val="scemptyline"/>
      </w:pPr>
    </w:p>
    <w:p w:rsidR="003B23A3" w:rsidP="003B23A3" w:rsidRDefault="003B23A3" w14:paraId="628B1B4F" w14:textId="77777777">
      <w:pPr>
        <w:pStyle w:val="scdirectionallanguage"/>
      </w:pPr>
      <w:bookmarkStart w:name="bs_num_1_9c899e54a" w:id="3"/>
      <w:r>
        <w:t>S</w:t>
      </w:r>
      <w:bookmarkEnd w:id="3"/>
      <w:r>
        <w:t>ECTION 1.</w:t>
      </w:r>
      <w:r>
        <w:tab/>
      </w:r>
      <w:bookmarkStart w:name="dl_721f2f343" w:id="4"/>
      <w:r>
        <w:t>S</w:t>
      </w:r>
      <w:bookmarkEnd w:id="4"/>
      <w:r>
        <w:t>ection 59‑1‑375 of the S.C. Code is amended to read:</w:t>
      </w:r>
    </w:p>
    <w:p w:rsidR="003B23A3" w:rsidP="003B23A3" w:rsidRDefault="003B23A3" w14:paraId="563DCD56" w14:textId="77777777">
      <w:pPr>
        <w:pStyle w:val="sccodifiedsection"/>
      </w:pPr>
    </w:p>
    <w:p w:rsidR="003B23A3" w:rsidDel="002C1054" w:rsidP="002C1054" w:rsidRDefault="003B23A3" w14:paraId="3B7DC23B" w14:textId="721F1928">
      <w:pPr>
        <w:pStyle w:val="sccodifiedsection"/>
      </w:pPr>
      <w:r>
        <w:tab/>
      </w:r>
      <w:bookmarkStart w:name="cs_T59C1N375_7782bbfae" w:id="5"/>
      <w:r>
        <w:t>S</w:t>
      </w:r>
      <w:bookmarkEnd w:id="5"/>
      <w:r>
        <w:t>ection 59‑1‑375.</w:t>
      </w:r>
      <w:r>
        <w:tab/>
      </w:r>
      <w:bookmarkStart w:name="ss_T59C1N375SA_lv1_e1a14286a" w:id="6"/>
      <w:r>
        <w:t>(</w:t>
      </w:r>
      <w:bookmarkEnd w:id="6"/>
      <w:r>
        <w:t xml:space="preserve">A) </w:t>
      </w:r>
      <w:proofErr w:type="gramStart"/>
      <w:r>
        <w:rPr>
          <w:rStyle w:val="scstrike"/>
        </w:rPr>
        <w:t xml:space="preserve">A </w:t>
      </w:r>
      <w:r w:rsidR="002C1054">
        <w:rPr>
          <w:rStyle w:val="scinsert"/>
        </w:rPr>
        <w:t xml:space="preserve"> Any</w:t>
      </w:r>
      <w:proofErr w:type="gramEnd"/>
      <w:r w:rsidR="002C1054">
        <w:rPr>
          <w:rStyle w:val="scinsert"/>
        </w:rPr>
        <w:t xml:space="preserve"> private or </w:t>
      </w:r>
      <w:r>
        <w:t xml:space="preserve">public school, including a charter school, that serves any students in </w:t>
      </w:r>
      <w:r w:rsidR="002C1054">
        <w:rPr>
          <w:rStyle w:val="scinsert"/>
        </w:rPr>
        <w:t xml:space="preserve">kindergarten </w:t>
      </w:r>
      <w:r>
        <w:rPr>
          <w:rStyle w:val="scstrike"/>
        </w:rPr>
        <w:t xml:space="preserve">the seventh </w:t>
      </w:r>
      <w:r>
        <w:t xml:space="preserve">through twelfth grades that issues student identification cards must print on either side of the cards the telephone number for the </w:t>
      </w:r>
      <w:r>
        <w:rPr>
          <w:rStyle w:val="scstrike"/>
        </w:rPr>
        <w:t xml:space="preserve">National Suicide Prevention </w:t>
      </w:r>
      <w:r w:rsidR="002C1054">
        <w:rPr>
          <w:rStyle w:val="scinsert"/>
        </w:rPr>
        <w:t xml:space="preserve">988 Suicide and Crisis </w:t>
      </w:r>
      <w:r>
        <w:t xml:space="preserve">Lifeline.  The school </w:t>
      </w:r>
      <w:r>
        <w:rPr>
          <w:rStyle w:val="scstrike"/>
        </w:rPr>
        <w:t xml:space="preserve">must </w:t>
      </w:r>
      <w:r w:rsidR="002C1054">
        <w:rPr>
          <w:rStyle w:val="scinsert"/>
        </w:rPr>
        <w:t xml:space="preserve">may </w:t>
      </w:r>
      <w:r>
        <w:t xml:space="preserve">also print on either side of the cards the social media platform, telephone number, or text number for </w:t>
      </w:r>
      <w:r>
        <w:rPr>
          <w:rStyle w:val="scstrike"/>
        </w:rPr>
        <w:t xml:space="preserve">at least one </w:t>
      </w:r>
      <w:r>
        <w:t xml:space="preserve">additional crisis </w:t>
      </w:r>
      <w:proofErr w:type="gramStart"/>
      <w:r>
        <w:rPr>
          <w:rStyle w:val="scstrike"/>
        </w:rPr>
        <w:t xml:space="preserve">resource </w:t>
      </w:r>
      <w:r w:rsidR="002C1054">
        <w:rPr>
          <w:rStyle w:val="scinsert"/>
        </w:rPr>
        <w:t xml:space="preserve"> resources</w:t>
      </w:r>
      <w:proofErr w:type="gramEnd"/>
      <w:r w:rsidR="002C1054">
        <w:rPr>
          <w:rStyle w:val="scinsert"/>
        </w:rPr>
        <w:t xml:space="preserve"> </w:t>
      </w:r>
      <w:r>
        <w:t>selected by the school district or charter school sponsor</w:t>
      </w:r>
      <w:r w:rsidR="002C1054">
        <w:rPr>
          <w:rStyle w:val="scinsert"/>
        </w:rPr>
        <w:t>.</w:t>
      </w:r>
      <w:r>
        <w:t xml:space="preserve"> </w:t>
      </w:r>
      <w:r>
        <w:rPr>
          <w:rStyle w:val="scstrike"/>
        </w:rPr>
        <w:t>pursuant to the available data regarding local school or community needs, including, but not limited to:</w:t>
      </w:r>
    </w:p>
    <w:p w:rsidR="003B23A3" w:rsidDel="002C1054" w:rsidP="002C1054" w:rsidRDefault="003B23A3" w14:paraId="77DF5AF5" w14:textId="75F40F76">
      <w:pPr>
        <w:pStyle w:val="sccodifiedsection"/>
      </w:pPr>
      <w:r>
        <w:rPr>
          <w:rStyle w:val="scstrike"/>
        </w:rPr>
        <w:tab/>
      </w:r>
      <w:r>
        <w:rPr>
          <w:rStyle w:val="scstrike"/>
        </w:rPr>
        <w:tab/>
        <w:t xml:space="preserve">(1) the Crisis Text </w:t>
      </w:r>
      <w:proofErr w:type="gramStart"/>
      <w:r>
        <w:rPr>
          <w:rStyle w:val="scstrike"/>
        </w:rPr>
        <w:t>Line;</w:t>
      </w:r>
      <w:proofErr w:type="gramEnd"/>
    </w:p>
    <w:p w:rsidR="003B23A3" w:rsidDel="002C1054" w:rsidP="002C1054" w:rsidRDefault="003B23A3" w14:paraId="07A2220E" w14:textId="7C7525CD">
      <w:pPr>
        <w:pStyle w:val="sccodifiedsection"/>
      </w:pPr>
      <w:r>
        <w:rPr>
          <w:rStyle w:val="scstrike"/>
        </w:rPr>
        <w:tab/>
      </w:r>
      <w:r>
        <w:rPr>
          <w:rStyle w:val="scstrike"/>
        </w:rPr>
        <w:tab/>
        <w:t xml:space="preserve">(2) a local suicide prevention hotline, if </w:t>
      </w:r>
      <w:proofErr w:type="gramStart"/>
      <w:r>
        <w:rPr>
          <w:rStyle w:val="scstrike"/>
        </w:rPr>
        <w:t>available;  or</w:t>
      </w:r>
      <w:proofErr w:type="gramEnd"/>
    </w:p>
    <w:p w:rsidR="003B23A3" w:rsidP="002C1054" w:rsidRDefault="003B23A3" w14:paraId="328184DB" w14:textId="35382E19">
      <w:pPr>
        <w:pStyle w:val="sccodifiedsection"/>
      </w:pPr>
      <w:r>
        <w:rPr>
          <w:rStyle w:val="scstrike"/>
        </w:rPr>
        <w:tab/>
      </w:r>
      <w:r>
        <w:rPr>
          <w:rStyle w:val="scstrike"/>
        </w:rPr>
        <w:tab/>
        <w:t>(3) the National Teen Dating Abuse Helpline.</w:t>
      </w:r>
    </w:p>
    <w:p w:rsidR="003B23A3" w:rsidDel="002C1054" w:rsidP="002C1054" w:rsidRDefault="003B23A3" w14:paraId="20A74C94" w14:textId="72077B39">
      <w:pPr>
        <w:pStyle w:val="sccodifiedsection"/>
      </w:pPr>
      <w:r>
        <w:tab/>
      </w:r>
      <w:bookmarkStart w:name="ss_T59C1N375SB_lv1_430217c0b" w:id="7"/>
      <w:r>
        <w:t>(</w:t>
      </w:r>
      <w:bookmarkEnd w:id="7"/>
      <w:r>
        <w:t xml:space="preserve">B) Public and private institutions of higher learning that issue student identification cards must print on either side of the cards the telephone number for the </w:t>
      </w:r>
      <w:r>
        <w:rPr>
          <w:rStyle w:val="scstrike"/>
        </w:rPr>
        <w:t xml:space="preserve">National Suicide Prevention </w:t>
      </w:r>
      <w:r w:rsidR="002C1054">
        <w:rPr>
          <w:rStyle w:val="scinsert"/>
        </w:rPr>
        <w:t xml:space="preserve">988 Suicide and Crisis </w:t>
      </w:r>
      <w:r>
        <w:t xml:space="preserve">Lifeline.  The public or private institution of higher learning must also print on either side of the cards the social media platform, telephone number, or text number for </w:t>
      </w:r>
      <w:r>
        <w:rPr>
          <w:rStyle w:val="scstrike"/>
        </w:rPr>
        <w:t xml:space="preserve">at least one </w:t>
      </w:r>
      <w:r>
        <w:t xml:space="preserve">additional crisis </w:t>
      </w:r>
      <w:r>
        <w:rPr>
          <w:rStyle w:val="scstrike"/>
        </w:rPr>
        <w:t xml:space="preserve">resource </w:t>
      </w:r>
      <w:r w:rsidR="002C1054">
        <w:rPr>
          <w:rStyle w:val="scinsert"/>
        </w:rPr>
        <w:t xml:space="preserve">resources </w:t>
      </w:r>
      <w:r>
        <w:t>selected by the public or private institution of higher learning</w:t>
      </w:r>
      <w:r w:rsidR="002C1054">
        <w:rPr>
          <w:rStyle w:val="scinsert"/>
        </w:rPr>
        <w:t>.</w:t>
      </w:r>
      <w:r>
        <w:t xml:space="preserve"> </w:t>
      </w:r>
      <w:r>
        <w:rPr>
          <w:rStyle w:val="scstrike"/>
        </w:rPr>
        <w:t>pursuant to the available data regarding local school or community needs including, but not limited to:</w:t>
      </w:r>
    </w:p>
    <w:p w:rsidR="003B23A3" w:rsidDel="002C1054" w:rsidP="002C1054" w:rsidRDefault="003B23A3" w14:paraId="7F36DE56" w14:textId="73A11A41">
      <w:pPr>
        <w:pStyle w:val="sccodifiedsection"/>
      </w:pPr>
      <w:r>
        <w:rPr>
          <w:rStyle w:val="scstrike"/>
        </w:rPr>
        <w:tab/>
      </w:r>
      <w:r>
        <w:rPr>
          <w:rStyle w:val="scstrike"/>
        </w:rPr>
        <w:tab/>
        <w:t xml:space="preserve">(1) the Crisis Text </w:t>
      </w:r>
      <w:proofErr w:type="gramStart"/>
      <w:r>
        <w:rPr>
          <w:rStyle w:val="scstrike"/>
        </w:rPr>
        <w:t>Line;</w:t>
      </w:r>
      <w:proofErr w:type="gramEnd"/>
    </w:p>
    <w:p w:rsidR="003B23A3" w:rsidDel="002C1054" w:rsidP="002C1054" w:rsidRDefault="003B23A3" w14:paraId="52E3B8B5" w14:textId="72D5CF1D">
      <w:pPr>
        <w:pStyle w:val="sccodifiedsection"/>
      </w:pPr>
      <w:r>
        <w:rPr>
          <w:rStyle w:val="scstrike"/>
        </w:rPr>
        <w:tab/>
      </w:r>
      <w:r>
        <w:rPr>
          <w:rStyle w:val="scstrike"/>
        </w:rPr>
        <w:tab/>
        <w:t xml:space="preserve">(2) campus police or security or, if the campus does not have a campus police or security telephone number, the local law enforcement </w:t>
      </w:r>
      <w:proofErr w:type="gramStart"/>
      <w:r>
        <w:rPr>
          <w:rStyle w:val="scstrike"/>
        </w:rPr>
        <w:t>authority;</w:t>
      </w:r>
      <w:proofErr w:type="gramEnd"/>
    </w:p>
    <w:p w:rsidR="003B23A3" w:rsidDel="002C1054" w:rsidP="002C1054" w:rsidRDefault="003B23A3" w14:paraId="6405FD18" w14:textId="784CC293">
      <w:pPr>
        <w:pStyle w:val="sccodifiedsection"/>
      </w:pPr>
      <w:r>
        <w:rPr>
          <w:rStyle w:val="scstrike"/>
        </w:rPr>
        <w:tab/>
      </w:r>
      <w:r>
        <w:rPr>
          <w:rStyle w:val="scstrike"/>
        </w:rPr>
        <w:tab/>
        <w:t xml:space="preserve">(3) a local suicide prevention </w:t>
      </w:r>
      <w:proofErr w:type="gramStart"/>
      <w:r>
        <w:rPr>
          <w:rStyle w:val="scstrike"/>
        </w:rPr>
        <w:t>hotline;  or</w:t>
      </w:r>
      <w:proofErr w:type="gramEnd"/>
    </w:p>
    <w:p w:rsidR="003B23A3" w:rsidP="002C1054" w:rsidRDefault="003B23A3" w14:paraId="1C72615C" w14:textId="33D1723F">
      <w:pPr>
        <w:pStyle w:val="sccodifiedsection"/>
      </w:pPr>
      <w:r>
        <w:rPr>
          <w:rStyle w:val="scstrike"/>
        </w:rPr>
        <w:lastRenderedPageBreak/>
        <w:tab/>
      </w:r>
      <w:r>
        <w:rPr>
          <w:rStyle w:val="scstrike"/>
        </w:rPr>
        <w:tab/>
        <w:t>(4) the National Teen Dating Abuse Helpline.</w:t>
      </w:r>
    </w:p>
    <w:p w:rsidR="003B23A3" w:rsidP="003B23A3" w:rsidRDefault="003B23A3" w14:paraId="0AE0645D" w14:textId="77777777">
      <w:pPr>
        <w:pStyle w:val="sccodifiedsection"/>
      </w:pPr>
      <w:r>
        <w:tab/>
      </w:r>
      <w:bookmarkStart w:name="ss_T59C1N375SC_lv1_c8eea50ab" w:id="8"/>
      <w:r>
        <w:t>(</w:t>
      </w:r>
      <w:bookmarkEnd w:id="8"/>
      <w:r>
        <w:t>C) This section applies to any student identification card issued for the first time or for replacements to a damaged or lost student identification card.</w:t>
      </w:r>
    </w:p>
    <w:p w:rsidR="002C1054" w:rsidP="002C1054" w:rsidRDefault="003B23A3" w14:paraId="6E6FBEE4" w14:textId="77777777">
      <w:pPr>
        <w:pStyle w:val="sccodifiedsection"/>
      </w:pPr>
      <w:r>
        <w:tab/>
      </w:r>
      <w:bookmarkStart w:name="ss_T59C1N375SD_lv1_d0e5af4d4" w:id="9"/>
      <w:r>
        <w:t>(</w:t>
      </w:r>
      <w:bookmarkEnd w:id="9"/>
      <w:r>
        <w:t>D) Public schools, charter schools, and institutions of higher learning issuing student identification cards pursuant to this section shall annually and prior to the start of each school year certify to their respective governing bodies that the contact information being printed on student identification cards is up to date and reflects the current contact information for crisis resources posted on the South Carolina Department of Mental Health's website.</w:t>
      </w:r>
    </w:p>
    <w:p w:rsidR="002C1054" w:rsidP="002C1054" w:rsidRDefault="002C1054" w14:paraId="1F2385BD" w14:textId="0084D2F6">
      <w:pPr>
        <w:pStyle w:val="sccodifiedsection"/>
      </w:pPr>
      <w:r>
        <w:rPr>
          <w:rStyle w:val="scinsert"/>
        </w:rPr>
        <w:tab/>
      </w:r>
      <w:bookmarkStart w:name="ss_T59C1N375SE_lv1_158f298b4" w:id="10"/>
      <w:r>
        <w:rPr>
          <w:rStyle w:val="scinsert"/>
        </w:rPr>
        <w:t>(</w:t>
      </w:r>
      <w:bookmarkEnd w:id="10"/>
      <w:r>
        <w:rPr>
          <w:rStyle w:val="scinsert"/>
        </w:rPr>
        <w:t>E) Private schools, public schools, charter schools, and institutions of higher learning that do not issue student identification cards shall annually provide the same information required by this section in an alternative, written format. The information shall be made available to students at the time of registration, and included:</w:t>
      </w:r>
    </w:p>
    <w:p w:rsidR="002C1054" w:rsidP="002C1054" w:rsidRDefault="002C1054" w14:paraId="30CE746F" w14:textId="77777777">
      <w:pPr>
        <w:pStyle w:val="sccodifiedsection"/>
      </w:pPr>
      <w:r>
        <w:rPr>
          <w:rStyle w:val="scinsert"/>
        </w:rPr>
        <w:tab/>
      </w:r>
      <w:r>
        <w:rPr>
          <w:rStyle w:val="scinsert"/>
        </w:rPr>
        <w:tab/>
      </w:r>
      <w:bookmarkStart w:name="ss_T59C1N375S1_lv2_b7932ac83" w:id="11"/>
      <w:r>
        <w:rPr>
          <w:rStyle w:val="scinsert"/>
        </w:rPr>
        <w:t>(</w:t>
      </w:r>
      <w:bookmarkEnd w:id="11"/>
      <w:r>
        <w:rPr>
          <w:rStyle w:val="scinsert"/>
        </w:rPr>
        <w:t xml:space="preserve">1) on the school </w:t>
      </w:r>
      <w:proofErr w:type="gramStart"/>
      <w:r>
        <w:rPr>
          <w:rStyle w:val="scinsert"/>
        </w:rPr>
        <w:t>website;</w:t>
      </w:r>
      <w:proofErr w:type="gramEnd"/>
    </w:p>
    <w:p w:rsidR="002C1054" w:rsidP="002C1054" w:rsidRDefault="002C1054" w14:paraId="7B5598D1" w14:textId="77777777">
      <w:pPr>
        <w:pStyle w:val="sccodifiedsection"/>
      </w:pPr>
      <w:r>
        <w:rPr>
          <w:rStyle w:val="scinsert"/>
        </w:rPr>
        <w:tab/>
      </w:r>
      <w:r>
        <w:rPr>
          <w:rStyle w:val="scinsert"/>
        </w:rPr>
        <w:tab/>
      </w:r>
      <w:bookmarkStart w:name="ss_T59C1N375S2_lv2_2448099bc" w:id="12"/>
      <w:r>
        <w:rPr>
          <w:rStyle w:val="scinsert"/>
        </w:rPr>
        <w:t>(</w:t>
      </w:r>
      <w:bookmarkEnd w:id="12"/>
      <w:r>
        <w:rPr>
          <w:rStyle w:val="scinsert"/>
        </w:rPr>
        <w:t xml:space="preserve">2) on the home screen of any school computer used by </w:t>
      </w:r>
      <w:proofErr w:type="gramStart"/>
      <w:r>
        <w:rPr>
          <w:rStyle w:val="scinsert"/>
        </w:rPr>
        <w:t>students;</w:t>
      </w:r>
      <w:proofErr w:type="gramEnd"/>
    </w:p>
    <w:p w:rsidR="002C1054" w:rsidP="002C1054" w:rsidRDefault="002C1054" w14:paraId="1DD4899B" w14:textId="77777777">
      <w:pPr>
        <w:pStyle w:val="sccodifiedsection"/>
      </w:pPr>
      <w:r>
        <w:rPr>
          <w:rStyle w:val="scinsert"/>
        </w:rPr>
        <w:tab/>
      </w:r>
      <w:r>
        <w:rPr>
          <w:rStyle w:val="scinsert"/>
        </w:rPr>
        <w:tab/>
      </w:r>
      <w:bookmarkStart w:name="ss_T59C1N375S3_lv2_b71477cd1" w:id="13"/>
      <w:r>
        <w:rPr>
          <w:rStyle w:val="scinsert"/>
        </w:rPr>
        <w:t>(</w:t>
      </w:r>
      <w:bookmarkEnd w:id="13"/>
      <w:r>
        <w:rPr>
          <w:rStyle w:val="scinsert"/>
        </w:rPr>
        <w:t>3) on the school agenda or calendar; or</w:t>
      </w:r>
    </w:p>
    <w:p w:rsidR="003B23A3" w:rsidP="002C1054" w:rsidRDefault="002C1054" w14:paraId="0A4E7A43" w14:textId="7DAFC690">
      <w:pPr>
        <w:pStyle w:val="sccodifiedsection"/>
      </w:pPr>
      <w:r>
        <w:rPr>
          <w:rStyle w:val="scinsert"/>
        </w:rPr>
        <w:tab/>
      </w:r>
      <w:r>
        <w:rPr>
          <w:rStyle w:val="scinsert"/>
        </w:rPr>
        <w:tab/>
      </w:r>
      <w:bookmarkStart w:name="ss_T59C1N375S4_lv2_4d8981f71" w:id="14"/>
      <w:r>
        <w:rPr>
          <w:rStyle w:val="scinsert"/>
        </w:rPr>
        <w:t>(</w:t>
      </w:r>
      <w:bookmarkEnd w:id="14"/>
      <w:r>
        <w:rPr>
          <w:rStyle w:val="scinsert"/>
        </w:rPr>
        <w:t>4) at a suicide prevention awareness activity.</w:t>
      </w:r>
    </w:p>
    <w:p w:rsidRPr="00DF3B44" w:rsidR="007E06BB" w:rsidP="00787433" w:rsidRDefault="007E06BB" w14:paraId="3D8F1FED" w14:textId="44C31020">
      <w:pPr>
        <w:pStyle w:val="scemptyline"/>
      </w:pPr>
    </w:p>
    <w:p w:rsidRPr="00DF3B44" w:rsidR="007A10F1" w:rsidP="007A10F1" w:rsidRDefault="00E27805" w14:paraId="0E9393B4" w14:textId="3A662836">
      <w:pPr>
        <w:pStyle w:val="scnoncodifiedsection"/>
      </w:pPr>
      <w:bookmarkStart w:name="bs_num_2_lastsection" w:id="15"/>
      <w:bookmarkStart w:name="eff_date_section" w:id="16"/>
      <w:r w:rsidRPr="00DF3B44">
        <w:t>S</w:t>
      </w:r>
      <w:bookmarkEnd w:id="15"/>
      <w:r w:rsidRPr="00DF3B44">
        <w:t>ECTION 2.</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B233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F2A8235" w:rsidR="00685035" w:rsidRPr="007B4AF7" w:rsidRDefault="0016189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71FDC">
              <w:rPr>
                <w:noProof/>
              </w:rPr>
              <w:t>SMIN-0064MW25.docx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184D"/>
    <w:rsid w:val="00072FCD"/>
    <w:rsid w:val="00074A4F"/>
    <w:rsid w:val="00077B65"/>
    <w:rsid w:val="000954E1"/>
    <w:rsid w:val="000A3C25"/>
    <w:rsid w:val="000B4C02"/>
    <w:rsid w:val="000B5B4A"/>
    <w:rsid w:val="000B7FE1"/>
    <w:rsid w:val="000C3E88"/>
    <w:rsid w:val="000C46B9"/>
    <w:rsid w:val="000C58E4"/>
    <w:rsid w:val="000C6F9A"/>
    <w:rsid w:val="000D2F44"/>
    <w:rsid w:val="000D33E4"/>
    <w:rsid w:val="000E578A"/>
    <w:rsid w:val="000E61BB"/>
    <w:rsid w:val="000F2250"/>
    <w:rsid w:val="001013AB"/>
    <w:rsid w:val="0010329A"/>
    <w:rsid w:val="00105756"/>
    <w:rsid w:val="001164F9"/>
    <w:rsid w:val="0011719C"/>
    <w:rsid w:val="00140049"/>
    <w:rsid w:val="00161898"/>
    <w:rsid w:val="00171601"/>
    <w:rsid w:val="001730EB"/>
    <w:rsid w:val="00173276"/>
    <w:rsid w:val="00176122"/>
    <w:rsid w:val="0019025B"/>
    <w:rsid w:val="00192AF7"/>
    <w:rsid w:val="00197366"/>
    <w:rsid w:val="001A136C"/>
    <w:rsid w:val="001B6DA2"/>
    <w:rsid w:val="001C25EC"/>
    <w:rsid w:val="001F1D96"/>
    <w:rsid w:val="001F2A41"/>
    <w:rsid w:val="001F313F"/>
    <w:rsid w:val="001F331D"/>
    <w:rsid w:val="001F394C"/>
    <w:rsid w:val="00200EDE"/>
    <w:rsid w:val="002038AA"/>
    <w:rsid w:val="002114C8"/>
    <w:rsid w:val="0021166F"/>
    <w:rsid w:val="00213084"/>
    <w:rsid w:val="002162DF"/>
    <w:rsid w:val="00230038"/>
    <w:rsid w:val="00233975"/>
    <w:rsid w:val="00236D73"/>
    <w:rsid w:val="00246535"/>
    <w:rsid w:val="00257F60"/>
    <w:rsid w:val="002625EA"/>
    <w:rsid w:val="00262AC5"/>
    <w:rsid w:val="00264AE9"/>
    <w:rsid w:val="00275AE6"/>
    <w:rsid w:val="002836D8"/>
    <w:rsid w:val="002905B1"/>
    <w:rsid w:val="002A7989"/>
    <w:rsid w:val="002B02F3"/>
    <w:rsid w:val="002C1054"/>
    <w:rsid w:val="002C3463"/>
    <w:rsid w:val="002D266D"/>
    <w:rsid w:val="002D5B3D"/>
    <w:rsid w:val="002D7447"/>
    <w:rsid w:val="002E315A"/>
    <w:rsid w:val="002E3233"/>
    <w:rsid w:val="002E4F8C"/>
    <w:rsid w:val="002F560C"/>
    <w:rsid w:val="002F5847"/>
    <w:rsid w:val="0030425A"/>
    <w:rsid w:val="00333B36"/>
    <w:rsid w:val="0034121B"/>
    <w:rsid w:val="003421F1"/>
    <w:rsid w:val="0034279C"/>
    <w:rsid w:val="00354F64"/>
    <w:rsid w:val="003559A1"/>
    <w:rsid w:val="00361563"/>
    <w:rsid w:val="00371D36"/>
    <w:rsid w:val="00373E17"/>
    <w:rsid w:val="003775E6"/>
    <w:rsid w:val="00381998"/>
    <w:rsid w:val="003A5F1C"/>
    <w:rsid w:val="003A7D1C"/>
    <w:rsid w:val="003B23A3"/>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5DF5"/>
    <w:rsid w:val="0048627F"/>
    <w:rsid w:val="004932AB"/>
    <w:rsid w:val="00494BEF"/>
    <w:rsid w:val="00494D90"/>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72FE"/>
    <w:rsid w:val="005102BE"/>
    <w:rsid w:val="005177DE"/>
    <w:rsid w:val="00523F7F"/>
    <w:rsid w:val="00524D54"/>
    <w:rsid w:val="00524FEF"/>
    <w:rsid w:val="0054531B"/>
    <w:rsid w:val="00546C24"/>
    <w:rsid w:val="005476FF"/>
    <w:rsid w:val="005516F6"/>
    <w:rsid w:val="00552842"/>
    <w:rsid w:val="00554E89"/>
    <w:rsid w:val="00556454"/>
    <w:rsid w:val="00564B58"/>
    <w:rsid w:val="00567D31"/>
    <w:rsid w:val="00572281"/>
    <w:rsid w:val="005801DD"/>
    <w:rsid w:val="00592A40"/>
    <w:rsid w:val="005A28BC"/>
    <w:rsid w:val="005A5377"/>
    <w:rsid w:val="005B2334"/>
    <w:rsid w:val="005B7817"/>
    <w:rsid w:val="005C06C8"/>
    <w:rsid w:val="005C23D7"/>
    <w:rsid w:val="005C40EB"/>
    <w:rsid w:val="005D02B4"/>
    <w:rsid w:val="005D3013"/>
    <w:rsid w:val="005D658D"/>
    <w:rsid w:val="005E1E50"/>
    <w:rsid w:val="005E2B9C"/>
    <w:rsid w:val="005E3332"/>
    <w:rsid w:val="005F10CC"/>
    <w:rsid w:val="005F76B0"/>
    <w:rsid w:val="00604429"/>
    <w:rsid w:val="006067B0"/>
    <w:rsid w:val="00606A8B"/>
    <w:rsid w:val="00611EBA"/>
    <w:rsid w:val="006213A8"/>
    <w:rsid w:val="00623BEA"/>
    <w:rsid w:val="006347E9"/>
    <w:rsid w:val="00640C87"/>
    <w:rsid w:val="006414C4"/>
    <w:rsid w:val="006454BB"/>
    <w:rsid w:val="00657CF4"/>
    <w:rsid w:val="00661463"/>
    <w:rsid w:val="00663B8D"/>
    <w:rsid w:val="00663E00"/>
    <w:rsid w:val="00664F48"/>
    <w:rsid w:val="00664FAD"/>
    <w:rsid w:val="0067345B"/>
    <w:rsid w:val="006823F0"/>
    <w:rsid w:val="00683986"/>
    <w:rsid w:val="00685035"/>
    <w:rsid w:val="00685770"/>
    <w:rsid w:val="00690DBA"/>
    <w:rsid w:val="006964F9"/>
    <w:rsid w:val="006A3884"/>
    <w:rsid w:val="006A395F"/>
    <w:rsid w:val="006A65E2"/>
    <w:rsid w:val="006B37BD"/>
    <w:rsid w:val="006C092D"/>
    <w:rsid w:val="006C099D"/>
    <w:rsid w:val="006C18F0"/>
    <w:rsid w:val="006C7E01"/>
    <w:rsid w:val="006D64A5"/>
    <w:rsid w:val="006E0935"/>
    <w:rsid w:val="006E353F"/>
    <w:rsid w:val="006E35AB"/>
    <w:rsid w:val="00711AA9"/>
    <w:rsid w:val="00714CF7"/>
    <w:rsid w:val="00722155"/>
    <w:rsid w:val="00737F19"/>
    <w:rsid w:val="00782BF8"/>
    <w:rsid w:val="00783C75"/>
    <w:rsid w:val="007849D9"/>
    <w:rsid w:val="00787433"/>
    <w:rsid w:val="007A10F1"/>
    <w:rsid w:val="007A3D50"/>
    <w:rsid w:val="007B2D29"/>
    <w:rsid w:val="007B3999"/>
    <w:rsid w:val="007B412F"/>
    <w:rsid w:val="007B4AF7"/>
    <w:rsid w:val="007B4DBF"/>
    <w:rsid w:val="007C5458"/>
    <w:rsid w:val="007D26B5"/>
    <w:rsid w:val="007D2C67"/>
    <w:rsid w:val="007D4BFF"/>
    <w:rsid w:val="007E06BB"/>
    <w:rsid w:val="007F50D1"/>
    <w:rsid w:val="00816D52"/>
    <w:rsid w:val="00831048"/>
    <w:rsid w:val="00834272"/>
    <w:rsid w:val="008625C1"/>
    <w:rsid w:val="0087671D"/>
    <w:rsid w:val="008806F9"/>
    <w:rsid w:val="00886D4E"/>
    <w:rsid w:val="00887957"/>
    <w:rsid w:val="008906ED"/>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381F"/>
    <w:rsid w:val="0098366F"/>
    <w:rsid w:val="0098377D"/>
    <w:rsid w:val="00983A03"/>
    <w:rsid w:val="009845A3"/>
    <w:rsid w:val="00986063"/>
    <w:rsid w:val="00991F67"/>
    <w:rsid w:val="00992876"/>
    <w:rsid w:val="00995DA9"/>
    <w:rsid w:val="009A0DCE"/>
    <w:rsid w:val="009A22CD"/>
    <w:rsid w:val="009A387E"/>
    <w:rsid w:val="009A3E4B"/>
    <w:rsid w:val="009B35FD"/>
    <w:rsid w:val="009B6815"/>
    <w:rsid w:val="009C4129"/>
    <w:rsid w:val="009D2967"/>
    <w:rsid w:val="009D3C2B"/>
    <w:rsid w:val="009E4191"/>
    <w:rsid w:val="009F2AB1"/>
    <w:rsid w:val="009F4FAF"/>
    <w:rsid w:val="009F68F1"/>
    <w:rsid w:val="009F6D3B"/>
    <w:rsid w:val="00A04529"/>
    <w:rsid w:val="00A0584B"/>
    <w:rsid w:val="00A17135"/>
    <w:rsid w:val="00A21A6F"/>
    <w:rsid w:val="00A24E56"/>
    <w:rsid w:val="00A26A62"/>
    <w:rsid w:val="00A35A9B"/>
    <w:rsid w:val="00A4070E"/>
    <w:rsid w:val="00A40CA0"/>
    <w:rsid w:val="00A504A7"/>
    <w:rsid w:val="00A53677"/>
    <w:rsid w:val="00A53BF2"/>
    <w:rsid w:val="00A60D68"/>
    <w:rsid w:val="00A668AC"/>
    <w:rsid w:val="00A73D3F"/>
    <w:rsid w:val="00A73EFA"/>
    <w:rsid w:val="00A77A3B"/>
    <w:rsid w:val="00A92F6F"/>
    <w:rsid w:val="00A97523"/>
    <w:rsid w:val="00AA7824"/>
    <w:rsid w:val="00AB0FA3"/>
    <w:rsid w:val="00AB2B21"/>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424B2"/>
    <w:rsid w:val="00B54DF7"/>
    <w:rsid w:val="00B56223"/>
    <w:rsid w:val="00B56E79"/>
    <w:rsid w:val="00B57AA7"/>
    <w:rsid w:val="00B637AA"/>
    <w:rsid w:val="00B63BE2"/>
    <w:rsid w:val="00B7592C"/>
    <w:rsid w:val="00B809D3"/>
    <w:rsid w:val="00B81C38"/>
    <w:rsid w:val="00B84B66"/>
    <w:rsid w:val="00B85475"/>
    <w:rsid w:val="00B9090A"/>
    <w:rsid w:val="00B92196"/>
    <w:rsid w:val="00B9228D"/>
    <w:rsid w:val="00B929EC"/>
    <w:rsid w:val="00BB0725"/>
    <w:rsid w:val="00BC408A"/>
    <w:rsid w:val="00BC4D04"/>
    <w:rsid w:val="00BC5023"/>
    <w:rsid w:val="00BC556C"/>
    <w:rsid w:val="00BD190D"/>
    <w:rsid w:val="00BD42DA"/>
    <w:rsid w:val="00BD4684"/>
    <w:rsid w:val="00BE08A7"/>
    <w:rsid w:val="00BE4391"/>
    <w:rsid w:val="00BF0D41"/>
    <w:rsid w:val="00BF3E48"/>
    <w:rsid w:val="00C15F1B"/>
    <w:rsid w:val="00C16288"/>
    <w:rsid w:val="00C17D1D"/>
    <w:rsid w:val="00C45923"/>
    <w:rsid w:val="00C543E7"/>
    <w:rsid w:val="00C70225"/>
    <w:rsid w:val="00C72198"/>
    <w:rsid w:val="00C73C7D"/>
    <w:rsid w:val="00C75005"/>
    <w:rsid w:val="00C922EB"/>
    <w:rsid w:val="00C970DF"/>
    <w:rsid w:val="00CA7E71"/>
    <w:rsid w:val="00CB2673"/>
    <w:rsid w:val="00CB48C5"/>
    <w:rsid w:val="00CB701D"/>
    <w:rsid w:val="00CC3F0E"/>
    <w:rsid w:val="00CD08C9"/>
    <w:rsid w:val="00CD1FE8"/>
    <w:rsid w:val="00CD38CD"/>
    <w:rsid w:val="00CD3E0C"/>
    <w:rsid w:val="00CD5565"/>
    <w:rsid w:val="00CD616C"/>
    <w:rsid w:val="00CE193D"/>
    <w:rsid w:val="00CF68D6"/>
    <w:rsid w:val="00CF7B4A"/>
    <w:rsid w:val="00D009F8"/>
    <w:rsid w:val="00D05DD6"/>
    <w:rsid w:val="00D078DA"/>
    <w:rsid w:val="00D14995"/>
    <w:rsid w:val="00D204F2"/>
    <w:rsid w:val="00D2455C"/>
    <w:rsid w:val="00D25023"/>
    <w:rsid w:val="00D27F8C"/>
    <w:rsid w:val="00D33843"/>
    <w:rsid w:val="00D41EEB"/>
    <w:rsid w:val="00D462CA"/>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18C8"/>
    <w:rsid w:val="00E84FE5"/>
    <w:rsid w:val="00E87672"/>
    <w:rsid w:val="00E879A5"/>
    <w:rsid w:val="00E879FC"/>
    <w:rsid w:val="00EA035A"/>
    <w:rsid w:val="00EA2574"/>
    <w:rsid w:val="00EA2F1F"/>
    <w:rsid w:val="00EA3F2E"/>
    <w:rsid w:val="00EA57EC"/>
    <w:rsid w:val="00EA6208"/>
    <w:rsid w:val="00EB120E"/>
    <w:rsid w:val="00EB34C8"/>
    <w:rsid w:val="00EB46E2"/>
    <w:rsid w:val="00EB6E57"/>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0E1"/>
    <w:rsid w:val="00F36FBA"/>
    <w:rsid w:val="00F44D36"/>
    <w:rsid w:val="00F46262"/>
    <w:rsid w:val="00F4795D"/>
    <w:rsid w:val="00F50A61"/>
    <w:rsid w:val="00F525CD"/>
    <w:rsid w:val="00F5286C"/>
    <w:rsid w:val="00F52E12"/>
    <w:rsid w:val="00F638CA"/>
    <w:rsid w:val="00F657C5"/>
    <w:rsid w:val="00F71FDC"/>
    <w:rsid w:val="00F74F84"/>
    <w:rsid w:val="00F900B4"/>
    <w:rsid w:val="00FA0F2E"/>
    <w:rsid w:val="00FA4DB1"/>
    <w:rsid w:val="00FB3F2A"/>
    <w:rsid w:val="00FC3593"/>
    <w:rsid w:val="00FD117D"/>
    <w:rsid w:val="00FD72E3"/>
    <w:rsid w:val="00FE06FC"/>
    <w:rsid w:val="00FF0315"/>
    <w:rsid w:val="00FF1FAE"/>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8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D658D"/>
    <w:rPr>
      <w:rFonts w:ascii="Times New Roman" w:hAnsi="Times New Roman"/>
      <w:b w:val="0"/>
      <w:i w:val="0"/>
      <w:sz w:val="22"/>
    </w:rPr>
  </w:style>
  <w:style w:type="paragraph" w:styleId="NoSpacing">
    <w:name w:val="No Spacing"/>
    <w:uiPriority w:val="1"/>
    <w:qFormat/>
    <w:rsid w:val="005D658D"/>
    <w:pPr>
      <w:spacing w:after="0" w:line="240" w:lineRule="auto"/>
    </w:pPr>
  </w:style>
  <w:style w:type="paragraph" w:customStyle="1" w:styleId="scemptylineheader">
    <w:name w:val="sc_emptyline_header"/>
    <w:qFormat/>
    <w:rsid w:val="005D658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D658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D658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D658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D658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D6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D658D"/>
    <w:rPr>
      <w:color w:val="808080"/>
    </w:rPr>
  </w:style>
  <w:style w:type="paragraph" w:customStyle="1" w:styleId="scdirectionallanguage">
    <w:name w:val="sc_directional_language"/>
    <w:qFormat/>
    <w:rsid w:val="005D658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D6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D658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D658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D658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D658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D658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D658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D658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D658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D658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D658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D658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D658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D658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D658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D658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D658D"/>
    <w:rPr>
      <w:rFonts w:ascii="Times New Roman" w:hAnsi="Times New Roman"/>
      <w:color w:val="auto"/>
      <w:sz w:val="22"/>
    </w:rPr>
  </w:style>
  <w:style w:type="paragraph" w:customStyle="1" w:styleId="scclippagebillheader">
    <w:name w:val="sc_clip_page_bill_header"/>
    <w:qFormat/>
    <w:rsid w:val="005D658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D658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D658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D6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58D"/>
    <w:rPr>
      <w:lang w:val="en-US"/>
    </w:rPr>
  </w:style>
  <w:style w:type="paragraph" w:styleId="Footer">
    <w:name w:val="footer"/>
    <w:basedOn w:val="Normal"/>
    <w:link w:val="FooterChar"/>
    <w:uiPriority w:val="99"/>
    <w:unhideWhenUsed/>
    <w:rsid w:val="005D6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58D"/>
    <w:rPr>
      <w:lang w:val="en-US"/>
    </w:rPr>
  </w:style>
  <w:style w:type="paragraph" w:styleId="ListParagraph">
    <w:name w:val="List Paragraph"/>
    <w:basedOn w:val="Normal"/>
    <w:uiPriority w:val="34"/>
    <w:qFormat/>
    <w:rsid w:val="005D658D"/>
    <w:pPr>
      <w:ind w:left="720"/>
      <w:contextualSpacing/>
    </w:pPr>
  </w:style>
  <w:style w:type="paragraph" w:customStyle="1" w:styleId="scbillfooter">
    <w:name w:val="sc_bill_footer"/>
    <w:qFormat/>
    <w:rsid w:val="005D658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D6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D658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D658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D6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D6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D6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D6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6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D658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D6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D658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D6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D658D"/>
    <w:pPr>
      <w:widowControl w:val="0"/>
      <w:suppressAutoHyphens/>
      <w:spacing w:after="0" w:line="360" w:lineRule="auto"/>
    </w:pPr>
    <w:rPr>
      <w:rFonts w:ascii="Times New Roman" w:hAnsi="Times New Roman"/>
      <w:lang w:val="en-US"/>
    </w:rPr>
  </w:style>
  <w:style w:type="paragraph" w:customStyle="1" w:styleId="sctableln">
    <w:name w:val="sc_table_ln"/>
    <w:qFormat/>
    <w:rsid w:val="005D658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D658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D658D"/>
    <w:rPr>
      <w:strike/>
      <w:dstrike w:val="0"/>
    </w:rPr>
  </w:style>
  <w:style w:type="character" w:customStyle="1" w:styleId="scinsert">
    <w:name w:val="sc_insert"/>
    <w:uiPriority w:val="1"/>
    <w:qFormat/>
    <w:rsid w:val="005D658D"/>
    <w:rPr>
      <w:caps w:val="0"/>
      <w:smallCaps w:val="0"/>
      <w:strike w:val="0"/>
      <w:dstrike w:val="0"/>
      <w:vanish w:val="0"/>
      <w:u w:val="single"/>
      <w:vertAlign w:val="baseline"/>
    </w:rPr>
  </w:style>
  <w:style w:type="character" w:customStyle="1" w:styleId="scinsertred">
    <w:name w:val="sc_insert_red"/>
    <w:uiPriority w:val="1"/>
    <w:qFormat/>
    <w:rsid w:val="005D658D"/>
    <w:rPr>
      <w:caps w:val="0"/>
      <w:smallCaps w:val="0"/>
      <w:strike w:val="0"/>
      <w:dstrike w:val="0"/>
      <w:vanish w:val="0"/>
      <w:color w:val="FF0000"/>
      <w:u w:val="single"/>
      <w:vertAlign w:val="baseline"/>
    </w:rPr>
  </w:style>
  <w:style w:type="character" w:customStyle="1" w:styleId="scinsertblue">
    <w:name w:val="sc_insert_blue"/>
    <w:uiPriority w:val="1"/>
    <w:qFormat/>
    <w:rsid w:val="005D658D"/>
    <w:rPr>
      <w:caps w:val="0"/>
      <w:smallCaps w:val="0"/>
      <w:strike w:val="0"/>
      <w:dstrike w:val="0"/>
      <w:vanish w:val="0"/>
      <w:color w:val="0070C0"/>
      <w:u w:val="single"/>
      <w:vertAlign w:val="baseline"/>
    </w:rPr>
  </w:style>
  <w:style w:type="character" w:customStyle="1" w:styleId="scstrikered">
    <w:name w:val="sc_strike_red"/>
    <w:uiPriority w:val="1"/>
    <w:qFormat/>
    <w:rsid w:val="005D658D"/>
    <w:rPr>
      <w:strike/>
      <w:dstrike w:val="0"/>
      <w:color w:val="FF0000"/>
    </w:rPr>
  </w:style>
  <w:style w:type="character" w:customStyle="1" w:styleId="scstrikeblue">
    <w:name w:val="sc_strike_blue"/>
    <w:uiPriority w:val="1"/>
    <w:qFormat/>
    <w:rsid w:val="005D658D"/>
    <w:rPr>
      <w:strike/>
      <w:dstrike w:val="0"/>
      <w:color w:val="0070C0"/>
    </w:rPr>
  </w:style>
  <w:style w:type="character" w:customStyle="1" w:styleId="scinsertbluenounderline">
    <w:name w:val="sc_insert_blue_no_underline"/>
    <w:uiPriority w:val="1"/>
    <w:qFormat/>
    <w:rsid w:val="005D658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D658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D658D"/>
    <w:rPr>
      <w:strike/>
      <w:dstrike w:val="0"/>
      <w:color w:val="0070C0"/>
      <w:lang w:val="en-US"/>
    </w:rPr>
  </w:style>
  <w:style w:type="character" w:customStyle="1" w:styleId="scstrikerednoncodified">
    <w:name w:val="sc_strike_red_non_codified"/>
    <w:uiPriority w:val="1"/>
    <w:qFormat/>
    <w:rsid w:val="005D658D"/>
    <w:rPr>
      <w:strike/>
      <w:dstrike w:val="0"/>
      <w:color w:val="FF0000"/>
    </w:rPr>
  </w:style>
  <w:style w:type="paragraph" w:customStyle="1" w:styleId="scbillsiglines">
    <w:name w:val="sc_bill_sig_lines"/>
    <w:qFormat/>
    <w:rsid w:val="005D658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D658D"/>
    <w:rPr>
      <w:bdr w:val="none" w:sz="0" w:space="0" w:color="auto"/>
      <w:shd w:val="clear" w:color="auto" w:fill="FEC6C6"/>
    </w:rPr>
  </w:style>
  <w:style w:type="character" w:customStyle="1" w:styleId="screstoreblue">
    <w:name w:val="sc_restore_blue"/>
    <w:uiPriority w:val="1"/>
    <w:qFormat/>
    <w:rsid w:val="005D658D"/>
    <w:rPr>
      <w:color w:val="4472C4" w:themeColor="accent1"/>
      <w:bdr w:val="none" w:sz="0" w:space="0" w:color="auto"/>
      <w:shd w:val="clear" w:color="auto" w:fill="auto"/>
    </w:rPr>
  </w:style>
  <w:style w:type="character" w:customStyle="1" w:styleId="screstorered">
    <w:name w:val="sc_restore_red"/>
    <w:uiPriority w:val="1"/>
    <w:qFormat/>
    <w:rsid w:val="005D658D"/>
    <w:rPr>
      <w:color w:val="FF0000"/>
      <w:bdr w:val="none" w:sz="0" w:space="0" w:color="auto"/>
      <w:shd w:val="clear" w:color="auto" w:fill="auto"/>
    </w:rPr>
  </w:style>
  <w:style w:type="character" w:customStyle="1" w:styleId="scstrikenewblue">
    <w:name w:val="sc_strike_new_blue"/>
    <w:uiPriority w:val="1"/>
    <w:qFormat/>
    <w:rsid w:val="005D658D"/>
    <w:rPr>
      <w:strike w:val="0"/>
      <w:dstrike/>
      <w:color w:val="0070C0"/>
      <w:u w:val="none"/>
    </w:rPr>
  </w:style>
  <w:style w:type="character" w:customStyle="1" w:styleId="scstrikenewred">
    <w:name w:val="sc_strike_new_red"/>
    <w:uiPriority w:val="1"/>
    <w:qFormat/>
    <w:rsid w:val="005D658D"/>
    <w:rPr>
      <w:strike w:val="0"/>
      <w:dstrike/>
      <w:color w:val="FF0000"/>
      <w:u w:val="none"/>
    </w:rPr>
  </w:style>
  <w:style w:type="character" w:customStyle="1" w:styleId="scamendsenate">
    <w:name w:val="sc_amend_senate"/>
    <w:uiPriority w:val="1"/>
    <w:qFormat/>
    <w:rsid w:val="005D658D"/>
    <w:rPr>
      <w:bdr w:val="none" w:sz="0" w:space="0" w:color="auto"/>
      <w:shd w:val="clear" w:color="auto" w:fill="FFF2CC" w:themeFill="accent4" w:themeFillTint="33"/>
    </w:rPr>
  </w:style>
  <w:style w:type="character" w:customStyle="1" w:styleId="scamendhouse">
    <w:name w:val="sc_amend_house"/>
    <w:uiPriority w:val="1"/>
    <w:qFormat/>
    <w:rsid w:val="005D658D"/>
    <w:rPr>
      <w:bdr w:val="none" w:sz="0" w:space="0" w:color="auto"/>
      <w:shd w:val="clear" w:color="auto" w:fill="E2EFD9" w:themeFill="accent6" w:themeFillTint="33"/>
    </w:rPr>
  </w:style>
  <w:style w:type="paragraph" w:styleId="Revision">
    <w:name w:val="Revision"/>
    <w:hidden/>
    <w:uiPriority w:val="99"/>
    <w:semiHidden/>
    <w:rsid w:val="002C105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amp;session=126&amp;summary=B" TargetMode="External" Id="R6afc0d19b42144a9" /><Relationship Type="http://schemas.openxmlformats.org/officeDocument/2006/relationships/hyperlink" Target="https://www.scstatehouse.gov/sess126_2025-2026/prever/31_20241211.docx" TargetMode="External" Id="Rd3e87c5be6fa455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54E1"/>
    <w:rsid w:val="000C5BC7"/>
    <w:rsid w:val="000F401F"/>
    <w:rsid w:val="00140B15"/>
    <w:rsid w:val="001B20DA"/>
    <w:rsid w:val="001C48FD"/>
    <w:rsid w:val="002A7C8A"/>
    <w:rsid w:val="002D4365"/>
    <w:rsid w:val="003E4FBC"/>
    <w:rsid w:val="003F4940"/>
    <w:rsid w:val="004E2BB5"/>
    <w:rsid w:val="00580C56"/>
    <w:rsid w:val="006B363F"/>
    <w:rsid w:val="007070D2"/>
    <w:rsid w:val="00714CF7"/>
    <w:rsid w:val="00776F2C"/>
    <w:rsid w:val="008F7723"/>
    <w:rsid w:val="009031EF"/>
    <w:rsid w:val="00912A5F"/>
    <w:rsid w:val="00940EED"/>
    <w:rsid w:val="00985255"/>
    <w:rsid w:val="009C3651"/>
    <w:rsid w:val="00A51DBA"/>
    <w:rsid w:val="00B20DA6"/>
    <w:rsid w:val="00B457AF"/>
    <w:rsid w:val="00C818FB"/>
    <w:rsid w:val="00CB48C5"/>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023cec56-0260-4292-82e9-b41360101c2a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2024-12-10T16:24:53.716595-05:00</T_BILL_DT_VERSION>
  <T_BILL_D_PREFILEDATE>2024-12-11</T_BILL_D_PREFILEDATE>
  <T_BILL_N_INTERNALVERSIONNUMBER>1</T_BILL_N_INTERNALVERSIONNUMBER>
  <T_BILL_N_SESSION>126</T_BILL_N_SESSION>
  <T_BILL_N_VERSIONNUMBER>1</T_BILL_N_VERSIONNUMBER>
  <T_BILL_N_YEAR>2025</T_BILL_N_YEAR>
  <T_BILL_REQUEST_REQUEST>34c08582-65d4-4aeb-a95e-9d3125a2d377</T_BILL_REQUEST_REQUEST>
  <T_BILL_R_ORIGINALDRAFT>e29069de-a878-48f1-9807-9c89eb14d5f3</T_BILL_R_ORIGINALDRAFT>
  <T_BILL_SPONSOR_SPONSOR>59e7c0c6-c2ab-4a70-8696-1ff9b0514fac</T_BILL_SPONSOR_SPONSOR>
  <T_BILL_T_BILLNAME>[0031]</T_BILL_T_BILLNAME>
  <T_BILL_T_BILLNUMBER>31</T_BILL_T_BILLNUMBER>
  <T_BILL_T_BILLTITLE>TO AMEND THE SOUTH CAROLINA CODE OF LAWS BY AMENDING SECTION 59-1-375, RELATING TO STUDENT IDENTIFICATION CARDS AND CONTACT INFORMATION FOR THE NATIONAL SUICIDE PREVENTION LIFELINE, SO AS TO PROVIDE FOR THE INCLUSION OF PRIVATE SCHOOLS SERVING KINDERGARTEN THROUGH TWELFTH GRADE, AND TO PROVIDE ALTERNATIVE METHODS OF DELIVERY OF INFORMATION FOR SCHOOLS THAT DO NOT ISSUE IDENTIFICATION CARDS.</T_BILL_T_BILLTITLE>
  <T_BILL_T_CHAMBER>senate</T_BILL_T_CHAMBER>
  <T_BILL_T_FILENAME> </T_BILL_T_FILENAME>
  <T_BILL_T_LEGTYPE>bill_statewide</T_BILL_T_LEGTYPE>
  <T_BILL_T_RATNUMBERSTRING>SNone</T_BILL_T_RATNUMBERSTRING>
  <T_BILL_T_SECTIONS>[{"SectionUUID":"3c716bff-9408-4d04-bb6e-78c3149b9a2b","SectionName":"code_section","SectionNumber":1,"SectionType":"code_section","CodeSections":[{"CodeSectionBookmarkName":"cs_T59C1N375_7782bbfae","IsConstitutionSection":false,"Identity":"59-1-375","IsNew":false,"SubSections":[{"Level":1,"Identity":"T59C1N375SA","SubSectionBookmarkName":"ss_T59C1N375SA_lv1_e1a14286a","IsNewSubSection":false,"SubSectionReplacement":""},{"Level":1,"Identity":"T59C1N375SB","SubSectionBookmarkName":"ss_T59C1N375SB_lv1_430217c0b","IsNewSubSection":false,"SubSectionReplacement":""},{"Level":1,"Identity":"T59C1N375SC","SubSectionBookmarkName":"ss_T59C1N375SC_lv1_c8eea50ab","IsNewSubSection":false,"SubSectionReplacement":""},{"Level":1,"Identity":"T59C1N375SD","SubSectionBookmarkName":"ss_T59C1N375SD_lv1_d0e5af4d4","IsNewSubSection":false,"SubSectionReplacement":""},{"Level":1,"Identity":"T59C1N375SE","SubSectionBookmarkName":"ss_T59C1N375SE_lv1_158f298b4","IsNewSubSection":false,"SubSectionReplacement":""},{"Level":2,"Identity":"T59C1N375S1","SubSectionBookmarkName":"ss_T59C1N375S1_lv2_b7932ac83","IsNewSubSection":false,"SubSectionReplacement":""},{"Level":2,"Identity":"T59C1N375S2","SubSectionBookmarkName":"ss_T59C1N375S2_lv2_2448099bc","IsNewSubSection":false,"SubSectionReplacement":""},{"Level":2,"Identity":"T59C1N375S3","SubSectionBookmarkName":"ss_T59C1N375S3_lv2_b71477cd1","IsNewSubSection":false,"SubSectionReplacement":""},{"Level":2,"Identity":"T59C1N375S4","SubSectionBookmarkName":"ss_T59C1N375S4_lv2_4d8981f71","IsNewSubSection":false,"SubSectionReplacement":""}],"TitleRelatedTo":"Student identification cards and contact information for the National Suicide Prevention Lifeline","TitleSoAsTo":"provide for the inclusion of private schools serving kindergarten through twelfth grade, and to provide alternative methods of delivery of information for schools that do not issue identification cards","Deleted":false}],"TitleText":"","DisableControls":false,"Deleted":false,"RepealItems":[],"SectionBookmarkName":"bs_num_1_9c899e54a"},{"SectionUUID":"8f03ca95-8faa-4d43-a9c2-8afc498075bd","SectionName":"standard_eff_date_section","SectionNumber":2,"SectionType":"drafting_clause","CodeSections":[],"TitleText":"","DisableControls":false,"Deleted":false,"RepealItems":[],"SectionBookmarkName":"bs_num_2_lastsection"}]</T_BILL_T_SECTIONS>
  <T_BILL_T_SUBJECT>Student ID- Suicide Hotline</T_BILL_T_SUBJECT>
  <T_BILL_UR_DRAFTER>melaniewiedel@scsenate.gov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2908</Characters>
  <Application>Microsoft Office Word</Application>
  <DocSecurity>0</DocSecurity>
  <Lines>61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2024-12-11T15:55:00Z</dcterms:created>
  <dcterms:modified xsi:type="dcterms:W3CDTF">2024-12-11T15:55:00Z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