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313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Tedder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LC-0162VR-JAH25.docx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February 4,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Dr. Tonya Matthews Black Excellence Award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2/4/2025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00859c2e1f4c469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7140de104d74ab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be6b146f21b4123">
        <w:r>
          <w:rPr>
            <w:rStyle w:val="Hyperlink"/>
            <w:u w:val="single"/>
          </w:rPr>
          <w:t>02/04/2025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Pr="00040E43" w:rsidR="0014464D" w:rsidP="0036008C" w:rsidRDefault="0014464D" w14:paraId="73BCF922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64D0C5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9748E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4464D" w14:paraId="48DB32D0" w14:textId="78D2212D">
          <w:pPr>
            <w:pStyle w:val="scresolutiontitle"/>
          </w:pPr>
          <w:r>
            <w:t>to recognize and honor</w:t>
          </w:r>
          <w:r w:rsidR="00322991">
            <w:t xml:space="preserve"> </w:t>
          </w:r>
          <w:r w:rsidR="00042060">
            <w:t xml:space="preserve">black excellence award recipient </w:t>
          </w:r>
          <w:r w:rsidR="000A6656">
            <w:t xml:space="preserve">Dr. </w:t>
          </w:r>
          <w:r>
            <w:t>Tonya</w:t>
          </w:r>
          <w:r w:rsidR="00386A9D">
            <w:t xml:space="preserve"> M.</w:t>
          </w:r>
          <w:r>
            <w:t xml:space="preserve"> Matthews</w:t>
          </w:r>
          <w:r w:rsidR="000A6656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A6656" w:rsidRDefault="008C3A19" w14:paraId="69ECC539" w14:textId="08881ABC">
      <w:pPr>
        <w:pStyle w:val="scresolutionwhereas"/>
      </w:pPr>
      <w:bookmarkStart w:name="wa_f46667ce0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14464D">
        <w:t xml:space="preserve">it is with great pleasure that the South Carolina Senate </w:t>
      </w:r>
      <w:r w:rsidR="009C7705">
        <w:t>congratulate</w:t>
      </w:r>
      <w:r w:rsidR="004C7A21">
        <w:t>s</w:t>
      </w:r>
      <w:r w:rsidR="009C7705">
        <w:t xml:space="preserve"> </w:t>
      </w:r>
      <w:r w:rsidR="00DA4B31">
        <w:t>Dr.</w:t>
      </w:r>
      <w:r w:rsidR="000A6656">
        <w:t xml:space="preserve"> Tonya Matthews </w:t>
      </w:r>
      <w:r w:rsidR="009C7705">
        <w:t>for receiving the Black Excellence Award</w:t>
      </w:r>
      <w:r w:rsidR="00B60D03">
        <w:t>, to be presented on</w:t>
      </w:r>
      <w:r w:rsidR="009C7705">
        <w:t xml:space="preserve"> Sunday, February </w:t>
      </w:r>
      <w:r w:rsidR="00B60D03">
        <w:t>9</w:t>
      </w:r>
      <w:r w:rsidR="009C7705">
        <w:t>, 2025</w:t>
      </w:r>
      <w:r w:rsidR="000D7306">
        <w:t>, at the Black Excellence Brunch Charleston Edition</w:t>
      </w:r>
      <w:r w:rsidR="000A6656">
        <w:t>; and</w:t>
      </w:r>
    </w:p>
    <w:p w:rsidR="000A6656" w:rsidP="00084D53" w:rsidRDefault="000A6656" w14:paraId="49F09D2D" w14:textId="77777777">
      <w:pPr>
        <w:pStyle w:val="scresolutionwhereas"/>
      </w:pPr>
    </w:p>
    <w:p w:rsidR="00B60D03" w:rsidP="00084D53" w:rsidRDefault="00F935A0" w14:paraId="491BA2A3" w14:textId="516DD14D">
      <w:pPr>
        <w:pStyle w:val="scresolutionwhereas"/>
      </w:pPr>
      <w:bookmarkStart w:name="wa_9eda23fc9" w:id="2"/>
      <w:r>
        <w:t>W</w:t>
      </w:r>
      <w:bookmarkEnd w:id="2"/>
      <w:r>
        <w:t>hereas,</w:t>
      </w:r>
      <w:r w:rsidR="001347EE">
        <w:t xml:space="preserve"> </w:t>
      </w:r>
      <w:r w:rsidR="00A93F61">
        <w:t>a native of Washington, D.C.</w:t>
      </w:r>
      <w:r w:rsidR="00C25279">
        <w:t>,</w:t>
      </w:r>
      <w:r w:rsidR="007C556B">
        <w:t xml:space="preserve"> </w:t>
      </w:r>
      <w:r w:rsidR="00B60D03">
        <w:t>s</w:t>
      </w:r>
      <w:r w:rsidR="007C556B">
        <w:t>he received her BSE in biomedical and electrical engineering from Duke University</w:t>
      </w:r>
      <w:r w:rsidR="002C337B">
        <w:t>,</w:t>
      </w:r>
      <w:r w:rsidR="007C556B">
        <w:t xml:space="preserve"> and a Ph.D. in biomedical engineering from John</w:t>
      </w:r>
      <w:r w:rsidR="00B60D03">
        <w:t>s</w:t>
      </w:r>
      <w:r w:rsidR="007C556B">
        <w:t xml:space="preserve"> Hopkins University, </w:t>
      </w:r>
      <w:r w:rsidR="004C7A21">
        <w:t>in addition to</w:t>
      </w:r>
      <w:r w:rsidR="007C556B">
        <w:t xml:space="preserve"> earning a certificate in African/African American </w:t>
      </w:r>
      <w:r w:rsidR="004C7A21">
        <w:t>s</w:t>
      </w:r>
      <w:r w:rsidR="007C556B">
        <w:t>tudies</w:t>
      </w:r>
      <w:r w:rsidR="00B60D03">
        <w:t xml:space="preserve">. She </w:t>
      </w:r>
      <w:r w:rsidRPr="00B60D03" w:rsidR="00B60D03">
        <w:t>is a member of Delta Sigma Theta Sorority, Incorporated and The Links, Incorporated</w:t>
      </w:r>
      <w:r w:rsidR="00B60D03">
        <w:t>; and</w:t>
      </w:r>
    </w:p>
    <w:p w:rsidR="00B60D03" w:rsidP="00084D53" w:rsidRDefault="00B60D03" w14:paraId="4575B159" w14:textId="77777777">
      <w:pPr>
        <w:pStyle w:val="scresolutionwhereas"/>
      </w:pPr>
    </w:p>
    <w:p w:rsidR="007C556B" w:rsidP="00084D53" w:rsidRDefault="00B60D03" w14:paraId="548899FB" w14:textId="1A87AE3A">
      <w:pPr>
        <w:pStyle w:val="scresolutionwhereas"/>
      </w:pPr>
      <w:bookmarkStart w:name="wa_973328500" w:id="3"/>
      <w:r>
        <w:t>W</w:t>
      </w:r>
      <w:bookmarkEnd w:id="3"/>
      <w:r>
        <w:t xml:space="preserve">hereas, </w:t>
      </w:r>
      <w:r w:rsidR="00727927">
        <w:t>Dr. Matthews brings her “pre‑K through gray” philosophy of education alongside a deep respect for lifelong learning and radical empathy skill building to every appointment; and</w:t>
      </w:r>
    </w:p>
    <w:p w:rsidR="007C556B" w:rsidP="00084D53" w:rsidRDefault="007C556B" w14:paraId="426D0FC3" w14:textId="77777777">
      <w:pPr>
        <w:pStyle w:val="scresolutionwhereas"/>
      </w:pPr>
    </w:p>
    <w:p w:rsidR="000E4AF5" w:rsidP="000E4AF5" w:rsidRDefault="000E4AF5" w14:paraId="05E6A519" w14:textId="583EF573">
      <w:pPr>
        <w:pStyle w:val="scresolutionwhereas"/>
      </w:pPr>
      <w:bookmarkStart w:name="wa_7d3a00e1d" w:id="4"/>
      <w:r>
        <w:t>W</w:t>
      </w:r>
      <w:bookmarkEnd w:id="4"/>
      <w:r>
        <w:t xml:space="preserve">hereas, a nonprofit executive veteran, Dr. Matthews currently serves as </w:t>
      </w:r>
      <w:r w:rsidR="004C7A21">
        <w:t>p</w:t>
      </w:r>
      <w:r>
        <w:t xml:space="preserve">resident and </w:t>
      </w:r>
      <w:r w:rsidR="004C7A21">
        <w:t>c</w:t>
      </w:r>
      <w:r>
        <w:t xml:space="preserve">hief </w:t>
      </w:r>
      <w:r w:rsidR="004C7A21">
        <w:t>e</w:t>
      </w:r>
      <w:r>
        <w:t xml:space="preserve">xecutive </w:t>
      </w:r>
      <w:r w:rsidR="004C7A21">
        <w:t>o</w:t>
      </w:r>
      <w:r>
        <w:t>fficer of the International African American Museum located in Charleston at the historically sacred site of Gadsden’s Wharf. Under her leadership, the museum has become a champion of authentic, empathetic storytelling of African American history</w:t>
      </w:r>
      <w:r w:rsidR="0045154D">
        <w:t>; and</w:t>
      </w:r>
    </w:p>
    <w:p w:rsidR="000E4AF5" w:rsidP="00084D53" w:rsidRDefault="000E4AF5" w14:paraId="60CACA52" w14:textId="77777777">
      <w:pPr>
        <w:pStyle w:val="scresolutionwhereas"/>
      </w:pPr>
    </w:p>
    <w:p w:rsidR="00F935A0" w:rsidP="00084D53" w:rsidRDefault="007C556B" w14:paraId="2EACEF40" w14:textId="0BDD0D25">
      <w:pPr>
        <w:pStyle w:val="scresolutionwhereas"/>
      </w:pPr>
      <w:bookmarkStart w:name="wa_f3eb8fbb0" w:id="5"/>
      <w:r>
        <w:t>W</w:t>
      </w:r>
      <w:bookmarkEnd w:id="5"/>
      <w:r>
        <w:t>hereas</w:t>
      </w:r>
      <w:r w:rsidR="00CF4754">
        <w:t>,</w:t>
      </w:r>
      <w:r w:rsidR="001E7072">
        <w:t xml:space="preserve"> </w:t>
      </w:r>
      <w:r w:rsidR="00824839">
        <w:t xml:space="preserve">Dr. Matthews is a thought‑leader in </w:t>
      </w:r>
      <w:r w:rsidR="0007734A">
        <w:t xml:space="preserve">institutional equity and inclusion frameworks, social </w:t>
      </w:r>
      <w:r w:rsidR="00824839">
        <w:t xml:space="preserve">entrepreneurship, </w:t>
      </w:r>
      <w:r w:rsidR="0007734A">
        <w:t>and the intersectionality</w:t>
      </w:r>
      <w:r w:rsidR="00824839">
        <w:t xml:space="preserve"> of formal and informal education</w:t>
      </w:r>
      <w:r w:rsidR="0007734A">
        <w:t>. Her background as both poet and engineer has made her a highly sought</w:t>
      </w:r>
      <w:r w:rsidR="00C25279">
        <w:t xml:space="preserve"> </w:t>
      </w:r>
      <w:r w:rsidR="0007734A">
        <w:t>after visioning partner on boards and community</w:t>
      </w:r>
      <w:r w:rsidR="00217765">
        <w:noBreakHyphen/>
      </w:r>
      <w:r w:rsidR="0007734A">
        <w:t>building projects, as well as a frequent public speaker and presenter for communities across all ages and venues</w:t>
      </w:r>
      <w:r w:rsidR="002C337B">
        <w:t xml:space="preserve">; </w:t>
      </w:r>
      <w:r w:rsidR="00F935A0">
        <w:t>and</w:t>
      </w:r>
    </w:p>
    <w:p w:rsidR="00730D05" w:rsidP="00084D53" w:rsidRDefault="00730D05" w14:paraId="70C3E63B" w14:textId="77777777">
      <w:pPr>
        <w:pStyle w:val="scresolutionwhereas"/>
      </w:pPr>
    </w:p>
    <w:p w:rsidR="00CF5A46" w:rsidP="00084D53" w:rsidRDefault="00730D05" w14:paraId="7D63A149" w14:textId="6B306AFC">
      <w:pPr>
        <w:pStyle w:val="scresolutionwhereas"/>
      </w:pPr>
      <w:bookmarkStart w:name="wa_7875bd6e7" w:id="6"/>
      <w:r>
        <w:t>W</w:t>
      </w:r>
      <w:bookmarkEnd w:id="6"/>
      <w:r>
        <w:t xml:space="preserve">hereas, </w:t>
      </w:r>
      <w:r w:rsidR="00BD4EFF">
        <w:t xml:space="preserve">Dr. Matthews’ </w:t>
      </w:r>
      <w:r w:rsidR="000A6656">
        <w:t xml:space="preserve">storied </w:t>
      </w:r>
      <w:r w:rsidR="0045154D">
        <w:t xml:space="preserve">career includes her role as </w:t>
      </w:r>
      <w:r w:rsidR="004C7A21">
        <w:t>a</w:t>
      </w:r>
      <w:r w:rsidR="0045154D">
        <w:t xml:space="preserve">ssociate </w:t>
      </w:r>
      <w:r w:rsidR="004C7A21">
        <w:t>p</w:t>
      </w:r>
      <w:r w:rsidR="0045154D">
        <w:t xml:space="preserve">rovost for </w:t>
      </w:r>
      <w:r w:rsidR="004C7A21">
        <w:t>i</w:t>
      </w:r>
      <w:r w:rsidR="0045154D">
        <w:t xml:space="preserve">nclusive </w:t>
      </w:r>
      <w:r w:rsidR="004C7A21">
        <w:t>w</w:t>
      </w:r>
      <w:r w:rsidR="0045154D">
        <w:t xml:space="preserve">orkforce </w:t>
      </w:r>
      <w:r w:rsidR="004C7A21">
        <w:t>d</w:t>
      </w:r>
      <w:r w:rsidR="0045154D">
        <w:t xml:space="preserve">evelopment </w:t>
      </w:r>
      <w:r w:rsidR="004C7A21">
        <w:t>and d</w:t>
      </w:r>
      <w:r w:rsidR="0045154D">
        <w:t>irector of the STEM Innovation Learning Center at Wayne State University</w:t>
      </w:r>
      <w:r w:rsidR="00317221">
        <w:t xml:space="preserve"> </w:t>
      </w:r>
      <w:r w:rsidR="0045154D">
        <w:t xml:space="preserve">and, prior to that, as </w:t>
      </w:r>
      <w:r w:rsidR="000A6656">
        <w:t xml:space="preserve">the </w:t>
      </w:r>
      <w:r w:rsidR="004C7A21">
        <w:t>p</w:t>
      </w:r>
      <w:r w:rsidR="0045154D">
        <w:t>resident and CEO of the Michigan Science Center. She is the founder of the STEMinista Project, a movement to engage girls in their future with STEM careers and tools</w:t>
      </w:r>
      <w:r w:rsidR="00317221">
        <w:t xml:space="preserve"> </w:t>
      </w:r>
      <w:r w:rsidR="0045154D">
        <w:t xml:space="preserve">and </w:t>
      </w:r>
      <w:r w:rsidR="00317221">
        <w:lastRenderedPageBreak/>
        <w:t xml:space="preserve">STEMinista Rising, which supports professional women in STEM </w:t>
      </w:r>
      <w:r w:rsidR="004C7A21">
        <w:t xml:space="preserve">fields </w:t>
      </w:r>
      <w:r w:rsidR="00317221">
        <w:t>and the colleagues who champion them; and</w:t>
      </w:r>
    </w:p>
    <w:p w:rsidR="00CF5A46" w:rsidP="00084D53" w:rsidRDefault="00CF5A46" w14:paraId="5A4AE49C" w14:textId="72A09BB2">
      <w:pPr>
        <w:pStyle w:val="scresolutionwhereas"/>
      </w:pPr>
    </w:p>
    <w:p w:rsidR="002E6DA0" w:rsidP="00084D53" w:rsidRDefault="007C556B" w14:paraId="46ECAD27" w14:textId="3587431A">
      <w:pPr>
        <w:pStyle w:val="scresolutionwhereas"/>
      </w:pPr>
      <w:bookmarkStart w:name="wa_80885e5cd" w:id="7"/>
      <w:r>
        <w:t>W</w:t>
      </w:r>
      <w:bookmarkEnd w:id="7"/>
      <w:r>
        <w:t xml:space="preserve">hereas, </w:t>
      </w:r>
      <w:r w:rsidR="00243A57">
        <w:t>her</w:t>
      </w:r>
      <w:r w:rsidR="00187A9B">
        <w:t xml:space="preserve"> </w:t>
      </w:r>
      <w:r w:rsidR="00FF21C7">
        <w:t xml:space="preserve">dedication to </w:t>
      </w:r>
      <w:r w:rsidR="00187A9B">
        <w:t xml:space="preserve">community and </w:t>
      </w:r>
      <w:r w:rsidR="00FF21C7">
        <w:t xml:space="preserve">accomplishments </w:t>
      </w:r>
      <w:r w:rsidR="004C7A21">
        <w:t>is</w:t>
      </w:r>
      <w:r w:rsidR="00FF21C7">
        <w:t xml:space="preserve"> widely recognized.  She has </w:t>
      </w:r>
      <w:r w:rsidR="004C7A21">
        <w:t xml:space="preserve">twice </w:t>
      </w:r>
      <w:r w:rsidR="00FF21C7">
        <w:t xml:space="preserve">been noted as one of </w:t>
      </w:r>
      <w:r w:rsidR="00C25279">
        <w:t>“</w:t>
      </w:r>
      <w:r w:rsidR="00FF21C7">
        <w:t>Charleston’s Most Influential</w:t>
      </w:r>
      <w:r w:rsidR="00C25279">
        <w:t>”</w:t>
      </w:r>
      <w:r w:rsidR="00FF21C7">
        <w:t xml:space="preserve"> by </w:t>
      </w:r>
      <w:r w:rsidRPr="00C25279" w:rsidR="00FF21C7">
        <w:rPr>
          <w:i/>
          <w:iCs/>
        </w:rPr>
        <w:t xml:space="preserve">Charleston </w:t>
      </w:r>
      <w:r w:rsidRPr="00C25279" w:rsidR="0045154D">
        <w:rPr>
          <w:i/>
          <w:iCs/>
        </w:rPr>
        <w:t xml:space="preserve">Business </w:t>
      </w:r>
      <w:r w:rsidRPr="00C25279" w:rsidR="00FF21C7">
        <w:rPr>
          <w:i/>
          <w:iCs/>
        </w:rPr>
        <w:t>Magazine</w:t>
      </w:r>
      <w:r w:rsidR="00FF21C7">
        <w:t xml:space="preserve"> and honored as</w:t>
      </w:r>
      <w:r w:rsidR="0053353F">
        <w:t xml:space="preserve"> </w:t>
      </w:r>
      <w:r w:rsidR="00C25279">
        <w:t>“</w:t>
      </w:r>
      <w:r w:rsidR="00FF21C7">
        <w:t>Trailblazer</w:t>
      </w:r>
      <w:r w:rsidR="00C25279">
        <w:t>”</w:t>
      </w:r>
      <w:r w:rsidR="00FF21C7">
        <w:t xml:space="preserve"> by </w:t>
      </w:r>
      <w:r w:rsidRPr="00C25279" w:rsidR="00FF21C7">
        <w:rPr>
          <w:i/>
          <w:iCs/>
        </w:rPr>
        <w:t>Career Mastered Magazine</w:t>
      </w:r>
      <w:r w:rsidR="00187A9B">
        <w:t xml:space="preserve">. </w:t>
      </w:r>
      <w:r w:rsidR="00DA4B31">
        <w:t>She leads by example, inspires others</w:t>
      </w:r>
      <w:r w:rsidR="00B60D03">
        <w:t>,</w:t>
      </w:r>
      <w:r w:rsidR="00DA4B31">
        <w:t xml:space="preserve"> and paves the way for progress, often in areas where there has been little or none</w:t>
      </w:r>
      <w:r w:rsidR="00730D05">
        <w:t>; and</w:t>
      </w:r>
    </w:p>
    <w:p w:rsidR="002E6DA0" w:rsidP="00084D53" w:rsidRDefault="002E6DA0" w14:paraId="3D4B9577" w14:textId="77777777">
      <w:pPr>
        <w:pStyle w:val="scresolutionwhereas"/>
      </w:pPr>
    </w:p>
    <w:p w:rsidR="0053353F" w:rsidP="00084D53" w:rsidRDefault="0053353F" w14:paraId="5A391E10" w14:textId="0D561CA1">
      <w:pPr>
        <w:pStyle w:val="scresolutionwhereas"/>
      </w:pPr>
      <w:bookmarkStart w:name="wa_fc66806f1" w:id="8"/>
      <w:r>
        <w:t>W</w:t>
      </w:r>
      <w:bookmarkEnd w:id="8"/>
      <w:r>
        <w:t xml:space="preserve">hereas, she is a former member of the National Academy of Sciences </w:t>
      </w:r>
      <w:r w:rsidR="004C7A21">
        <w:t>b</w:t>
      </w:r>
      <w:r>
        <w:t xml:space="preserve">oard on </w:t>
      </w:r>
      <w:r w:rsidR="004C7A21">
        <w:t>s</w:t>
      </w:r>
      <w:r>
        <w:t xml:space="preserve">cience </w:t>
      </w:r>
      <w:r w:rsidR="004C7A21">
        <w:t>e</w:t>
      </w:r>
      <w:r>
        <w:t>ducation and was appointed by both Democratic and Republican administrations to the National Assessment Governing Board; and</w:t>
      </w:r>
    </w:p>
    <w:p w:rsidR="0053353F" w:rsidP="00084D53" w:rsidRDefault="0053353F" w14:paraId="085C7764" w14:textId="77777777">
      <w:pPr>
        <w:pStyle w:val="scresolutionwhereas"/>
      </w:pPr>
    </w:p>
    <w:p w:rsidR="0053353F" w:rsidP="00084D53" w:rsidRDefault="0053353F" w14:paraId="4D037D70" w14:textId="239B6298">
      <w:pPr>
        <w:pStyle w:val="scresolutionwhereas"/>
      </w:pPr>
      <w:bookmarkStart w:name="wa_0732a031f" w:id="9"/>
      <w:r>
        <w:t>W</w:t>
      </w:r>
      <w:bookmarkEnd w:id="9"/>
      <w:r>
        <w:t xml:space="preserve">hereas, </w:t>
      </w:r>
      <w:r w:rsidR="00730D05">
        <w:t>Dr. Matthews</w:t>
      </w:r>
      <w:r>
        <w:t xml:space="preserve"> has authored several articles and book chapters on inclusive board governance, nonprofit management, and fundraising. </w:t>
      </w:r>
      <w:r w:rsidR="00B60D03">
        <w:t>A</w:t>
      </w:r>
      <w:r>
        <w:t xml:space="preserve"> published poet</w:t>
      </w:r>
      <w:r w:rsidR="00B60D03">
        <w:t>, she</w:t>
      </w:r>
      <w:r>
        <w:t xml:space="preserve"> is included in </w:t>
      </w:r>
      <w:r w:rsidRPr="00C25279">
        <w:rPr>
          <w:i/>
          <w:iCs/>
        </w:rPr>
        <w:t>100 Best African American Poems</w:t>
      </w:r>
      <w:r>
        <w:t xml:space="preserve"> (2010) edited by Nikki Giovanni</w:t>
      </w:r>
      <w:r w:rsidR="00B60D03">
        <w:t xml:space="preserve">, and </w:t>
      </w:r>
      <w:r>
        <w:t xml:space="preserve">has been </w:t>
      </w:r>
      <w:r w:rsidR="004C7A21">
        <w:t>awarded</w:t>
      </w:r>
      <w:r>
        <w:t xml:space="preserve"> an honorary doctorate from Central Michigan University for her career achievements and contributions; and</w:t>
      </w:r>
    </w:p>
    <w:p w:rsidR="0045154D" w:rsidP="00084D53" w:rsidRDefault="0045154D" w14:paraId="791916BC" w14:textId="77777777">
      <w:pPr>
        <w:pStyle w:val="scresolutionwhereas"/>
      </w:pPr>
    </w:p>
    <w:p w:rsidR="008A7625" w:rsidP="00843D27" w:rsidRDefault="008A7625" w14:paraId="44F28955" w14:textId="3FBBA879">
      <w:pPr>
        <w:pStyle w:val="scresolutionwhereas"/>
      </w:pPr>
      <w:bookmarkStart w:name="wa_f8483a8de" w:id="10"/>
      <w:r>
        <w:t>W</w:t>
      </w:r>
      <w:bookmarkEnd w:id="10"/>
      <w:r>
        <w:t>hereas,</w:t>
      </w:r>
      <w:r w:rsidR="00187A9B">
        <w:t xml:space="preserve"> the members of the South Carolina Senate greatly appreciate </w:t>
      </w:r>
      <w:r w:rsidR="00730D05">
        <w:t xml:space="preserve">Dr. Matthews’ </w:t>
      </w:r>
      <w:r w:rsidR="00187A9B">
        <w:t xml:space="preserve">outstanding leadership and </w:t>
      </w:r>
      <w:r w:rsidR="00730D05">
        <w:t xml:space="preserve">the </w:t>
      </w:r>
      <w:r w:rsidR="00187A9B">
        <w:t>positive changes she has made</w:t>
      </w:r>
      <w:r w:rsidR="00322991">
        <w:t xml:space="preserve"> in </w:t>
      </w:r>
      <w:r w:rsidR="00187A9B">
        <w:t xml:space="preserve">each community </w:t>
      </w:r>
      <w:r w:rsidR="00B60D03">
        <w:t xml:space="preserve">where </w:t>
      </w:r>
      <w:r w:rsidR="00187A9B">
        <w:t>she has settled</w:t>
      </w:r>
      <w:r w:rsidR="00322991">
        <w:t>. She is known for planting roots on the side of town</w:t>
      </w:r>
      <w:r w:rsidR="00730D05">
        <w:t xml:space="preserve"> best </w:t>
      </w:r>
      <w:r w:rsidR="004C7A21">
        <w:t xml:space="preserve">suited </w:t>
      </w:r>
      <w:r w:rsidR="00322991">
        <w:t xml:space="preserve">for keeping an eye on progress.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C2C7735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9748E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700564F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9748E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322991">
        <w:t xml:space="preserve">recognize and honor </w:t>
      </w:r>
      <w:r w:rsidR="00042060">
        <w:t>Black Excellence Award recipient</w:t>
      </w:r>
      <w:r w:rsidRPr="00042060" w:rsidR="00042060">
        <w:t xml:space="preserve"> </w:t>
      </w:r>
      <w:r w:rsidR="00730D05">
        <w:t xml:space="preserve">Dr. </w:t>
      </w:r>
      <w:r w:rsidR="00322991">
        <w:t xml:space="preserve">Tonya </w:t>
      </w:r>
      <w:r w:rsidR="00732F4B">
        <w:t xml:space="preserve">M. </w:t>
      </w:r>
      <w:r w:rsidR="00322991">
        <w:t>Matthews</w:t>
      </w:r>
      <w:r w:rsidR="00730D05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="0045154D" w:rsidP="001A45AA" w:rsidRDefault="00007116" w14:paraId="16945E03" w14:textId="720A98AA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322991">
        <w:t>Dr. Tonya M. Matthews.</w:t>
      </w:r>
    </w:p>
    <w:p w:rsidRPr="00040E43" w:rsidR="000F1901" w:rsidP="001A45AA" w:rsidRDefault="00787728" w14:paraId="1FF4F498" w14:textId="74F8602D">
      <w:pPr>
        <w:pStyle w:val="scbillendxx"/>
        <w:ind w:left="2880" w:firstLine="720"/>
        <w:jc w:val="both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D51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C0C57DE" w:rsidR="007003E1" w:rsidRDefault="00FE571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9748E">
              <w:rPr>
                <w:noProof/>
              </w:rPr>
              <w:t>LC-0162VR-JAH25.docx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111"/>
    <w:rsid w:val="00000859"/>
    <w:rsid w:val="00002391"/>
    <w:rsid w:val="000038EF"/>
    <w:rsid w:val="00007116"/>
    <w:rsid w:val="00011869"/>
    <w:rsid w:val="00015CD6"/>
    <w:rsid w:val="00032E86"/>
    <w:rsid w:val="00040E43"/>
    <w:rsid w:val="00042060"/>
    <w:rsid w:val="000430E9"/>
    <w:rsid w:val="00043404"/>
    <w:rsid w:val="0004529E"/>
    <w:rsid w:val="00046AC7"/>
    <w:rsid w:val="00056BC8"/>
    <w:rsid w:val="0007734A"/>
    <w:rsid w:val="000812CA"/>
    <w:rsid w:val="0008202C"/>
    <w:rsid w:val="000843D7"/>
    <w:rsid w:val="00084D53"/>
    <w:rsid w:val="00091FD9"/>
    <w:rsid w:val="0009711F"/>
    <w:rsid w:val="00097234"/>
    <w:rsid w:val="00097C23"/>
    <w:rsid w:val="000A39CF"/>
    <w:rsid w:val="000A6656"/>
    <w:rsid w:val="000A6E59"/>
    <w:rsid w:val="000C3708"/>
    <w:rsid w:val="000C5BE4"/>
    <w:rsid w:val="000D7306"/>
    <w:rsid w:val="000E0100"/>
    <w:rsid w:val="000E1785"/>
    <w:rsid w:val="000E4AF5"/>
    <w:rsid w:val="000E546A"/>
    <w:rsid w:val="000F1901"/>
    <w:rsid w:val="000F2E49"/>
    <w:rsid w:val="000F40FA"/>
    <w:rsid w:val="001035F1"/>
    <w:rsid w:val="001037BA"/>
    <w:rsid w:val="0010776B"/>
    <w:rsid w:val="00111201"/>
    <w:rsid w:val="00133E66"/>
    <w:rsid w:val="001347EE"/>
    <w:rsid w:val="00136B38"/>
    <w:rsid w:val="001373F6"/>
    <w:rsid w:val="001435A3"/>
    <w:rsid w:val="0014464D"/>
    <w:rsid w:val="00146ED3"/>
    <w:rsid w:val="00151044"/>
    <w:rsid w:val="001677E5"/>
    <w:rsid w:val="00187057"/>
    <w:rsid w:val="00187A9B"/>
    <w:rsid w:val="0019748E"/>
    <w:rsid w:val="001A022F"/>
    <w:rsid w:val="001A2C0B"/>
    <w:rsid w:val="001A45AA"/>
    <w:rsid w:val="001A72A6"/>
    <w:rsid w:val="001A7A8A"/>
    <w:rsid w:val="001B46FD"/>
    <w:rsid w:val="001C4F58"/>
    <w:rsid w:val="001D08F2"/>
    <w:rsid w:val="001D2A16"/>
    <w:rsid w:val="001D3A58"/>
    <w:rsid w:val="001D525B"/>
    <w:rsid w:val="001D68D8"/>
    <w:rsid w:val="001D7F4F"/>
    <w:rsid w:val="001E7072"/>
    <w:rsid w:val="001F158B"/>
    <w:rsid w:val="001F75F9"/>
    <w:rsid w:val="002017E6"/>
    <w:rsid w:val="00205238"/>
    <w:rsid w:val="00211B4F"/>
    <w:rsid w:val="00217765"/>
    <w:rsid w:val="002321B6"/>
    <w:rsid w:val="00232912"/>
    <w:rsid w:val="00236367"/>
    <w:rsid w:val="00243A57"/>
    <w:rsid w:val="0025001F"/>
    <w:rsid w:val="00250967"/>
    <w:rsid w:val="002543C8"/>
    <w:rsid w:val="0025541D"/>
    <w:rsid w:val="002635C9"/>
    <w:rsid w:val="00284AAE"/>
    <w:rsid w:val="002B3886"/>
    <w:rsid w:val="002B451A"/>
    <w:rsid w:val="002B5910"/>
    <w:rsid w:val="002C337B"/>
    <w:rsid w:val="002D55D2"/>
    <w:rsid w:val="002E5912"/>
    <w:rsid w:val="002E6DA0"/>
    <w:rsid w:val="002F4473"/>
    <w:rsid w:val="00301B21"/>
    <w:rsid w:val="00317221"/>
    <w:rsid w:val="00322991"/>
    <w:rsid w:val="00325348"/>
    <w:rsid w:val="0032732C"/>
    <w:rsid w:val="00331B74"/>
    <w:rsid w:val="003321E4"/>
    <w:rsid w:val="00334EF6"/>
    <w:rsid w:val="00336AD0"/>
    <w:rsid w:val="00342FF1"/>
    <w:rsid w:val="003527BC"/>
    <w:rsid w:val="00355114"/>
    <w:rsid w:val="0035630D"/>
    <w:rsid w:val="0036008C"/>
    <w:rsid w:val="003606D5"/>
    <w:rsid w:val="0037079A"/>
    <w:rsid w:val="00380CC5"/>
    <w:rsid w:val="00385E1F"/>
    <w:rsid w:val="00386A9D"/>
    <w:rsid w:val="00387E7A"/>
    <w:rsid w:val="003955FB"/>
    <w:rsid w:val="003A4798"/>
    <w:rsid w:val="003A4F41"/>
    <w:rsid w:val="003C4DAB"/>
    <w:rsid w:val="003C655B"/>
    <w:rsid w:val="003D01E8"/>
    <w:rsid w:val="003D0BC2"/>
    <w:rsid w:val="003E3D3E"/>
    <w:rsid w:val="003E5288"/>
    <w:rsid w:val="003F6D79"/>
    <w:rsid w:val="003F6E8C"/>
    <w:rsid w:val="00412845"/>
    <w:rsid w:val="0041760A"/>
    <w:rsid w:val="00417C01"/>
    <w:rsid w:val="004225E1"/>
    <w:rsid w:val="00424CFF"/>
    <w:rsid w:val="004252D4"/>
    <w:rsid w:val="00436096"/>
    <w:rsid w:val="004403BD"/>
    <w:rsid w:val="00446CD4"/>
    <w:rsid w:val="0045154D"/>
    <w:rsid w:val="00461441"/>
    <w:rsid w:val="004623E6"/>
    <w:rsid w:val="0046488E"/>
    <w:rsid w:val="0046685D"/>
    <w:rsid w:val="004669F5"/>
    <w:rsid w:val="004809EE"/>
    <w:rsid w:val="004B7339"/>
    <w:rsid w:val="004C7A21"/>
    <w:rsid w:val="004E7D54"/>
    <w:rsid w:val="00506C15"/>
    <w:rsid w:val="00511974"/>
    <w:rsid w:val="0052116B"/>
    <w:rsid w:val="005273C6"/>
    <w:rsid w:val="005275A2"/>
    <w:rsid w:val="00530A69"/>
    <w:rsid w:val="00533070"/>
    <w:rsid w:val="0053353F"/>
    <w:rsid w:val="00543DF3"/>
    <w:rsid w:val="00544C6E"/>
    <w:rsid w:val="00545593"/>
    <w:rsid w:val="00545C09"/>
    <w:rsid w:val="00551C74"/>
    <w:rsid w:val="00556EBF"/>
    <w:rsid w:val="0055760A"/>
    <w:rsid w:val="0057560B"/>
    <w:rsid w:val="005778F8"/>
    <w:rsid w:val="00577C6C"/>
    <w:rsid w:val="005834ED"/>
    <w:rsid w:val="00594E5B"/>
    <w:rsid w:val="00595AE6"/>
    <w:rsid w:val="005A62FE"/>
    <w:rsid w:val="005C2FE2"/>
    <w:rsid w:val="005D3FFC"/>
    <w:rsid w:val="005E2BC9"/>
    <w:rsid w:val="00605102"/>
    <w:rsid w:val="006053F5"/>
    <w:rsid w:val="00605CCF"/>
    <w:rsid w:val="00611909"/>
    <w:rsid w:val="006215AA"/>
    <w:rsid w:val="00622811"/>
    <w:rsid w:val="00627DCA"/>
    <w:rsid w:val="0063084D"/>
    <w:rsid w:val="00666E48"/>
    <w:rsid w:val="00670F2F"/>
    <w:rsid w:val="006808DF"/>
    <w:rsid w:val="006913C9"/>
    <w:rsid w:val="0069470D"/>
    <w:rsid w:val="006B1590"/>
    <w:rsid w:val="006B37C4"/>
    <w:rsid w:val="006B42BA"/>
    <w:rsid w:val="006B4D3B"/>
    <w:rsid w:val="006C2105"/>
    <w:rsid w:val="006D112E"/>
    <w:rsid w:val="006D58AA"/>
    <w:rsid w:val="006E4451"/>
    <w:rsid w:val="006E655C"/>
    <w:rsid w:val="006E69E6"/>
    <w:rsid w:val="007003E1"/>
    <w:rsid w:val="007070AD"/>
    <w:rsid w:val="00715AED"/>
    <w:rsid w:val="00722C66"/>
    <w:rsid w:val="00723E8D"/>
    <w:rsid w:val="00727927"/>
    <w:rsid w:val="00730D05"/>
    <w:rsid w:val="00732F4B"/>
    <w:rsid w:val="00733210"/>
    <w:rsid w:val="00734F00"/>
    <w:rsid w:val="007352A5"/>
    <w:rsid w:val="0073631E"/>
    <w:rsid w:val="00736959"/>
    <w:rsid w:val="0074375C"/>
    <w:rsid w:val="00744F14"/>
    <w:rsid w:val="00746A58"/>
    <w:rsid w:val="00765BC5"/>
    <w:rsid w:val="007720AC"/>
    <w:rsid w:val="00773BD5"/>
    <w:rsid w:val="00781DF8"/>
    <w:rsid w:val="007836CC"/>
    <w:rsid w:val="00787728"/>
    <w:rsid w:val="007917CE"/>
    <w:rsid w:val="007930D7"/>
    <w:rsid w:val="007959D3"/>
    <w:rsid w:val="007A70AE"/>
    <w:rsid w:val="007C0EE1"/>
    <w:rsid w:val="007C556B"/>
    <w:rsid w:val="007C69B6"/>
    <w:rsid w:val="007C72ED"/>
    <w:rsid w:val="007D5E82"/>
    <w:rsid w:val="007E01B6"/>
    <w:rsid w:val="007F3C86"/>
    <w:rsid w:val="007F6D64"/>
    <w:rsid w:val="00810471"/>
    <w:rsid w:val="00814E2F"/>
    <w:rsid w:val="00824839"/>
    <w:rsid w:val="008362E8"/>
    <w:rsid w:val="008410D3"/>
    <w:rsid w:val="00843D27"/>
    <w:rsid w:val="00846FE5"/>
    <w:rsid w:val="0085786E"/>
    <w:rsid w:val="00870570"/>
    <w:rsid w:val="008905D2"/>
    <w:rsid w:val="008A1768"/>
    <w:rsid w:val="008A2C34"/>
    <w:rsid w:val="008A489F"/>
    <w:rsid w:val="008A7625"/>
    <w:rsid w:val="008B4AC4"/>
    <w:rsid w:val="008C0580"/>
    <w:rsid w:val="008C3A19"/>
    <w:rsid w:val="008D05D1"/>
    <w:rsid w:val="008E1DCA"/>
    <w:rsid w:val="008E5AF2"/>
    <w:rsid w:val="008F0F33"/>
    <w:rsid w:val="008F4429"/>
    <w:rsid w:val="008F6D74"/>
    <w:rsid w:val="009059FF"/>
    <w:rsid w:val="00910CC9"/>
    <w:rsid w:val="0092634F"/>
    <w:rsid w:val="009270BA"/>
    <w:rsid w:val="00937F4C"/>
    <w:rsid w:val="0094021A"/>
    <w:rsid w:val="00947927"/>
    <w:rsid w:val="00953783"/>
    <w:rsid w:val="0096528D"/>
    <w:rsid w:val="00965B3F"/>
    <w:rsid w:val="00967BAD"/>
    <w:rsid w:val="00973E1B"/>
    <w:rsid w:val="00977D98"/>
    <w:rsid w:val="009B44AF"/>
    <w:rsid w:val="009B6DB4"/>
    <w:rsid w:val="009C6A0B"/>
    <w:rsid w:val="009C7705"/>
    <w:rsid w:val="009C7F19"/>
    <w:rsid w:val="009E25CD"/>
    <w:rsid w:val="009E2BE4"/>
    <w:rsid w:val="009F0C77"/>
    <w:rsid w:val="009F4DD1"/>
    <w:rsid w:val="009F7B81"/>
    <w:rsid w:val="00A02543"/>
    <w:rsid w:val="00A41684"/>
    <w:rsid w:val="00A528D1"/>
    <w:rsid w:val="00A64E80"/>
    <w:rsid w:val="00A66C6B"/>
    <w:rsid w:val="00A7261B"/>
    <w:rsid w:val="00A72BCD"/>
    <w:rsid w:val="00A74015"/>
    <w:rsid w:val="00A741D9"/>
    <w:rsid w:val="00A8284D"/>
    <w:rsid w:val="00A833AB"/>
    <w:rsid w:val="00A90F5A"/>
    <w:rsid w:val="00A93F61"/>
    <w:rsid w:val="00A95560"/>
    <w:rsid w:val="00A9741D"/>
    <w:rsid w:val="00AB1254"/>
    <w:rsid w:val="00AB2CC0"/>
    <w:rsid w:val="00AC34A2"/>
    <w:rsid w:val="00AC74F4"/>
    <w:rsid w:val="00AD1C9A"/>
    <w:rsid w:val="00AD1F79"/>
    <w:rsid w:val="00AD4B17"/>
    <w:rsid w:val="00AD6D05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0D03"/>
    <w:rsid w:val="00B6480F"/>
    <w:rsid w:val="00B64FFF"/>
    <w:rsid w:val="00B703CB"/>
    <w:rsid w:val="00B7267F"/>
    <w:rsid w:val="00B879A5"/>
    <w:rsid w:val="00B9052D"/>
    <w:rsid w:val="00B9105E"/>
    <w:rsid w:val="00BB76D5"/>
    <w:rsid w:val="00BC1E62"/>
    <w:rsid w:val="00BC695A"/>
    <w:rsid w:val="00BD086A"/>
    <w:rsid w:val="00BD4498"/>
    <w:rsid w:val="00BD4EFF"/>
    <w:rsid w:val="00BD512F"/>
    <w:rsid w:val="00BE3C22"/>
    <w:rsid w:val="00BE46CD"/>
    <w:rsid w:val="00BE5033"/>
    <w:rsid w:val="00BE65C6"/>
    <w:rsid w:val="00C02C1B"/>
    <w:rsid w:val="00C0345E"/>
    <w:rsid w:val="00C065DB"/>
    <w:rsid w:val="00C06ED1"/>
    <w:rsid w:val="00C151C4"/>
    <w:rsid w:val="00C16791"/>
    <w:rsid w:val="00C21775"/>
    <w:rsid w:val="00C21ABE"/>
    <w:rsid w:val="00C25279"/>
    <w:rsid w:val="00C31C95"/>
    <w:rsid w:val="00C32237"/>
    <w:rsid w:val="00C33852"/>
    <w:rsid w:val="00C3483A"/>
    <w:rsid w:val="00C41EB9"/>
    <w:rsid w:val="00C433D3"/>
    <w:rsid w:val="00C4736C"/>
    <w:rsid w:val="00C64466"/>
    <w:rsid w:val="00C664FC"/>
    <w:rsid w:val="00C7322B"/>
    <w:rsid w:val="00C73AFC"/>
    <w:rsid w:val="00C74E9D"/>
    <w:rsid w:val="00C7732B"/>
    <w:rsid w:val="00C826DD"/>
    <w:rsid w:val="00C82FD3"/>
    <w:rsid w:val="00C92819"/>
    <w:rsid w:val="00C93C2C"/>
    <w:rsid w:val="00CA3BCF"/>
    <w:rsid w:val="00CC0B3C"/>
    <w:rsid w:val="00CC6B7B"/>
    <w:rsid w:val="00CD2089"/>
    <w:rsid w:val="00CD56B3"/>
    <w:rsid w:val="00CE4EE6"/>
    <w:rsid w:val="00CE5060"/>
    <w:rsid w:val="00CF44FA"/>
    <w:rsid w:val="00CF4754"/>
    <w:rsid w:val="00CF5A46"/>
    <w:rsid w:val="00D1567E"/>
    <w:rsid w:val="00D15F70"/>
    <w:rsid w:val="00D31310"/>
    <w:rsid w:val="00D37AF8"/>
    <w:rsid w:val="00D55053"/>
    <w:rsid w:val="00D66B80"/>
    <w:rsid w:val="00D73A67"/>
    <w:rsid w:val="00D8028D"/>
    <w:rsid w:val="00D970A9"/>
    <w:rsid w:val="00DA030A"/>
    <w:rsid w:val="00DA4B31"/>
    <w:rsid w:val="00DB1F5E"/>
    <w:rsid w:val="00DC47B1"/>
    <w:rsid w:val="00DF3845"/>
    <w:rsid w:val="00E04A3E"/>
    <w:rsid w:val="00E071A0"/>
    <w:rsid w:val="00E32D96"/>
    <w:rsid w:val="00E33DE7"/>
    <w:rsid w:val="00E41911"/>
    <w:rsid w:val="00E44B57"/>
    <w:rsid w:val="00E658FD"/>
    <w:rsid w:val="00E92EEF"/>
    <w:rsid w:val="00E95B4E"/>
    <w:rsid w:val="00E97AB4"/>
    <w:rsid w:val="00EA150E"/>
    <w:rsid w:val="00EB0F12"/>
    <w:rsid w:val="00ED4B93"/>
    <w:rsid w:val="00ED6264"/>
    <w:rsid w:val="00EE2F22"/>
    <w:rsid w:val="00EF2368"/>
    <w:rsid w:val="00EF3015"/>
    <w:rsid w:val="00EF5DC6"/>
    <w:rsid w:val="00EF5F4D"/>
    <w:rsid w:val="00F02C5C"/>
    <w:rsid w:val="00F24442"/>
    <w:rsid w:val="00F31A44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33DD"/>
    <w:rsid w:val="00FB0D0D"/>
    <w:rsid w:val="00FB43B4"/>
    <w:rsid w:val="00FB6B0B"/>
    <w:rsid w:val="00FB6FC2"/>
    <w:rsid w:val="00FB7B5F"/>
    <w:rsid w:val="00FC39D8"/>
    <w:rsid w:val="00FD2B99"/>
    <w:rsid w:val="00FE52B6"/>
    <w:rsid w:val="00FE7D05"/>
    <w:rsid w:val="00FF12FD"/>
    <w:rsid w:val="00FF21C7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E2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E2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E2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4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E2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14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E2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14E2F"/>
  </w:style>
  <w:style w:type="character" w:styleId="LineNumber">
    <w:name w:val="line number"/>
    <w:basedOn w:val="DefaultParagraphFont"/>
    <w:uiPriority w:val="99"/>
    <w:semiHidden/>
    <w:unhideWhenUsed/>
    <w:rsid w:val="00814E2F"/>
  </w:style>
  <w:style w:type="paragraph" w:customStyle="1" w:styleId="BillDots">
    <w:name w:val="Bill Dots"/>
    <w:basedOn w:val="Normal"/>
    <w:qFormat/>
    <w:rsid w:val="00814E2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14E2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2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4E2F"/>
    <w:pPr>
      <w:ind w:left="720"/>
      <w:contextualSpacing/>
    </w:pPr>
  </w:style>
  <w:style w:type="paragraph" w:customStyle="1" w:styleId="scbillheader">
    <w:name w:val="sc_bill_header"/>
    <w:qFormat/>
    <w:rsid w:val="00814E2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14E2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14E2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14E2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14E2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14E2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14E2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14E2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14E2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14E2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14E2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14E2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14E2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14E2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14E2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14E2F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14E2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14E2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14E2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14E2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14E2F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14E2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14E2F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14E2F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14E2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14E2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14E2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14E2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14E2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14E2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14E2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14E2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14E2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14E2F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14E2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14E2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14E2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14E2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14E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14E2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14E2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14E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14E2F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14E2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14E2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14E2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14E2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14E2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14E2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14E2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14E2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14E2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14E2F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14E2F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14E2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14E2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14E2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14E2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14E2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14E2F"/>
    <w:rPr>
      <w:color w:val="808080"/>
    </w:rPr>
  </w:style>
  <w:style w:type="paragraph" w:customStyle="1" w:styleId="sctablecodifiedsection">
    <w:name w:val="sc_table_codified_section"/>
    <w:qFormat/>
    <w:rsid w:val="00814E2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14E2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14E2F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14E2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14E2F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14E2F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14E2F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14E2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14E2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14E2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14E2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14E2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14E2F"/>
    <w:rPr>
      <w:strike/>
      <w:dstrike w:val="0"/>
    </w:rPr>
  </w:style>
  <w:style w:type="character" w:customStyle="1" w:styleId="scstrikeblue">
    <w:name w:val="sc_strike_blue"/>
    <w:uiPriority w:val="1"/>
    <w:qFormat/>
    <w:rsid w:val="00814E2F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14E2F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14E2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14E2F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14E2F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14E2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14E2F"/>
  </w:style>
  <w:style w:type="paragraph" w:customStyle="1" w:styleId="scbillendxx">
    <w:name w:val="sc_bill_end_xx"/>
    <w:qFormat/>
    <w:rsid w:val="00814E2F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14E2F"/>
  </w:style>
  <w:style w:type="character" w:customStyle="1" w:styleId="scresolutionbody1">
    <w:name w:val="sc_resolution_body1"/>
    <w:uiPriority w:val="1"/>
    <w:qFormat/>
    <w:rsid w:val="00814E2F"/>
  </w:style>
  <w:style w:type="character" w:styleId="Strong">
    <w:name w:val="Strong"/>
    <w:basedOn w:val="DefaultParagraphFont"/>
    <w:uiPriority w:val="22"/>
    <w:qFormat/>
    <w:rsid w:val="00814E2F"/>
    <w:rPr>
      <w:b/>
      <w:bCs/>
    </w:rPr>
  </w:style>
  <w:style w:type="character" w:customStyle="1" w:styleId="scamendhouse">
    <w:name w:val="sc_amend_house"/>
    <w:uiPriority w:val="1"/>
    <w:qFormat/>
    <w:rsid w:val="00814E2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14E2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814E2F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814E2F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814E2F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0038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3&amp;session=126&amp;summary=B" TargetMode="External" Id="Rc7140de104d74ab4" /><Relationship Type="http://schemas.openxmlformats.org/officeDocument/2006/relationships/hyperlink" Target="https://www.scstatehouse.gov/sess126_2025-2026/prever/313_20250204.docx" TargetMode="External" Id="R9be6b146f21b4123" /><Relationship Type="http://schemas.openxmlformats.org/officeDocument/2006/relationships/hyperlink" Target="h:\sj\20250204.docx" TargetMode="External" Id="R00859c2e1f4c469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72205F"/>
    <w:rsid w:val="007D5E82"/>
    <w:rsid w:val="00804B1A"/>
    <w:rsid w:val="008228BC"/>
    <w:rsid w:val="008F6D74"/>
    <w:rsid w:val="00973E1B"/>
    <w:rsid w:val="00A0326D"/>
    <w:rsid w:val="00A22407"/>
    <w:rsid w:val="00AA6F82"/>
    <w:rsid w:val="00BE097C"/>
    <w:rsid w:val="00C16791"/>
    <w:rsid w:val="00C64466"/>
    <w:rsid w:val="00CC0B3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lwb360Metadata xmlns="http://schemas.openxmlformats.org/package/2006/metadata/lwb360-metadata">
  <CHAMBER_DISPLAY>Senate</CHAMBER_DISPLAY>
  <DOCUMENT_TYPE>Bill</DOCUMENT_TYPE>
  <FILENAME>&lt;&lt;filename&gt;&gt;</FILENAME>
  <ID>63428b4e-1800-4ea5-b302-7f0369478600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2025-02-04T00:00:00-05:00</T_BILL_DT_VERSION>
  <T_BILL_D_INTRODATE>2025-02-04</T_BILL_D_INTRODATE>
  <T_BILL_D_SENATEINTRODATE>2025-02-04</T_BILL_D_SENATEINTRODATE>
  <T_BILL_N_INTERNALVERSIONNUMBER>1</T_BILL_N_INTERNALVERSIONNUMBER>
  <T_BILL_N_SESSION>126</T_BILL_N_SESSION>
  <T_BILL_N_VERSIONNUMBER>1</T_BILL_N_VERSIONNUMBER>
  <T_BILL_N_YEAR>2025</T_BILL_N_YEAR>
  <T_BILL_REQUEST_REQUEST>eab8ceb6-c0d9-4ef8-a267-64eefa3efcd1</T_BILL_REQUEST_REQUEST>
  <T_BILL_R_ORIGINALDRAFT>f5998808-b46a-4eb4-8abb-14a78048fcfa</T_BILL_R_ORIGINALDRAFT>
  <T_BILL_SPONSOR_SPONSOR>a6b1d388-e64b-426f-8740-7421e94fc2f9</T_BILL_SPONSOR_SPONSOR>
  <T_BILL_T_BILLNAME>[0313]</T_BILL_T_BILLNAME>
  <T_BILL_T_BILLNUMBER>313</T_BILL_T_BILLNUMBER>
  <T_BILL_T_BILLTITLE>to recognize and honor black excellence award recipient Dr. Tonya M. Matthews.</T_BILL_T_BILLTITLE>
  <T_BILL_T_CHAMBER>senate</T_BILL_T_CHAMBER>
  <T_BILL_T_FILENAME> </T_BILL_T_FILENAME>
  <T_BILL_T_LEGTYPE>resolution</T_BILL_T_LEGTYPE>
  <T_BILL_T_RATNUMBERSTRING>SNone</T_BILL_T_RATNUMBERSTRING>
  <T_BILL_T_SUBJECT>Dr. Tonya Matthews Black Excellence Award</T_BILL_T_SUBJECT>
  <T_BILL_UR_DRAFTER>virginiaravenel@scstatehouse.gov</T_BILL_UR_DRAFTER>
  <T_BILL_UR_DRAFTINGASSISTANT>katierogers@scstatehouse.gov</T_BILL_UR_DRAFTINGASSISTANT>
  <T_BILL_UR_RESOLUTIONWRITER>janetholland@scstatehouse.gov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68E15-C146-4478-A980-8220003AFC95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3139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Chris Charlton</cp:lastModifiedBy>
  <cp:revision>4</cp:revision>
  <cp:lastPrinted>2025-02-04T16:13:00Z</cp:lastPrinted>
  <dcterms:created xsi:type="dcterms:W3CDTF">2025-02-04T17:03:00Z</dcterms:created>
  <dcterms:modified xsi:type="dcterms:W3CDTF">2025-02-04T17:03:00Z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