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Corbin</w:t>
      </w:r>
    </w:p>
    <w:p>
      <w:pPr>
        <w:widowControl w:val="false"/>
        <w:spacing w:after="0"/>
        <w:jc w:val="left"/>
      </w:pPr>
      <w:r>
        <w:rPr>
          <w:rFonts w:ascii="Times New Roman"/>
          <w:sz w:val="22"/>
        </w:rPr>
        <w:t xml:space="preserve">Document Path: SR-0237KM-HW25.docx</w:t>
      </w:r>
    </w:p>
    <w:p>
      <w:pPr>
        <w:widowControl w:val="false"/>
        <w:spacing w:after="0"/>
        <w:jc w:val="left"/>
      </w:pPr>
    </w:p>
    <w:p>
      <w:pPr>
        <w:widowControl w:val="false"/>
        <w:spacing w:after="0"/>
        <w:jc w:val="left"/>
      </w:pPr>
      <w:r>
        <w:rPr>
          <w:rFonts w:ascii="Times New Roman"/>
          <w:sz w:val="22"/>
        </w:rPr>
        <w:t xml:space="preserve">Introduced in the Senate on February 11, 2025</w:t>
      </w:r>
    </w:p>
    <w:p>
      <w:pPr>
        <w:widowControl w:val="false"/>
        <w:spacing w:after="0"/>
        <w:jc w:val="left"/>
      </w:pPr>
      <w:r>
        <w:rPr>
          <w:rFonts w:ascii="Times New Roman"/>
          <w:sz w:val="22"/>
        </w:rPr>
        <w:t xml:space="preserve">Adopted by the Senate on February 11, 2025</w:t>
      </w:r>
    </w:p>
    <w:p>
      <w:pPr>
        <w:widowControl w:val="false"/>
        <w:spacing w:after="0"/>
        <w:jc w:val="left"/>
      </w:pPr>
    </w:p>
    <w:p>
      <w:pPr>
        <w:widowControl w:val="false"/>
        <w:spacing w:after="0"/>
        <w:jc w:val="left"/>
      </w:pPr>
      <w:r>
        <w:rPr>
          <w:rFonts w:ascii="Times New Roman"/>
          <w:sz w:val="22"/>
        </w:rPr>
        <w:t xml:space="preserve">Summary: Leadership Greer Senate Res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2/11/2025</w:t>
      </w:r>
      <w:r>
        <w:tab/>
        <w:t>Senate</w:t>
      </w:r>
      <w:r>
        <w:tab/>
        <w:t xml:space="preserve">Introduced and adopted</w:t>
      </w:r>
      <w:r>
        <w:t xml:space="preserve"> (</w:t>
      </w:r>
      <w:hyperlink w:history="true" r:id="R6ee8fa82d8b74c25">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4ebd74953bda485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d5fdf8e1faa4290">
        <w:r>
          <w:rPr>
            <w:rStyle w:val="Hyperlink"/>
            <w:u w:val="single"/>
          </w:rPr>
          <w:t>02/11/2025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330A78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F615B">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55CAA" w14:paraId="48DB32D0" w14:textId="68C7F745">
          <w:pPr>
            <w:pStyle w:val="scresolutiontitle"/>
          </w:pPr>
          <w:r w:rsidRPr="00A55CAA">
            <w:t>TO HONOR THE GREER CHAMBER OF COMMERCE AND TO RECOGNIZE FEBRUARY 11, 2025, AS "LEADERSHIP GREER DAY" IN SOUTH CAROLINA.</w:t>
          </w:r>
        </w:p>
      </w:sdtContent>
    </w:sdt>
    <w:p w:rsidR="0010776B" w:rsidP="00091FD9" w:rsidRDefault="0010776B" w14:paraId="48DB32D1" w14:textId="56627158">
      <w:pPr>
        <w:pStyle w:val="scresolutiontitle"/>
      </w:pPr>
    </w:p>
    <w:p w:rsidR="00A55CAA" w:rsidP="00A55CAA" w:rsidRDefault="00A55CAA" w14:paraId="2241F108" w14:textId="08149486">
      <w:pPr>
        <w:pStyle w:val="scresolutionbody"/>
      </w:pPr>
      <w:bookmarkStart w:name="wa_d6b444148" w:id="1"/>
      <w:r>
        <w:t>W</w:t>
      </w:r>
      <w:bookmarkEnd w:id="1"/>
      <w:r>
        <w:t>hereas, the Greer Chamber of Commerce consists of over four hundred fifty</w:t>
      </w:r>
      <w:r w:rsidR="00D172FE">
        <w:t xml:space="preserve"> members</w:t>
      </w:r>
      <w:r>
        <w:t>. These members include large and small businesses, as well as governmental and nonprofit organizations</w:t>
      </w:r>
      <w:r w:rsidR="00D172FE">
        <w:t>, and</w:t>
      </w:r>
      <w:r w:rsidRPr="00D172FE" w:rsidR="00D172FE">
        <w:t xml:space="preserve"> employ more than fifty thousand people throughout the Greater Greer region</w:t>
      </w:r>
      <w:r>
        <w:t>; and</w:t>
      </w:r>
    </w:p>
    <w:p w:rsidR="00A55CAA" w:rsidP="00A55CAA" w:rsidRDefault="00A55CAA" w14:paraId="56C896D2" w14:textId="77777777">
      <w:pPr>
        <w:pStyle w:val="scresolutionbody"/>
      </w:pPr>
    </w:p>
    <w:p w:rsidR="00A55CAA" w:rsidP="00A55CAA" w:rsidRDefault="00A55CAA" w14:paraId="684EEB1A" w14:textId="77777777">
      <w:pPr>
        <w:pStyle w:val="scresolutionbody"/>
      </w:pPr>
      <w:bookmarkStart w:name="wa_f79b6bff7" w:id="2"/>
      <w:r>
        <w:t>W</w:t>
      </w:r>
      <w:bookmarkEnd w:id="2"/>
      <w:r>
        <w:t>hereas, the Greer Chamber created Leadership Greer in 1978, which was established to identify and select highly motivated leaders, provide leadership training and development, and develop and identify business‑to‑business working groups; and</w:t>
      </w:r>
    </w:p>
    <w:p w:rsidR="00A55CAA" w:rsidP="00A55CAA" w:rsidRDefault="00A55CAA" w14:paraId="369E251B" w14:textId="77777777">
      <w:pPr>
        <w:pStyle w:val="scresolutionbody"/>
      </w:pPr>
    </w:p>
    <w:p w:rsidR="00A55CAA" w:rsidP="00A55CAA" w:rsidRDefault="00A55CAA" w14:paraId="6C023C6C" w14:textId="77777777">
      <w:pPr>
        <w:pStyle w:val="scresolutionbody"/>
      </w:pPr>
      <w:bookmarkStart w:name="wa_55c1d2aa5" w:id="3"/>
      <w:r>
        <w:t>W</w:t>
      </w:r>
      <w:bookmarkEnd w:id="3"/>
      <w:r>
        <w:t>hereas, in 1989, Leadership Greer established the Junior Leadership Greer Program to stimulate and develop leadership skills among junior and sophomore students from Blue Ridge High School, Byrnes High School, Eastside High School, Greer High School, Greer Middle College Charter High School, and Riverside High School; and</w:t>
      </w:r>
    </w:p>
    <w:p w:rsidR="00A55CAA" w:rsidP="00A55CAA" w:rsidRDefault="00A55CAA" w14:paraId="2CD4DD3E" w14:textId="77777777">
      <w:pPr>
        <w:pStyle w:val="scresolutionbody"/>
      </w:pPr>
    </w:p>
    <w:p w:rsidR="00A55CAA" w:rsidP="00A55CAA" w:rsidRDefault="00A55CAA" w14:paraId="7D385D79" w14:textId="77777777">
      <w:pPr>
        <w:pStyle w:val="scresolutionbody"/>
      </w:pPr>
      <w:bookmarkStart w:name="wa_64a0149ea" w:id="4"/>
      <w:r>
        <w:t>W</w:t>
      </w:r>
      <w:bookmarkEnd w:id="4"/>
      <w:r>
        <w:t>hereas, Leadership Greer and its more than one thousand alumni have responded to the needs of the community and the dynamics of social and economic change for the past forty‑four years and have raised over seven hundred thousand dollars in donations.  Now, therefore,</w:t>
      </w:r>
    </w:p>
    <w:p w:rsidR="00A55CAA" w:rsidP="00A55CAA" w:rsidRDefault="00A55CAA" w14:paraId="7666F5DF" w14:textId="77777777">
      <w:pPr>
        <w:pStyle w:val="scresolutionbody"/>
      </w:pPr>
    </w:p>
    <w:p w:rsidR="00A55CAA" w:rsidP="00A55CAA" w:rsidRDefault="00A55CAA" w14:paraId="66F36338" w14:textId="60D1D62A">
      <w:pPr>
        <w:pStyle w:val="scresolutionbody"/>
      </w:pPr>
      <w:r>
        <w:t>Be it resolved by the Senate:</w:t>
      </w:r>
    </w:p>
    <w:p w:rsidR="00A55CAA" w:rsidP="00A55CAA" w:rsidRDefault="00A55CAA" w14:paraId="22325B40" w14:textId="77777777">
      <w:pPr>
        <w:pStyle w:val="scresolutionbody"/>
      </w:pPr>
    </w:p>
    <w:p w:rsidR="00A55CAA" w:rsidP="00A55CAA" w:rsidRDefault="00A55CAA" w14:paraId="00E35C0D" w14:textId="056E6B5C">
      <w:pPr>
        <w:pStyle w:val="scresolutionbody"/>
      </w:pPr>
      <w:r>
        <w:t xml:space="preserve">That the members of the </w:t>
      </w:r>
      <w:r w:rsidR="00E66BFC">
        <w:t>South Carolina Senate,</w:t>
      </w:r>
      <w:r>
        <w:t xml:space="preserve"> by this resolution, honor the Greer Chamber of Commerce and recognize February 11, 2025, as "Leadership Greer Day" in South Carolina.</w:t>
      </w:r>
    </w:p>
    <w:p w:rsidR="00A55CAA" w:rsidP="00A55CAA" w:rsidRDefault="00A55CAA" w14:paraId="2D4F223C" w14:textId="77777777">
      <w:pPr>
        <w:pStyle w:val="scresolutionbody"/>
      </w:pPr>
    </w:p>
    <w:p w:rsidRPr="00040E43" w:rsidR="00B9052D" w:rsidP="00A55CAA" w:rsidRDefault="00A55CAA" w14:paraId="48DB32E8" w14:textId="4FE12486">
      <w:pPr>
        <w:pStyle w:val="scresolutionbody"/>
      </w:pPr>
      <w:r>
        <w:t>Be it further resolved that the copy of this resolution be presented to Leadership Greer and the Greer Chamber of Commerce.</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13AD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41A96DAB" w:rsidR="007003E1" w:rsidRDefault="00EB296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F615B">
              <w:rPr>
                <w:noProof/>
              </w:rPr>
              <w:t>SR-0237KM-HW25.docx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B27EE"/>
    <w:rsid w:val="000C5BE4"/>
    <w:rsid w:val="000E0100"/>
    <w:rsid w:val="000E1785"/>
    <w:rsid w:val="000E546A"/>
    <w:rsid w:val="000F1901"/>
    <w:rsid w:val="000F2E49"/>
    <w:rsid w:val="000F40FA"/>
    <w:rsid w:val="001035F1"/>
    <w:rsid w:val="0010776B"/>
    <w:rsid w:val="0013098A"/>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13ADB"/>
    <w:rsid w:val="002321B6"/>
    <w:rsid w:val="00232912"/>
    <w:rsid w:val="00237845"/>
    <w:rsid w:val="0025001F"/>
    <w:rsid w:val="00250967"/>
    <w:rsid w:val="002543C8"/>
    <w:rsid w:val="0025541D"/>
    <w:rsid w:val="002635C9"/>
    <w:rsid w:val="0028312E"/>
    <w:rsid w:val="00284AAE"/>
    <w:rsid w:val="002B451A"/>
    <w:rsid w:val="002D55D2"/>
    <w:rsid w:val="002E5912"/>
    <w:rsid w:val="002F4473"/>
    <w:rsid w:val="00301B21"/>
    <w:rsid w:val="00325348"/>
    <w:rsid w:val="0032732C"/>
    <w:rsid w:val="003321E4"/>
    <w:rsid w:val="00336AD0"/>
    <w:rsid w:val="003530D6"/>
    <w:rsid w:val="003550AF"/>
    <w:rsid w:val="0036008C"/>
    <w:rsid w:val="0037079A"/>
    <w:rsid w:val="00385E1F"/>
    <w:rsid w:val="00397753"/>
    <w:rsid w:val="003A4798"/>
    <w:rsid w:val="003A4F41"/>
    <w:rsid w:val="003B70E9"/>
    <w:rsid w:val="003C4DAB"/>
    <w:rsid w:val="003D01E8"/>
    <w:rsid w:val="003D0BC2"/>
    <w:rsid w:val="003E5288"/>
    <w:rsid w:val="003F1162"/>
    <w:rsid w:val="003F2F0E"/>
    <w:rsid w:val="003F6D79"/>
    <w:rsid w:val="003F6E8C"/>
    <w:rsid w:val="0041760A"/>
    <w:rsid w:val="00417C01"/>
    <w:rsid w:val="004252D4"/>
    <w:rsid w:val="00436096"/>
    <w:rsid w:val="004403BD"/>
    <w:rsid w:val="00461441"/>
    <w:rsid w:val="004623E6"/>
    <w:rsid w:val="0046488E"/>
    <w:rsid w:val="004661C3"/>
    <w:rsid w:val="0046685D"/>
    <w:rsid w:val="004669F5"/>
    <w:rsid w:val="004809EE"/>
    <w:rsid w:val="004B7339"/>
    <w:rsid w:val="004D1D82"/>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5F615B"/>
    <w:rsid w:val="00605102"/>
    <w:rsid w:val="006053F5"/>
    <w:rsid w:val="00611909"/>
    <w:rsid w:val="006215AA"/>
    <w:rsid w:val="00627DCA"/>
    <w:rsid w:val="00666E48"/>
    <w:rsid w:val="00670F2F"/>
    <w:rsid w:val="006913C9"/>
    <w:rsid w:val="0069470D"/>
    <w:rsid w:val="006B1590"/>
    <w:rsid w:val="006D071B"/>
    <w:rsid w:val="006D58AA"/>
    <w:rsid w:val="006E4451"/>
    <w:rsid w:val="006E655C"/>
    <w:rsid w:val="006E69E6"/>
    <w:rsid w:val="007003E1"/>
    <w:rsid w:val="007070AD"/>
    <w:rsid w:val="00713A17"/>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9B6"/>
    <w:rsid w:val="007C72ED"/>
    <w:rsid w:val="007E01B6"/>
    <w:rsid w:val="007F3C86"/>
    <w:rsid w:val="007F3D85"/>
    <w:rsid w:val="007F6D64"/>
    <w:rsid w:val="00810471"/>
    <w:rsid w:val="008362E8"/>
    <w:rsid w:val="008410D3"/>
    <w:rsid w:val="00843D27"/>
    <w:rsid w:val="00846FE5"/>
    <w:rsid w:val="0085786E"/>
    <w:rsid w:val="00870570"/>
    <w:rsid w:val="00884988"/>
    <w:rsid w:val="008872C1"/>
    <w:rsid w:val="008905D2"/>
    <w:rsid w:val="008A1768"/>
    <w:rsid w:val="008A489F"/>
    <w:rsid w:val="008A7625"/>
    <w:rsid w:val="008B0556"/>
    <w:rsid w:val="008B4AC4"/>
    <w:rsid w:val="008C3A19"/>
    <w:rsid w:val="008D05D1"/>
    <w:rsid w:val="008E1DCA"/>
    <w:rsid w:val="008F0F33"/>
    <w:rsid w:val="008F4429"/>
    <w:rsid w:val="009059FF"/>
    <w:rsid w:val="0092634F"/>
    <w:rsid w:val="009270BA"/>
    <w:rsid w:val="0094021A"/>
    <w:rsid w:val="00953783"/>
    <w:rsid w:val="0096528D"/>
    <w:rsid w:val="00965B3F"/>
    <w:rsid w:val="00984A10"/>
    <w:rsid w:val="009B44AF"/>
    <w:rsid w:val="009C6A0B"/>
    <w:rsid w:val="009C7F19"/>
    <w:rsid w:val="009E2BE4"/>
    <w:rsid w:val="009F0C77"/>
    <w:rsid w:val="009F4DD1"/>
    <w:rsid w:val="009F7B81"/>
    <w:rsid w:val="00A02543"/>
    <w:rsid w:val="00A41684"/>
    <w:rsid w:val="00A459CD"/>
    <w:rsid w:val="00A55CAA"/>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B2472"/>
    <w:rsid w:val="00BC1E62"/>
    <w:rsid w:val="00BC695A"/>
    <w:rsid w:val="00BD086A"/>
    <w:rsid w:val="00BD4498"/>
    <w:rsid w:val="00BE3C22"/>
    <w:rsid w:val="00BE46CD"/>
    <w:rsid w:val="00BF0CB8"/>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172FE"/>
    <w:rsid w:val="00D30C60"/>
    <w:rsid w:val="00D31310"/>
    <w:rsid w:val="00D37AF8"/>
    <w:rsid w:val="00D55053"/>
    <w:rsid w:val="00D66B80"/>
    <w:rsid w:val="00D73A67"/>
    <w:rsid w:val="00D8028D"/>
    <w:rsid w:val="00D86D8B"/>
    <w:rsid w:val="00D970A9"/>
    <w:rsid w:val="00DB1F5E"/>
    <w:rsid w:val="00DB63ED"/>
    <w:rsid w:val="00DC47B1"/>
    <w:rsid w:val="00DF3845"/>
    <w:rsid w:val="00E071A0"/>
    <w:rsid w:val="00E32D96"/>
    <w:rsid w:val="00E41911"/>
    <w:rsid w:val="00E44B57"/>
    <w:rsid w:val="00E658FD"/>
    <w:rsid w:val="00E66BFC"/>
    <w:rsid w:val="00E92EEF"/>
    <w:rsid w:val="00E95B4E"/>
    <w:rsid w:val="00E97AB4"/>
    <w:rsid w:val="00EA150E"/>
    <w:rsid w:val="00EB0F12"/>
    <w:rsid w:val="00EF2368"/>
    <w:rsid w:val="00EF3015"/>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2715"/>
    <w:rsid w:val="00FB43B4"/>
    <w:rsid w:val="00FB6B0B"/>
    <w:rsid w:val="00FB6FC2"/>
    <w:rsid w:val="00FC2CA8"/>
    <w:rsid w:val="00FC39D8"/>
    <w:rsid w:val="00FE52B6"/>
    <w:rsid w:val="00FE5F89"/>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98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84988"/>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988"/>
    <w:rPr>
      <w:rFonts w:eastAsia="Times New Roman" w:cs="Times New Roman"/>
      <w:b/>
      <w:sz w:val="30"/>
      <w:szCs w:val="20"/>
    </w:rPr>
  </w:style>
  <w:style w:type="paragraph" w:styleId="Header">
    <w:name w:val="header"/>
    <w:basedOn w:val="Normal"/>
    <w:link w:val="HeaderChar"/>
    <w:uiPriority w:val="99"/>
    <w:unhideWhenUsed/>
    <w:rsid w:val="00884988"/>
    <w:pPr>
      <w:tabs>
        <w:tab w:val="center" w:pos="4680"/>
        <w:tab w:val="right" w:pos="9360"/>
      </w:tabs>
    </w:pPr>
  </w:style>
  <w:style w:type="character" w:customStyle="1" w:styleId="HeaderChar">
    <w:name w:val="Header Char"/>
    <w:basedOn w:val="DefaultParagraphFont"/>
    <w:link w:val="Header"/>
    <w:uiPriority w:val="99"/>
    <w:rsid w:val="00884988"/>
    <w:rPr>
      <w:rFonts w:eastAsia="Times New Roman" w:cs="Times New Roman"/>
      <w:szCs w:val="20"/>
    </w:rPr>
  </w:style>
  <w:style w:type="paragraph" w:styleId="Footer">
    <w:name w:val="footer"/>
    <w:basedOn w:val="Normal"/>
    <w:link w:val="FooterChar"/>
    <w:uiPriority w:val="99"/>
    <w:unhideWhenUsed/>
    <w:rsid w:val="00884988"/>
    <w:pPr>
      <w:tabs>
        <w:tab w:val="center" w:pos="4680"/>
        <w:tab w:val="right" w:pos="9360"/>
      </w:tabs>
    </w:pPr>
  </w:style>
  <w:style w:type="character" w:customStyle="1" w:styleId="FooterChar">
    <w:name w:val="Footer Char"/>
    <w:basedOn w:val="DefaultParagraphFont"/>
    <w:link w:val="Footer"/>
    <w:uiPriority w:val="99"/>
    <w:rsid w:val="00884988"/>
    <w:rPr>
      <w:rFonts w:eastAsia="Times New Roman" w:cs="Times New Roman"/>
      <w:szCs w:val="20"/>
    </w:rPr>
  </w:style>
  <w:style w:type="character" w:styleId="PageNumber">
    <w:name w:val="page number"/>
    <w:basedOn w:val="DefaultParagraphFont"/>
    <w:uiPriority w:val="99"/>
    <w:semiHidden/>
    <w:unhideWhenUsed/>
    <w:rsid w:val="00884988"/>
  </w:style>
  <w:style w:type="character" w:styleId="LineNumber">
    <w:name w:val="line number"/>
    <w:basedOn w:val="DefaultParagraphFont"/>
    <w:uiPriority w:val="99"/>
    <w:semiHidden/>
    <w:unhideWhenUsed/>
    <w:rsid w:val="00884988"/>
  </w:style>
  <w:style w:type="paragraph" w:customStyle="1" w:styleId="BillDots">
    <w:name w:val="Bill Dots"/>
    <w:basedOn w:val="Normal"/>
    <w:qFormat/>
    <w:rsid w:val="0088498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84988"/>
    <w:pPr>
      <w:tabs>
        <w:tab w:val="right" w:pos="5904"/>
      </w:tabs>
    </w:pPr>
  </w:style>
  <w:style w:type="paragraph" w:styleId="BalloonText">
    <w:name w:val="Balloon Text"/>
    <w:basedOn w:val="Normal"/>
    <w:link w:val="BalloonTextChar"/>
    <w:uiPriority w:val="99"/>
    <w:semiHidden/>
    <w:unhideWhenUsed/>
    <w:rsid w:val="008849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988"/>
    <w:rPr>
      <w:rFonts w:ascii="Segoe UI" w:eastAsia="Times New Roman" w:hAnsi="Segoe UI" w:cs="Segoe UI"/>
      <w:sz w:val="18"/>
      <w:szCs w:val="18"/>
    </w:rPr>
  </w:style>
  <w:style w:type="paragraph" w:styleId="ListParagraph">
    <w:name w:val="List Paragraph"/>
    <w:basedOn w:val="Normal"/>
    <w:uiPriority w:val="34"/>
    <w:qFormat/>
    <w:rsid w:val="00884988"/>
    <w:pPr>
      <w:ind w:left="720"/>
      <w:contextualSpacing/>
    </w:pPr>
  </w:style>
  <w:style w:type="paragraph" w:customStyle="1" w:styleId="scbillheader">
    <w:name w:val="sc_bill_header"/>
    <w:qFormat/>
    <w:rsid w:val="00884988"/>
    <w:pPr>
      <w:widowControl w:val="0"/>
      <w:suppressAutoHyphens/>
      <w:spacing w:after="0" w:line="240" w:lineRule="auto"/>
      <w:jc w:val="center"/>
    </w:pPr>
    <w:rPr>
      <w:b/>
      <w:caps/>
      <w:sz w:val="30"/>
    </w:rPr>
  </w:style>
  <w:style w:type="paragraph" w:customStyle="1" w:styleId="schouseresolutionbythis">
    <w:name w:val="sc_house_resolution_by_this"/>
    <w:qFormat/>
    <w:rsid w:val="00884988"/>
    <w:pPr>
      <w:widowControl w:val="0"/>
      <w:suppressAutoHyphens/>
      <w:spacing w:after="0" w:line="240" w:lineRule="auto"/>
      <w:jc w:val="both"/>
    </w:pPr>
  </w:style>
  <w:style w:type="paragraph" w:customStyle="1" w:styleId="schouseresolutionclippageattorney">
    <w:name w:val="sc_house_resolution_clip_page_attorney"/>
    <w:qFormat/>
    <w:rsid w:val="0088498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8498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8498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8498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8498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8498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8498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84988"/>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884988"/>
    <w:pPr>
      <w:widowControl w:val="0"/>
      <w:suppressAutoHyphens/>
      <w:spacing w:after="0" w:line="240" w:lineRule="auto"/>
      <w:jc w:val="both"/>
    </w:pPr>
    <w:rPr>
      <w:caps/>
    </w:rPr>
  </w:style>
  <w:style w:type="paragraph" w:customStyle="1" w:styleId="schouseresolutionemptyline">
    <w:name w:val="sc_house_resolution_empty_line"/>
    <w:qFormat/>
    <w:rsid w:val="00884988"/>
    <w:pPr>
      <w:widowControl w:val="0"/>
      <w:suppressAutoHyphens/>
      <w:spacing w:after="0" w:line="240" w:lineRule="auto"/>
      <w:jc w:val="both"/>
    </w:pPr>
  </w:style>
  <w:style w:type="paragraph" w:customStyle="1" w:styleId="schouseresolutionfurtherresolved">
    <w:name w:val="sc_house_resolution_further_resolved"/>
    <w:qFormat/>
    <w:rsid w:val="00884988"/>
    <w:pPr>
      <w:widowControl w:val="0"/>
      <w:suppressAutoHyphens/>
      <w:spacing w:after="0" w:line="240" w:lineRule="auto"/>
      <w:jc w:val="both"/>
    </w:pPr>
  </w:style>
  <w:style w:type="paragraph" w:customStyle="1" w:styleId="schouseresolutionheader">
    <w:name w:val="sc_house_resolution_header"/>
    <w:qFormat/>
    <w:rsid w:val="0088498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8498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8498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84988"/>
    <w:pPr>
      <w:widowControl w:val="0"/>
      <w:suppressLineNumbers/>
      <w:suppressAutoHyphens/>
      <w:jc w:val="left"/>
    </w:pPr>
    <w:rPr>
      <w:b/>
    </w:rPr>
  </w:style>
  <w:style w:type="paragraph" w:customStyle="1" w:styleId="schouseresolutionjackettitle">
    <w:name w:val="sc_house_resolution_jacket_title"/>
    <w:qFormat/>
    <w:rsid w:val="0088498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84988"/>
    <w:pPr>
      <w:widowControl w:val="0"/>
      <w:suppressAutoHyphens/>
      <w:spacing w:after="0" w:line="360" w:lineRule="auto"/>
      <w:jc w:val="both"/>
    </w:pPr>
  </w:style>
  <w:style w:type="paragraph" w:customStyle="1" w:styleId="scresolutionwhereas">
    <w:name w:val="sc_resolution_whereas"/>
    <w:qFormat/>
    <w:rsid w:val="00884988"/>
    <w:pPr>
      <w:widowControl w:val="0"/>
      <w:suppressAutoHyphens/>
      <w:spacing w:after="0" w:line="360" w:lineRule="auto"/>
      <w:jc w:val="both"/>
    </w:pPr>
  </w:style>
  <w:style w:type="paragraph" w:customStyle="1" w:styleId="schouseresolutionxx">
    <w:name w:val="sc_house_resolution_xx"/>
    <w:qFormat/>
    <w:rsid w:val="00884988"/>
    <w:pPr>
      <w:widowControl w:val="0"/>
      <w:suppressAutoHyphens/>
      <w:spacing w:after="0" w:line="240" w:lineRule="auto"/>
      <w:jc w:val="center"/>
    </w:pPr>
  </w:style>
  <w:style w:type="paragraph" w:customStyle="1" w:styleId="BillDots0">
    <w:name w:val="BillDots"/>
    <w:basedOn w:val="Normal"/>
    <w:autoRedefine/>
    <w:qFormat/>
    <w:rsid w:val="00884988"/>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84988"/>
    <w:rPr>
      <w:color w:val="0000FF" w:themeColor="hyperlink"/>
      <w:u w:val="single"/>
    </w:rPr>
  </w:style>
  <w:style w:type="paragraph" w:customStyle="1" w:styleId="Numbers">
    <w:name w:val="Numbers"/>
    <w:basedOn w:val="BillDots0"/>
    <w:qFormat/>
    <w:rsid w:val="00884988"/>
    <w:pPr>
      <w:tabs>
        <w:tab w:val="right" w:pos="5904"/>
      </w:tabs>
    </w:pPr>
  </w:style>
  <w:style w:type="character" w:customStyle="1" w:styleId="scclippagepath">
    <w:name w:val="sc_clip_page_path"/>
    <w:uiPriority w:val="1"/>
    <w:qFormat/>
    <w:rsid w:val="00884988"/>
    <w:rPr>
      <w:rFonts w:ascii="Times New Roman" w:hAnsi="Times New Roman"/>
      <w:caps/>
      <w:smallCaps w:val="0"/>
      <w:sz w:val="22"/>
    </w:rPr>
  </w:style>
  <w:style w:type="paragraph" w:customStyle="1" w:styleId="scconresoattyda">
    <w:name w:val="sc_con_reso_atty_da"/>
    <w:qFormat/>
    <w:rsid w:val="0088498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8498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84988"/>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84988"/>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84988"/>
    <w:pPr>
      <w:widowControl w:val="0"/>
      <w:suppressAutoHyphens/>
      <w:spacing w:after="0" w:line="240" w:lineRule="auto"/>
      <w:jc w:val="both"/>
    </w:pPr>
  </w:style>
  <w:style w:type="paragraph" w:customStyle="1" w:styleId="scjrregattydadocno">
    <w:name w:val="sc_jrreg_atty_da_docno"/>
    <w:basedOn w:val="Normal"/>
    <w:qFormat/>
    <w:rsid w:val="0088498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8498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8498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84988"/>
    <w:rPr>
      <w:rFonts w:ascii="Times New Roman" w:hAnsi="Times New Roman"/>
      <w:b/>
      <w:caps/>
      <w:smallCaps w:val="0"/>
      <w:sz w:val="24"/>
    </w:rPr>
  </w:style>
  <w:style w:type="paragraph" w:customStyle="1" w:styleId="scjrregfooter">
    <w:name w:val="sc_jrreg_footer"/>
    <w:qFormat/>
    <w:rsid w:val="00884988"/>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8498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8498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8498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849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8498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8498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849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84988"/>
    <w:pPr>
      <w:widowControl w:val="0"/>
      <w:suppressAutoHyphens/>
      <w:spacing w:after="0" w:line="360" w:lineRule="auto"/>
      <w:jc w:val="both"/>
    </w:pPr>
  </w:style>
  <w:style w:type="paragraph" w:customStyle="1" w:styleId="scresolutionbody">
    <w:name w:val="sc_resolution_body"/>
    <w:qFormat/>
    <w:rsid w:val="00884988"/>
    <w:pPr>
      <w:widowControl w:val="0"/>
      <w:suppressAutoHyphens/>
      <w:spacing w:after="0" w:line="360" w:lineRule="auto"/>
      <w:jc w:val="both"/>
    </w:pPr>
  </w:style>
  <w:style w:type="paragraph" w:customStyle="1" w:styleId="scresolutionclippagebottom">
    <w:name w:val="sc_resolution_clip_page_bottom"/>
    <w:qFormat/>
    <w:rsid w:val="0088498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84988"/>
    <w:pPr>
      <w:widowControl w:val="0"/>
      <w:suppressAutoHyphens/>
      <w:spacing w:after="0" w:line="240" w:lineRule="auto"/>
      <w:jc w:val="both"/>
    </w:pPr>
  </w:style>
  <w:style w:type="paragraph" w:customStyle="1" w:styleId="scresolutionfooter">
    <w:name w:val="sc_resolution_footer"/>
    <w:link w:val="scresolutionfooterChar"/>
    <w:qFormat/>
    <w:rsid w:val="0088498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84988"/>
    <w:rPr>
      <w:rFonts w:eastAsia="Times New Roman" w:cs="Times New Roman"/>
      <w:szCs w:val="20"/>
    </w:rPr>
  </w:style>
  <w:style w:type="paragraph" w:customStyle="1" w:styleId="scresolutionheader">
    <w:name w:val="sc_resolution_header"/>
    <w:qFormat/>
    <w:rsid w:val="00884988"/>
    <w:pPr>
      <w:widowControl w:val="0"/>
      <w:suppressAutoHyphens/>
      <w:spacing w:after="0" w:line="240" w:lineRule="auto"/>
      <w:jc w:val="center"/>
    </w:pPr>
    <w:rPr>
      <w:b/>
      <w:caps/>
      <w:sz w:val="30"/>
    </w:rPr>
  </w:style>
  <w:style w:type="paragraph" w:customStyle="1" w:styleId="scresolutiontitle">
    <w:name w:val="sc_resolution_title"/>
    <w:qFormat/>
    <w:rsid w:val="00884988"/>
    <w:pPr>
      <w:widowControl w:val="0"/>
      <w:suppressAutoHyphens/>
      <w:spacing w:after="0" w:line="240" w:lineRule="auto"/>
      <w:jc w:val="both"/>
    </w:pPr>
    <w:rPr>
      <w:caps/>
    </w:rPr>
  </w:style>
  <w:style w:type="paragraph" w:customStyle="1" w:styleId="scresolutionxx">
    <w:name w:val="sc_resolution_xx"/>
    <w:qFormat/>
    <w:rsid w:val="00884988"/>
    <w:pPr>
      <w:widowControl w:val="0"/>
      <w:suppressAutoHyphens/>
      <w:spacing w:after="0" w:line="240" w:lineRule="auto"/>
      <w:jc w:val="center"/>
    </w:pPr>
  </w:style>
  <w:style w:type="character" w:customStyle="1" w:styleId="scSECTIONS">
    <w:name w:val="sc_SECTIONS"/>
    <w:uiPriority w:val="1"/>
    <w:qFormat/>
    <w:rsid w:val="00884988"/>
    <w:rPr>
      <w:rFonts w:ascii="Times New Roman" w:hAnsi="Times New Roman"/>
      <w:b w:val="0"/>
      <w:i w:val="0"/>
      <w:caps/>
      <w:smallCaps w:val="0"/>
      <w:color w:val="auto"/>
      <w:sz w:val="22"/>
    </w:rPr>
  </w:style>
  <w:style w:type="character" w:customStyle="1" w:styleId="scsenateclippagepath">
    <w:name w:val="sc_senate_clip_page_path"/>
    <w:uiPriority w:val="1"/>
    <w:qFormat/>
    <w:rsid w:val="00884988"/>
    <w:rPr>
      <w:rFonts w:ascii="Times New Roman" w:hAnsi="Times New Roman"/>
      <w:caps/>
      <w:smallCaps w:val="0"/>
      <w:sz w:val="22"/>
    </w:rPr>
  </w:style>
  <w:style w:type="paragraph" w:customStyle="1" w:styleId="scsenateresolutionbody">
    <w:name w:val="sc_senate_resolution_body"/>
    <w:qFormat/>
    <w:rsid w:val="00884988"/>
    <w:pPr>
      <w:widowControl w:val="0"/>
      <w:suppressAutoHyphens/>
      <w:spacing w:after="0" w:line="360" w:lineRule="auto"/>
      <w:jc w:val="both"/>
    </w:pPr>
  </w:style>
  <w:style w:type="paragraph" w:customStyle="1" w:styleId="scsenateresolutionclippagebottom">
    <w:name w:val="sc_senate_resolution_clip_page_bottom"/>
    <w:qFormat/>
    <w:rsid w:val="0088498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84988"/>
    <w:pPr>
      <w:widowControl w:val="0"/>
      <w:suppressLineNumbers/>
      <w:suppressAutoHyphens/>
    </w:pPr>
  </w:style>
  <w:style w:type="paragraph" w:customStyle="1" w:styleId="scsenateresolutionclippagerepdocumentname">
    <w:name w:val="sc_senate_resolution_clip_page_rep_document_name"/>
    <w:qFormat/>
    <w:rsid w:val="0088498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84988"/>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884988"/>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884988"/>
    <w:rPr>
      <w:color w:val="808080"/>
    </w:rPr>
  </w:style>
  <w:style w:type="paragraph" w:customStyle="1" w:styleId="sctablecodifiedsection">
    <w:name w:val="sc_table_codified_section"/>
    <w:qFormat/>
    <w:rsid w:val="00884988"/>
    <w:pPr>
      <w:widowControl w:val="0"/>
      <w:suppressAutoHyphens/>
      <w:spacing w:after="0" w:line="360" w:lineRule="auto"/>
    </w:pPr>
  </w:style>
  <w:style w:type="paragraph" w:customStyle="1" w:styleId="sctableln">
    <w:name w:val="sc_table_ln"/>
    <w:qFormat/>
    <w:rsid w:val="00884988"/>
    <w:pPr>
      <w:widowControl w:val="0"/>
      <w:suppressAutoHyphens/>
      <w:spacing w:after="0" w:line="360" w:lineRule="auto"/>
      <w:jc w:val="right"/>
    </w:pPr>
  </w:style>
  <w:style w:type="paragraph" w:customStyle="1" w:styleId="sctablenoncodifiedsection">
    <w:name w:val="sc_table_non_codified_section"/>
    <w:qFormat/>
    <w:rsid w:val="00884988"/>
    <w:pPr>
      <w:widowControl w:val="0"/>
      <w:suppressAutoHyphens/>
      <w:spacing w:after="0" w:line="360" w:lineRule="auto"/>
    </w:pPr>
  </w:style>
  <w:style w:type="paragraph" w:customStyle="1" w:styleId="scresolutionmembers">
    <w:name w:val="sc_resolution_members"/>
    <w:qFormat/>
    <w:rsid w:val="00884988"/>
    <w:pPr>
      <w:widowControl w:val="0"/>
      <w:suppressAutoHyphens/>
      <w:spacing w:after="0" w:line="360" w:lineRule="auto"/>
      <w:jc w:val="both"/>
    </w:pPr>
  </w:style>
  <w:style w:type="paragraph" w:customStyle="1" w:styleId="scdraftheader">
    <w:name w:val="sc_draft_header"/>
    <w:qFormat/>
    <w:rsid w:val="00884988"/>
    <w:pPr>
      <w:widowControl w:val="0"/>
      <w:suppressAutoHyphens/>
      <w:spacing w:after="0" w:line="240" w:lineRule="auto"/>
    </w:pPr>
  </w:style>
  <w:style w:type="paragraph" w:customStyle="1" w:styleId="scemptyline">
    <w:name w:val="sc_empty_line"/>
    <w:qFormat/>
    <w:rsid w:val="00884988"/>
    <w:pPr>
      <w:widowControl w:val="0"/>
      <w:suppressAutoHyphens/>
      <w:spacing w:after="0" w:line="360" w:lineRule="auto"/>
      <w:jc w:val="both"/>
    </w:pPr>
  </w:style>
  <w:style w:type="paragraph" w:customStyle="1" w:styleId="scemptylineheader">
    <w:name w:val="sc_emptyline_header"/>
    <w:qFormat/>
    <w:rsid w:val="00884988"/>
    <w:pPr>
      <w:widowControl w:val="0"/>
      <w:suppressAutoHyphens/>
      <w:spacing w:after="0" w:line="240" w:lineRule="auto"/>
      <w:jc w:val="both"/>
    </w:pPr>
  </w:style>
  <w:style w:type="character" w:customStyle="1" w:styleId="scinsert">
    <w:name w:val="sc_insert"/>
    <w:uiPriority w:val="1"/>
    <w:qFormat/>
    <w:rsid w:val="00884988"/>
    <w:rPr>
      <w:caps w:val="0"/>
      <w:smallCaps w:val="0"/>
      <w:strike w:val="0"/>
      <w:dstrike w:val="0"/>
      <w:vanish w:val="0"/>
      <w:u w:val="single"/>
      <w:vertAlign w:val="baseline"/>
    </w:rPr>
  </w:style>
  <w:style w:type="character" w:customStyle="1" w:styleId="scinsertblue">
    <w:name w:val="sc_insert_blue"/>
    <w:uiPriority w:val="1"/>
    <w:qFormat/>
    <w:rsid w:val="0088498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84988"/>
    <w:rPr>
      <w:caps w:val="0"/>
      <w:smallCaps w:val="0"/>
      <w:strike w:val="0"/>
      <w:dstrike w:val="0"/>
      <w:vanish w:val="0"/>
      <w:color w:val="0070C0"/>
      <w:u w:val="none"/>
      <w:vertAlign w:val="baseline"/>
    </w:rPr>
  </w:style>
  <w:style w:type="character" w:customStyle="1" w:styleId="scinsertred">
    <w:name w:val="sc_insert_red"/>
    <w:uiPriority w:val="1"/>
    <w:qFormat/>
    <w:rsid w:val="0088498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84988"/>
    <w:rPr>
      <w:caps w:val="0"/>
      <w:smallCaps w:val="0"/>
      <w:strike w:val="0"/>
      <w:dstrike w:val="0"/>
      <w:vanish w:val="0"/>
      <w:color w:val="FF0000"/>
      <w:u w:val="none"/>
      <w:vertAlign w:val="baseline"/>
    </w:rPr>
  </w:style>
  <w:style w:type="character" w:customStyle="1" w:styleId="scstrike">
    <w:name w:val="sc_strike"/>
    <w:uiPriority w:val="1"/>
    <w:qFormat/>
    <w:rsid w:val="00884988"/>
    <w:rPr>
      <w:strike/>
      <w:dstrike w:val="0"/>
    </w:rPr>
  </w:style>
  <w:style w:type="character" w:customStyle="1" w:styleId="scstrikeblue">
    <w:name w:val="sc_strike_blue"/>
    <w:uiPriority w:val="1"/>
    <w:qFormat/>
    <w:rsid w:val="00884988"/>
    <w:rPr>
      <w:strike/>
      <w:dstrike w:val="0"/>
      <w:color w:val="0070C0"/>
    </w:rPr>
  </w:style>
  <w:style w:type="character" w:customStyle="1" w:styleId="scstrikered">
    <w:name w:val="sc_strike_red"/>
    <w:uiPriority w:val="1"/>
    <w:qFormat/>
    <w:rsid w:val="00884988"/>
    <w:rPr>
      <w:strike/>
      <w:dstrike w:val="0"/>
      <w:color w:val="FF0000"/>
    </w:rPr>
  </w:style>
  <w:style w:type="character" w:customStyle="1" w:styleId="scstrikebluenoncodified">
    <w:name w:val="sc_strike_blue_non_codified"/>
    <w:uiPriority w:val="1"/>
    <w:qFormat/>
    <w:rsid w:val="00884988"/>
    <w:rPr>
      <w:strike/>
      <w:dstrike w:val="0"/>
      <w:color w:val="0070C0"/>
      <w:lang w:val="en-US"/>
    </w:rPr>
  </w:style>
  <w:style w:type="character" w:customStyle="1" w:styleId="scstrikerednoncodified">
    <w:name w:val="sc_strike_red_non_codified"/>
    <w:uiPriority w:val="1"/>
    <w:qFormat/>
    <w:rsid w:val="00884988"/>
    <w:rPr>
      <w:strike/>
      <w:dstrike w:val="0"/>
      <w:color w:val="FF0000"/>
    </w:rPr>
  </w:style>
  <w:style w:type="paragraph" w:customStyle="1" w:styleId="scnowthereforebold">
    <w:name w:val="sc_now_therefore_bold"/>
    <w:uiPriority w:val="1"/>
    <w:qFormat/>
    <w:rsid w:val="00884988"/>
    <w:pPr>
      <w:widowControl w:val="0"/>
      <w:suppressAutoHyphens/>
      <w:spacing w:after="0" w:line="480" w:lineRule="auto"/>
    </w:pPr>
    <w:rPr>
      <w:rFonts w:eastAsia="Calibri" w:cs="Times New Roman"/>
    </w:rPr>
  </w:style>
  <w:style w:type="paragraph" w:customStyle="1" w:styleId="scbillsiglines">
    <w:name w:val="sc_bill_sig_lines"/>
    <w:qFormat/>
    <w:rsid w:val="00884988"/>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884988"/>
  </w:style>
  <w:style w:type="paragraph" w:customStyle="1" w:styleId="scbillendxx">
    <w:name w:val="sc_bill_end_xx"/>
    <w:qFormat/>
    <w:rsid w:val="00884988"/>
    <w:pPr>
      <w:widowControl w:val="0"/>
      <w:suppressAutoHyphens/>
      <w:spacing w:after="0" w:line="240" w:lineRule="auto"/>
      <w:jc w:val="center"/>
    </w:pPr>
  </w:style>
  <w:style w:type="character" w:customStyle="1" w:styleId="scbillheader1">
    <w:name w:val="sc_bill_header1"/>
    <w:uiPriority w:val="1"/>
    <w:qFormat/>
    <w:rsid w:val="00884988"/>
  </w:style>
  <w:style w:type="character" w:customStyle="1" w:styleId="scresolutionbody1">
    <w:name w:val="sc_resolution_body1"/>
    <w:uiPriority w:val="1"/>
    <w:qFormat/>
    <w:rsid w:val="00884988"/>
  </w:style>
  <w:style w:type="character" w:styleId="Strong">
    <w:name w:val="Strong"/>
    <w:basedOn w:val="DefaultParagraphFont"/>
    <w:uiPriority w:val="22"/>
    <w:qFormat/>
    <w:rsid w:val="00884988"/>
    <w:rPr>
      <w:b/>
      <w:bCs/>
    </w:rPr>
  </w:style>
  <w:style w:type="character" w:customStyle="1" w:styleId="scamendhouse">
    <w:name w:val="sc_amend_house"/>
    <w:uiPriority w:val="1"/>
    <w:qFormat/>
    <w:rsid w:val="00884988"/>
    <w:rPr>
      <w:bdr w:val="none" w:sz="0" w:space="0" w:color="auto"/>
      <w:shd w:val="clear" w:color="auto" w:fill="FDE9D9" w:themeFill="accent6" w:themeFillTint="33"/>
    </w:rPr>
  </w:style>
  <w:style w:type="character" w:customStyle="1" w:styleId="scamendsenate">
    <w:name w:val="sc_amend_senate"/>
    <w:uiPriority w:val="1"/>
    <w:qFormat/>
    <w:rsid w:val="00884988"/>
    <w:rPr>
      <w:bdr w:val="none" w:sz="0" w:space="0" w:color="auto"/>
      <w:shd w:val="clear" w:color="auto" w:fill="E5DFEC" w:themeFill="accent4" w:themeFillTint="33"/>
    </w:rPr>
  </w:style>
  <w:style w:type="paragraph" w:styleId="Revision">
    <w:name w:val="Revision"/>
    <w:hidden/>
    <w:uiPriority w:val="99"/>
    <w:semiHidden/>
    <w:rsid w:val="00884988"/>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884988"/>
    <w:pPr>
      <w:spacing w:after="0" w:line="240" w:lineRule="auto"/>
    </w:pPr>
    <w:rPr>
      <w:i/>
    </w:rPr>
  </w:style>
  <w:style w:type="paragraph" w:customStyle="1" w:styleId="sccoversheetsenate">
    <w:name w:val="sc_coversheet_senate"/>
    <w:qFormat/>
    <w:rsid w:val="00884988"/>
    <w:pPr>
      <w:spacing w:after="0" w:line="240" w:lineRule="auto"/>
    </w:pPr>
    <w:rPr>
      <w:b/>
    </w:rPr>
  </w:style>
  <w:style w:type="character" w:styleId="FollowedHyperlink">
    <w:name w:val="FollowedHyperlink"/>
    <w:basedOn w:val="DefaultParagraphFont"/>
    <w:uiPriority w:val="99"/>
    <w:semiHidden/>
    <w:unhideWhenUsed/>
    <w:rsid w:val="00713A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4&amp;session=126&amp;summary=B" TargetMode="External" Id="R4ebd74953bda4857" /><Relationship Type="http://schemas.openxmlformats.org/officeDocument/2006/relationships/hyperlink" Target="https://www.scstatehouse.gov/sess126_2025-2026/prever/334_20250211.docx" TargetMode="External" Id="R6d5fdf8e1faa4290" /><Relationship Type="http://schemas.openxmlformats.org/officeDocument/2006/relationships/hyperlink" Target="h:\sj\20250211.docx" TargetMode="External" Id="R6ee8fa82d8b74c2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550AF"/>
    <w:rsid w:val="00362988"/>
    <w:rsid w:val="00460640"/>
    <w:rsid w:val="004D1BF3"/>
    <w:rsid w:val="00573513"/>
    <w:rsid w:val="0072205F"/>
    <w:rsid w:val="00804B1A"/>
    <w:rsid w:val="008228BC"/>
    <w:rsid w:val="00984A10"/>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lwb360Metadata xmlns="http://schemas.openxmlformats.org/package/2006/metadata/lwb360-metadata">
  <CHAMBER_DISPLAY>Senate</CHAMBER_DISPLAY>
  <DOCUMENT_TYPE>Bill</DOCUMENT_TYPE>
  <FILENAME>&lt;&lt;filename&gt;&gt;</FILENAME>
  <ID>1a748547-49ef-45c5-97c8-538ce6704b1d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2025-02-11T00:00:00-05:00</T_BILL_DT_VERSION>
  <T_BILL_D_INTRODATE>2025-02-11</T_BILL_D_INTRODATE>
  <T_BILL_D_SENATEINTRODATE>2025-02-11</T_BILL_D_SENATEINTRODATE>
  <T_BILL_N_INTERNALVERSIONNUMBER>1</T_BILL_N_INTERNALVERSIONNUMBER>
  <T_BILL_N_SESSION>126</T_BILL_N_SESSION>
  <T_BILL_N_VERSIONNUMBER>1</T_BILL_N_VERSIONNUMBER>
  <T_BILL_N_YEAR>2025</T_BILL_N_YEAR>
  <T_BILL_REQUEST_REQUEST>d6c4588c-b0b5-43e0-bb59-e1ec4ee9d45d</T_BILL_REQUEST_REQUEST>
  <T_BILL_R_ORIGINALDRAFT>442901d7-d115-405c-8b3e-c5918181b631</T_BILL_R_ORIGINALDRAFT>
  <T_BILL_SPONSOR_SPONSOR>ecf8b5bc-c116-4f51-8afa-959b0976e95c</T_BILL_SPONSOR_SPONSOR>
  <T_BILL_T_BILLNAME>[0334]</T_BILL_T_BILLNAME>
  <T_BILL_T_BILLNUMBER>334</T_BILL_T_BILLNUMBER>
  <T_BILL_T_BILLTITLE>TO HONOR THE GREER CHAMBER OF COMMERCE AND TO RECOGNIZE FEBRUARY 11, 2025, AS "LEADERSHIP GREER DAY" IN SOUTH CAROLINA.</T_BILL_T_BILLTITLE>
  <T_BILL_T_CHAMBER>senate</T_BILL_T_CHAMBER>
  <T_BILL_T_FILENAME> </T_BILL_T_FILENAME>
  <T_BILL_T_LEGTYPE>resolution</T_BILL_T_LEGTYPE>
  <T_BILL_T_RATNUMBERSTRING>SNone</T_BILL_T_RATNUMBERSTRING>
  <T_BILL_T_SUBJECT>Leadership Greer Senate Res</T_BILL_T_SUBJECT>
  <T_BILL_UR_DRAFTER>kenmoffitt@scsenate.gov</T_BILL_UR_DRAFTER>
  <T_BILL_UR_DRAFTINGASSISTANT>hannahwarner@scsenate.gov</T_BILL_UR_DRAFTINGASSISTANT>
  <T_BILL_UR_RESOLUTIONWRITER>hannahwarner@scsenate.gov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5E65A7-ECCF-4CE1-BEF6-FF69190FE14B}">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1368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Hannah Warner</cp:lastModifiedBy>
  <cp:revision>4</cp:revision>
  <cp:lastPrinted>2021-01-26T15:56:00Z</cp:lastPrinted>
  <dcterms:created xsi:type="dcterms:W3CDTF">2025-02-11T15:47:00Z</dcterms:created>
  <dcterms:modified xsi:type="dcterms:W3CDTF">2025-02-11T15:47:00Z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