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LC-0041HA25.docx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Abolish State Board of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cc8362b5daf42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81aff6af144a4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B42F0" w14:paraId="4E30D107" w14:textId="49D9458F">
          <w:pPr>
            <w:pStyle w:val="scbilltitle"/>
          </w:pPr>
          <w:r>
            <w:t xml:space="preserve">PROPOSING AN AMENDMENT TO SECTION 1, ARTICLE XI OF THE CONSTITUTION OF SOUTH CAROLINA, RELATING TO </w:t>
          </w:r>
          <w:r w:rsidR="002571C0">
            <w:t xml:space="preserve">the </w:t>
          </w:r>
          <w:r>
            <w:t>STATE BOARD OF EDUCATION, SO AS TO ABOLISH THE STATE BOARD OF EDUCATION.</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5bf82780c" w:id="0"/>
      <w:r w:rsidRPr="00105D52">
        <w:t>B</w:t>
      </w:r>
      <w:bookmarkEnd w:id="0"/>
      <w:r w:rsidRPr="00105D52">
        <w:t>e it enacted by the General Assembly of the State of South Carolina:</w:t>
      </w:r>
    </w:p>
    <w:p w:rsidRPr="00105D52" w:rsidR="009C43C3" w:rsidP="008475F2" w:rsidRDefault="009C43C3" w14:paraId="790F6824" w14:textId="5F41C333">
      <w:pPr>
        <w:pStyle w:val="scemptyline"/>
      </w:pPr>
    </w:p>
    <w:p w:rsidR="00A23FEC" w:rsidP="008475F2" w:rsidRDefault="007601B4" w14:paraId="16B6019E" w14:textId="77777777">
      <w:pPr>
        <w:pStyle w:val="sccodifiedsection"/>
      </w:pPr>
      <w:bookmarkStart w:name="bs_num_1_f6575fc07" w:id="1"/>
      <w:r>
        <w:t>S</w:t>
      </w:r>
      <w:bookmarkEnd w:id="1"/>
      <w:r>
        <w:t>ECTION 1.</w:t>
      </w:r>
      <w:r>
        <w:tab/>
      </w:r>
      <w:bookmarkStart w:name="dl_ddacf8ebf" w:id="2"/>
      <w:r w:rsidR="00A23FEC">
        <w:t>I</w:t>
      </w:r>
      <w:bookmarkEnd w:id="2"/>
      <w:r w:rsidR="00A23FEC">
        <w:t>t is proposed that Section 1, Article XI of the Constitution of this State be amended to read:</w:t>
      </w:r>
    </w:p>
    <w:p w:rsidR="00A23FEC" w:rsidP="008423D3" w:rsidRDefault="00A23FEC" w14:paraId="53D8430D" w14:textId="77777777">
      <w:pPr>
        <w:pStyle w:val="sccodifiedsection"/>
      </w:pPr>
    </w:p>
    <w:p w:rsidR="007601B4" w:rsidP="00A23FEC" w:rsidRDefault="00A23FEC" w14:paraId="3BD09AE7" w14:textId="15152B92">
      <w:pPr>
        <w:pStyle w:val="sccodifiedsection"/>
      </w:pPr>
      <w:r>
        <w:tab/>
      </w:r>
      <w:bookmarkStart w:name="cs_ArtXISec1_ba8b92ec1" w:id="3"/>
      <w:r>
        <w:t>S</w:t>
      </w:r>
      <w:bookmarkEnd w:id="3"/>
      <w:r>
        <w:t xml:space="preserve">ection 1. </w:t>
      </w:r>
      <w:r>
        <w:rPr>
          <w:rStyle w:val="scstrike"/>
        </w:rPr>
        <w:t xml:space="preserve">There shall be a State Board of Education composed of one member from each of the judicial circuits of the State. The members shall be elected by the legislative delegations of the several counties within each circuit for terms and with such powers and duties as may be provided by law and shall be rotated among the several counties. One additional member shall be appointed by the Governor. The members of the Board shall serve such terms and the Board shall have such powers and duties as the General Assembly shall specify by </w:t>
      </w:r>
      <w:proofErr w:type="gramStart"/>
      <w:r>
        <w:rPr>
          <w:rStyle w:val="scstrike"/>
        </w:rPr>
        <w:t>law.</w:t>
      </w:r>
      <w:r w:rsidR="005027C2">
        <w:rPr>
          <w:rStyle w:val="scinsert"/>
        </w:rPr>
        <w:t>(</w:t>
      </w:r>
      <w:proofErr w:type="gramEnd"/>
      <w:r w:rsidR="005027C2">
        <w:rPr>
          <w:rStyle w:val="scinsert"/>
        </w:rPr>
        <w:t>Reserved)</w:t>
      </w:r>
    </w:p>
    <w:p w:rsidR="00A23FEC" w:rsidP="008475F2" w:rsidRDefault="00A23FEC" w14:paraId="2843F573" w14:textId="77777777">
      <w:pPr>
        <w:pStyle w:val="scemptyline"/>
      </w:pPr>
    </w:p>
    <w:p w:rsidR="008475F2" w:rsidP="008475F2" w:rsidRDefault="00A23FEC" w14:paraId="1658F72D" w14:textId="77777777">
      <w:pPr>
        <w:pStyle w:val="scnoncodifiedsection"/>
      </w:pPr>
      <w:bookmarkStart w:name="bs_num_2_ba9783a97" w:id="4"/>
      <w:bookmarkStart w:name="constitution_voting_d15bdb4a6" w:id="5"/>
      <w:r>
        <w:t>S</w:t>
      </w:r>
      <w:bookmarkEnd w:id="4"/>
      <w:r>
        <w:t>ECTION 2.</w:t>
      </w:r>
      <w:r>
        <w:tab/>
      </w:r>
      <w:bookmarkEnd w:id="5"/>
      <w:r w:rsidRPr="7EFADF95" w:rsidR="008475F2">
        <w:t>The proposed</w:t>
      </w:r>
      <w:r w:rsidR="008475F2">
        <w:t xml:space="preserve"> amendment</w:t>
      </w:r>
      <w:r w:rsidRPr="7EFADF95" w:rsidR="008475F2">
        <w:t xml:space="preserve"> must be submitted to the qualified electors at the next general election for representatives.</w:t>
      </w:r>
      <w:r w:rsidR="008475F2">
        <w:t xml:space="preserve"> </w:t>
      </w:r>
      <w:r w:rsidRPr="7EFADF95" w:rsidR="008475F2">
        <w:t xml:space="preserve"> Ballots must be provided at the various voting precincts with the follow</w:t>
      </w:r>
      <w:r w:rsidR="008475F2">
        <w:t>ing</w:t>
      </w:r>
      <w:r w:rsidRPr="7EFADF95" w:rsidR="008475F2">
        <w:t xml:space="preserve"> words printed or written on the ballot:</w:t>
      </w:r>
    </w:p>
    <w:p w:rsidRPr="00116292" w:rsidR="008475F2" w:rsidP="008475F2" w:rsidRDefault="008475F2" w14:paraId="6E0F38A9" w14:textId="77777777">
      <w:pPr>
        <w:pStyle w:val="scnoncodifiedsection"/>
      </w:pPr>
    </w:p>
    <w:p w:rsidRPr="00116292" w:rsidR="008475F2" w:rsidP="008475F2" w:rsidRDefault="008475F2" w14:paraId="58FD97E4" w14:textId="5B395561">
      <w:pPr>
        <w:pStyle w:val="scnoncodifiedsection"/>
      </w:pPr>
      <w:r>
        <w:tab/>
      </w:r>
      <w:bookmarkStart w:name="up_67318bd51" w:id="6"/>
      <w:r>
        <w:t>“</w:t>
      </w:r>
      <w:bookmarkEnd w:id="6"/>
      <w:r w:rsidRPr="00C91CFA">
        <w:t>Must Section</w:t>
      </w:r>
      <w:r>
        <w:t xml:space="preserve"> 1,</w:t>
      </w:r>
      <w:r w:rsidRPr="00C91CFA">
        <w:t xml:space="preserve"> Article </w:t>
      </w:r>
      <w:r>
        <w:t>XI</w:t>
      </w:r>
      <w:r w:rsidRPr="00C91CFA">
        <w:t xml:space="preserve"> of the Constitution of this State, relating to </w:t>
      </w:r>
      <w:r w:rsidR="005027C2">
        <w:t>the State Board of Education</w:t>
      </w:r>
      <w:r w:rsidRPr="004E0418">
        <w:t>,</w:t>
      </w:r>
      <w:r w:rsidRPr="00C91CFA">
        <w:rPr>
          <w:i/>
          <w:iCs/>
        </w:rPr>
        <w:t xml:space="preserve"> </w:t>
      </w:r>
      <w:r w:rsidRPr="00B7188A">
        <w:t xml:space="preserve">be amended </w:t>
      </w:r>
      <w:proofErr w:type="gramStart"/>
      <w:r w:rsidRPr="00B7188A">
        <w:t>so as to</w:t>
      </w:r>
      <w:proofErr w:type="gramEnd"/>
      <w:r w:rsidRPr="00B7188A">
        <w:t xml:space="preserve"> provide</w:t>
      </w:r>
      <w:r>
        <w:t xml:space="preserve"> </w:t>
      </w:r>
      <w:r w:rsidR="005027C2">
        <w:t>that the State Board of Education is abolished</w:t>
      </w:r>
      <w:r w:rsidRPr="00116292">
        <w:t>?</w:t>
      </w:r>
    </w:p>
    <w:p w:rsidRPr="00116292" w:rsidR="008475F2" w:rsidP="008475F2" w:rsidRDefault="008475F2" w14:paraId="13B8E045" w14:textId="77777777">
      <w:pPr>
        <w:pStyle w:val="scnoncodifiedsection"/>
        <w:jc w:val="left"/>
      </w:pPr>
    </w:p>
    <w:p w:rsidRPr="00116292" w:rsidR="008475F2" w:rsidP="008475F2" w:rsidRDefault="008475F2" w14:paraId="368073C2" w14:textId="77777777">
      <w:pPr>
        <w:pStyle w:val="scnoncodifiedsection"/>
        <w:jc w:val="center"/>
      </w:pPr>
      <w:bookmarkStart w:name="up_9b4efeb3e" w:id="7"/>
      <w:r w:rsidRPr="00116292">
        <w:t>Y</w:t>
      </w:r>
      <w:bookmarkEnd w:id="7"/>
      <w:r w:rsidRPr="00116292">
        <w:t>es</w:t>
      </w:r>
      <w:r>
        <w:tab/>
      </w:r>
      <w:r>
        <w:tab/>
      </w:r>
      <w:r w:rsidRPr="00116292">
        <w:rPr>
          <w:rFonts w:ascii="Wingdings" w:hAnsi="Wingdings"/>
        </w:rPr>
        <w:t>o</w:t>
      </w:r>
    </w:p>
    <w:p w:rsidR="008475F2" w:rsidP="008475F2" w:rsidRDefault="008475F2" w14:paraId="78E5B842" w14:textId="77777777">
      <w:pPr>
        <w:pStyle w:val="scnoncodifiedsection"/>
        <w:jc w:val="center"/>
        <w:rPr>
          <w:rFonts w:ascii="Wingdings" w:hAnsi="Wingdings"/>
        </w:rPr>
      </w:pPr>
      <w:r w:rsidRPr="00116292">
        <w:t>No</w:t>
      </w:r>
      <w:r>
        <w:tab/>
      </w:r>
      <w:r>
        <w:tab/>
      </w:r>
      <w:bookmarkStart w:name="open_doc_here" w:id="8"/>
      <w:bookmarkEnd w:id="8"/>
      <w:r w:rsidRPr="00116292">
        <w:rPr>
          <w:rFonts w:ascii="Wingdings" w:hAnsi="Wingdings"/>
        </w:rPr>
        <w:t>o</w:t>
      </w:r>
    </w:p>
    <w:p w:rsidRPr="00116292" w:rsidR="008475F2" w:rsidP="008475F2" w:rsidRDefault="008475F2" w14:paraId="1FDAB390" w14:textId="77777777">
      <w:pPr>
        <w:pStyle w:val="scnoncodifiedsection"/>
        <w:jc w:val="center"/>
      </w:pPr>
    </w:p>
    <w:p w:rsidR="00A23FEC" w:rsidP="008475F2" w:rsidRDefault="008475F2" w14:paraId="7E27D731" w14:textId="22A876FA">
      <w:pPr>
        <w:pStyle w:val="scnoncodifiedsection"/>
      </w:pPr>
      <w:bookmarkStart w:name="up_550c3cd70"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22C077B">
      <w:pPr>
        <w:pStyle w:val="scbillendxx"/>
      </w:pPr>
      <w:r w:rsidRPr="00105D52">
        <w:t>‑‑</w:t>
      </w:r>
      <w:r w:rsidRPr="00105D52" w:rsidR="002A667A">
        <w:t>‑‑XX</w:t>
      </w:r>
      <w:r w:rsidRPr="00105D52">
        <w:t>‑‑</w:t>
      </w:r>
      <w:r w:rsidRPr="00105D52" w:rsidR="002A667A">
        <w:t>‑‑</w:t>
      </w:r>
    </w:p>
    <w:sectPr w:rsidRPr="00105D52" w:rsidR="002A667A" w:rsidSect="00DE1A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FEE8B4D" w:rsidR="00674220" w:rsidRDefault="00A57C5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6B49">
          <w:rPr>
            <w:noProof/>
          </w:rPr>
          <w:t>LC-0041HA25.docx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403C"/>
    <w:rsid w:val="00011C6D"/>
    <w:rsid w:val="000247A9"/>
    <w:rsid w:val="00037916"/>
    <w:rsid w:val="00050FE8"/>
    <w:rsid w:val="00051FE3"/>
    <w:rsid w:val="000562E4"/>
    <w:rsid w:val="00060720"/>
    <w:rsid w:val="00061E8E"/>
    <w:rsid w:val="0007413A"/>
    <w:rsid w:val="00074D6A"/>
    <w:rsid w:val="000758C3"/>
    <w:rsid w:val="0009245B"/>
    <w:rsid w:val="000B4E85"/>
    <w:rsid w:val="000B67F5"/>
    <w:rsid w:val="000C5F34"/>
    <w:rsid w:val="000C7E0E"/>
    <w:rsid w:val="000D6B78"/>
    <w:rsid w:val="000D7E56"/>
    <w:rsid w:val="000E4143"/>
    <w:rsid w:val="000E582D"/>
    <w:rsid w:val="001005D4"/>
    <w:rsid w:val="00102FCA"/>
    <w:rsid w:val="00105D52"/>
    <w:rsid w:val="001073A6"/>
    <w:rsid w:val="00110702"/>
    <w:rsid w:val="00110CB9"/>
    <w:rsid w:val="00137445"/>
    <w:rsid w:val="0014704B"/>
    <w:rsid w:val="00150B4B"/>
    <w:rsid w:val="00151BFF"/>
    <w:rsid w:val="0015225C"/>
    <w:rsid w:val="00152B7B"/>
    <w:rsid w:val="00155519"/>
    <w:rsid w:val="00165BE8"/>
    <w:rsid w:val="00166A4D"/>
    <w:rsid w:val="00176606"/>
    <w:rsid w:val="00176EC3"/>
    <w:rsid w:val="00191D34"/>
    <w:rsid w:val="001A12D9"/>
    <w:rsid w:val="001A1493"/>
    <w:rsid w:val="001A16E6"/>
    <w:rsid w:val="001B50D2"/>
    <w:rsid w:val="001C682C"/>
    <w:rsid w:val="001D3A8A"/>
    <w:rsid w:val="001F2A41"/>
    <w:rsid w:val="00202067"/>
    <w:rsid w:val="00202D6C"/>
    <w:rsid w:val="002038AA"/>
    <w:rsid w:val="00204EB0"/>
    <w:rsid w:val="00207826"/>
    <w:rsid w:val="002147B1"/>
    <w:rsid w:val="002157F8"/>
    <w:rsid w:val="002230E1"/>
    <w:rsid w:val="0023750A"/>
    <w:rsid w:val="00252470"/>
    <w:rsid w:val="002571C0"/>
    <w:rsid w:val="002608CD"/>
    <w:rsid w:val="00266DF6"/>
    <w:rsid w:val="00271C03"/>
    <w:rsid w:val="00281C23"/>
    <w:rsid w:val="002851CF"/>
    <w:rsid w:val="002A0CE3"/>
    <w:rsid w:val="002A2C79"/>
    <w:rsid w:val="002A667A"/>
    <w:rsid w:val="002A6902"/>
    <w:rsid w:val="002B02F3"/>
    <w:rsid w:val="002B42F0"/>
    <w:rsid w:val="002B5BEA"/>
    <w:rsid w:val="002C7C7E"/>
    <w:rsid w:val="002D6AF6"/>
    <w:rsid w:val="002E0094"/>
    <w:rsid w:val="002E1999"/>
    <w:rsid w:val="002F4E80"/>
    <w:rsid w:val="003103CF"/>
    <w:rsid w:val="003122DD"/>
    <w:rsid w:val="00314400"/>
    <w:rsid w:val="00323A20"/>
    <w:rsid w:val="0032725C"/>
    <w:rsid w:val="003337A0"/>
    <w:rsid w:val="00335981"/>
    <w:rsid w:val="003414D0"/>
    <w:rsid w:val="00351A09"/>
    <w:rsid w:val="003A35CB"/>
    <w:rsid w:val="003B0817"/>
    <w:rsid w:val="003B4F6C"/>
    <w:rsid w:val="003C444D"/>
    <w:rsid w:val="003C4C97"/>
    <w:rsid w:val="003C4F86"/>
    <w:rsid w:val="003D225B"/>
    <w:rsid w:val="003E30C3"/>
    <w:rsid w:val="0040332C"/>
    <w:rsid w:val="004368D3"/>
    <w:rsid w:val="00460ECA"/>
    <w:rsid w:val="00463356"/>
    <w:rsid w:val="0048091E"/>
    <w:rsid w:val="00490B14"/>
    <w:rsid w:val="004932AB"/>
    <w:rsid w:val="004A72B7"/>
    <w:rsid w:val="004B759D"/>
    <w:rsid w:val="004C40D0"/>
    <w:rsid w:val="004C684B"/>
    <w:rsid w:val="004E13A3"/>
    <w:rsid w:val="004E145D"/>
    <w:rsid w:val="004E3FAF"/>
    <w:rsid w:val="004F3220"/>
    <w:rsid w:val="005027C2"/>
    <w:rsid w:val="00511859"/>
    <w:rsid w:val="00512914"/>
    <w:rsid w:val="00530E88"/>
    <w:rsid w:val="00535CFF"/>
    <w:rsid w:val="00547DD5"/>
    <w:rsid w:val="005606AD"/>
    <w:rsid w:val="00560F91"/>
    <w:rsid w:val="00592861"/>
    <w:rsid w:val="005A0AE5"/>
    <w:rsid w:val="005B4332"/>
    <w:rsid w:val="005B7817"/>
    <w:rsid w:val="005C40EB"/>
    <w:rsid w:val="005C55CE"/>
    <w:rsid w:val="005C6FC8"/>
    <w:rsid w:val="005E7403"/>
    <w:rsid w:val="005F71A6"/>
    <w:rsid w:val="00611935"/>
    <w:rsid w:val="006149F7"/>
    <w:rsid w:val="00631476"/>
    <w:rsid w:val="00632C7D"/>
    <w:rsid w:val="00642D51"/>
    <w:rsid w:val="00674220"/>
    <w:rsid w:val="00677E52"/>
    <w:rsid w:val="00682A57"/>
    <w:rsid w:val="00684741"/>
    <w:rsid w:val="00696ABA"/>
    <w:rsid w:val="006B53EF"/>
    <w:rsid w:val="006B5610"/>
    <w:rsid w:val="006B6A55"/>
    <w:rsid w:val="006B76FE"/>
    <w:rsid w:val="006C2DE7"/>
    <w:rsid w:val="006D30A5"/>
    <w:rsid w:val="006D41CD"/>
    <w:rsid w:val="00702736"/>
    <w:rsid w:val="0071545F"/>
    <w:rsid w:val="00717B4F"/>
    <w:rsid w:val="007262F1"/>
    <w:rsid w:val="00731672"/>
    <w:rsid w:val="0073540F"/>
    <w:rsid w:val="00741923"/>
    <w:rsid w:val="00745886"/>
    <w:rsid w:val="00747A48"/>
    <w:rsid w:val="00753D49"/>
    <w:rsid w:val="00756B75"/>
    <w:rsid w:val="007601B4"/>
    <w:rsid w:val="00760884"/>
    <w:rsid w:val="00774AF3"/>
    <w:rsid w:val="0077594C"/>
    <w:rsid w:val="007834CB"/>
    <w:rsid w:val="00791FE2"/>
    <w:rsid w:val="007A675F"/>
    <w:rsid w:val="007A6F9E"/>
    <w:rsid w:val="007E4299"/>
    <w:rsid w:val="007E6D55"/>
    <w:rsid w:val="007F179F"/>
    <w:rsid w:val="007F53EC"/>
    <w:rsid w:val="00807D9F"/>
    <w:rsid w:val="00810D57"/>
    <w:rsid w:val="00812760"/>
    <w:rsid w:val="00812FAF"/>
    <w:rsid w:val="008242C7"/>
    <w:rsid w:val="00827AEA"/>
    <w:rsid w:val="0083768C"/>
    <w:rsid w:val="008423D3"/>
    <w:rsid w:val="00842688"/>
    <w:rsid w:val="008475F2"/>
    <w:rsid w:val="008577F1"/>
    <w:rsid w:val="00857D61"/>
    <w:rsid w:val="00860D97"/>
    <w:rsid w:val="008633C1"/>
    <w:rsid w:val="008643E8"/>
    <w:rsid w:val="00872C4E"/>
    <w:rsid w:val="00876AA5"/>
    <w:rsid w:val="0088036F"/>
    <w:rsid w:val="0088189C"/>
    <w:rsid w:val="008821D0"/>
    <w:rsid w:val="00883675"/>
    <w:rsid w:val="00886A82"/>
    <w:rsid w:val="008870A0"/>
    <w:rsid w:val="0089221A"/>
    <w:rsid w:val="00893576"/>
    <w:rsid w:val="008A40BF"/>
    <w:rsid w:val="008A49D2"/>
    <w:rsid w:val="008A6ED6"/>
    <w:rsid w:val="008B2FC1"/>
    <w:rsid w:val="008D08A0"/>
    <w:rsid w:val="00902A77"/>
    <w:rsid w:val="00903861"/>
    <w:rsid w:val="0090596A"/>
    <w:rsid w:val="00916B49"/>
    <w:rsid w:val="00935259"/>
    <w:rsid w:val="00936D1A"/>
    <w:rsid w:val="00937B34"/>
    <w:rsid w:val="00944CF2"/>
    <w:rsid w:val="00951769"/>
    <w:rsid w:val="009552CC"/>
    <w:rsid w:val="00956988"/>
    <w:rsid w:val="00964F38"/>
    <w:rsid w:val="00966106"/>
    <w:rsid w:val="00967247"/>
    <w:rsid w:val="009748B2"/>
    <w:rsid w:val="00991F67"/>
    <w:rsid w:val="009965A7"/>
    <w:rsid w:val="009B2ECA"/>
    <w:rsid w:val="009C43C3"/>
    <w:rsid w:val="009D1A37"/>
    <w:rsid w:val="009D54F7"/>
    <w:rsid w:val="009F4163"/>
    <w:rsid w:val="00A02894"/>
    <w:rsid w:val="00A10047"/>
    <w:rsid w:val="00A23FEC"/>
    <w:rsid w:val="00A32C8D"/>
    <w:rsid w:val="00A33A5F"/>
    <w:rsid w:val="00A50AF2"/>
    <w:rsid w:val="00A519AA"/>
    <w:rsid w:val="00A57C5D"/>
    <w:rsid w:val="00A72015"/>
    <w:rsid w:val="00A73649"/>
    <w:rsid w:val="00A8574D"/>
    <w:rsid w:val="00A945AD"/>
    <w:rsid w:val="00A954A5"/>
    <w:rsid w:val="00A96112"/>
    <w:rsid w:val="00AB481A"/>
    <w:rsid w:val="00AE0454"/>
    <w:rsid w:val="00B2206F"/>
    <w:rsid w:val="00B23615"/>
    <w:rsid w:val="00B2707D"/>
    <w:rsid w:val="00B3575E"/>
    <w:rsid w:val="00B421A5"/>
    <w:rsid w:val="00B53725"/>
    <w:rsid w:val="00B674B7"/>
    <w:rsid w:val="00B81FD1"/>
    <w:rsid w:val="00B92F98"/>
    <w:rsid w:val="00B93931"/>
    <w:rsid w:val="00BB2416"/>
    <w:rsid w:val="00BC489A"/>
    <w:rsid w:val="00BE1040"/>
    <w:rsid w:val="00BE48A2"/>
    <w:rsid w:val="00BF0E79"/>
    <w:rsid w:val="00BF5996"/>
    <w:rsid w:val="00C04A88"/>
    <w:rsid w:val="00C12608"/>
    <w:rsid w:val="00C15950"/>
    <w:rsid w:val="00C22CCC"/>
    <w:rsid w:val="00C2363D"/>
    <w:rsid w:val="00C603CF"/>
    <w:rsid w:val="00C709DB"/>
    <w:rsid w:val="00C71AB5"/>
    <w:rsid w:val="00C73C7D"/>
    <w:rsid w:val="00C75DCE"/>
    <w:rsid w:val="00CA2D40"/>
    <w:rsid w:val="00CA51A4"/>
    <w:rsid w:val="00CA76AC"/>
    <w:rsid w:val="00CB3A21"/>
    <w:rsid w:val="00CC0258"/>
    <w:rsid w:val="00CC4398"/>
    <w:rsid w:val="00CD2FA8"/>
    <w:rsid w:val="00CD3E0C"/>
    <w:rsid w:val="00CF0C03"/>
    <w:rsid w:val="00CF502F"/>
    <w:rsid w:val="00D03992"/>
    <w:rsid w:val="00D20D80"/>
    <w:rsid w:val="00D20F23"/>
    <w:rsid w:val="00D24A45"/>
    <w:rsid w:val="00D36E22"/>
    <w:rsid w:val="00D52B38"/>
    <w:rsid w:val="00D530F6"/>
    <w:rsid w:val="00D56452"/>
    <w:rsid w:val="00D76E08"/>
    <w:rsid w:val="00D97AE4"/>
    <w:rsid w:val="00DB0D0E"/>
    <w:rsid w:val="00DB6BD3"/>
    <w:rsid w:val="00DB6E1A"/>
    <w:rsid w:val="00DC14A6"/>
    <w:rsid w:val="00DE1AC1"/>
    <w:rsid w:val="00DF2A95"/>
    <w:rsid w:val="00E13307"/>
    <w:rsid w:val="00E26235"/>
    <w:rsid w:val="00E31700"/>
    <w:rsid w:val="00E33E4F"/>
    <w:rsid w:val="00E4700B"/>
    <w:rsid w:val="00E47942"/>
    <w:rsid w:val="00E53AAD"/>
    <w:rsid w:val="00E5786C"/>
    <w:rsid w:val="00E63A7F"/>
    <w:rsid w:val="00E76C6D"/>
    <w:rsid w:val="00E80FC7"/>
    <w:rsid w:val="00E95192"/>
    <w:rsid w:val="00EA2574"/>
    <w:rsid w:val="00EA3586"/>
    <w:rsid w:val="00EB0B43"/>
    <w:rsid w:val="00EB0F12"/>
    <w:rsid w:val="00EB121E"/>
    <w:rsid w:val="00EB26AA"/>
    <w:rsid w:val="00ED4053"/>
    <w:rsid w:val="00EF3015"/>
    <w:rsid w:val="00F1362B"/>
    <w:rsid w:val="00F30411"/>
    <w:rsid w:val="00F31252"/>
    <w:rsid w:val="00F44E29"/>
    <w:rsid w:val="00F50F54"/>
    <w:rsid w:val="00F64849"/>
    <w:rsid w:val="00F67412"/>
    <w:rsid w:val="00F751FE"/>
    <w:rsid w:val="00F75BA7"/>
    <w:rsid w:val="00F85E94"/>
    <w:rsid w:val="00FA7479"/>
    <w:rsid w:val="00FA787C"/>
    <w:rsid w:val="00FB02A8"/>
    <w:rsid w:val="00FC1E84"/>
    <w:rsid w:val="00FD0B09"/>
    <w:rsid w:val="00FD3616"/>
    <w:rsid w:val="00FE2E1D"/>
    <w:rsid w:val="00FE4340"/>
    <w:rsid w:val="00FE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5D"/>
  </w:style>
  <w:style w:type="paragraph" w:styleId="Heading1">
    <w:name w:val="heading 1"/>
    <w:basedOn w:val="Normal"/>
    <w:next w:val="Normal"/>
    <w:link w:val="Heading1Char"/>
    <w:uiPriority w:val="9"/>
    <w:qFormat/>
    <w:rsid w:val="004E1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145D"/>
    <w:rPr>
      <w:rFonts w:ascii="Times New Roman" w:hAnsi="Times New Roman"/>
      <w:b w:val="0"/>
      <w:i w:val="0"/>
      <w:sz w:val="22"/>
    </w:rPr>
  </w:style>
  <w:style w:type="character" w:customStyle="1" w:styleId="Heading1Char">
    <w:name w:val="Heading 1 Char"/>
    <w:basedOn w:val="DefaultParagraphFont"/>
    <w:link w:val="Heading1"/>
    <w:uiPriority w:val="9"/>
    <w:rsid w:val="004E145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E145D"/>
    <w:rPr>
      <w:rFonts w:ascii="Aharoni" w:hAnsi="Aharoni"/>
      <w:sz w:val="44"/>
      <w:lang w:val="en-US"/>
    </w:rPr>
  </w:style>
  <w:style w:type="paragraph" w:customStyle="1" w:styleId="scbillheader">
    <w:name w:val="sc_bill_header"/>
    <w:qFormat/>
    <w:rsid w:val="004E145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E145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E145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E145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E145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E145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E145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E145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E145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E145D"/>
    <w:rPr>
      <w:rFonts w:ascii="Times New Roman" w:hAnsi="Times New Roman"/>
      <w:b w:val="0"/>
      <w:i w:val="0"/>
      <w:sz w:val="28"/>
      <w:lang w:val="en-US"/>
    </w:rPr>
  </w:style>
  <w:style w:type="paragraph" w:customStyle="1" w:styleId="scamendselectionboxes">
    <w:name w:val="sc_amend_selectionboxes"/>
    <w:basedOn w:val="Normal"/>
    <w:qFormat/>
    <w:rsid w:val="004E145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E145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E145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E145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E145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E1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E145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E145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E145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E1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145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E145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E145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E145D"/>
    <w:rPr>
      <w:rFonts w:ascii="Times New Roman" w:hAnsi="Times New Roman"/>
      <w:color w:val="auto"/>
      <w:sz w:val="22"/>
      <w:lang w:val="en-US"/>
    </w:rPr>
  </w:style>
  <w:style w:type="paragraph" w:customStyle="1" w:styleId="scclippagedocpath">
    <w:name w:val="sc_clip_page_doc_path"/>
    <w:qFormat/>
    <w:rsid w:val="004E145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E145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E1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E145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E145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E145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E145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E14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E1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E14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1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145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E14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E14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145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E145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E145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E145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E145D"/>
    <w:rPr>
      <w:rFonts w:ascii="Times New Roman" w:hAnsi="Times New Roman"/>
      <w:b w:val="0"/>
      <w:i w:val="0"/>
      <w:caps/>
      <w:smallCaps w:val="0"/>
      <w:color w:val="auto"/>
      <w:sz w:val="22"/>
      <w:lang w:val="en-US"/>
    </w:rPr>
  </w:style>
  <w:style w:type="paragraph" w:customStyle="1" w:styleId="scbillsenatebackjacket">
    <w:name w:val="sc_bill_senate_back_jacket"/>
    <w:qFormat/>
    <w:rsid w:val="004E14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E145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E145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E145D"/>
    <w:rPr>
      <w:rFonts w:ascii="Times New Roman" w:hAnsi="Times New Roman"/>
      <w:caps/>
      <w:smallCaps w:val="0"/>
      <w:sz w:val="22"/>
      <w:lang w:val="en-US"/>
    </w:rPr>
  </w:style>
  <w:style w:type="paragraph" w:customStyle="1" w:styleId="scsenateresolution">
    <w:name w:val="sc_senate_resolution"/>
    <w:qFormat/>
    <w:rsid w:val="004E145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E145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E14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E145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E14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E14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E145D"/>
  </w:style>
  <w:style w:type="paragraph" w:customStyle="1" w:styleId="scsenateresolutionclippagedraftingassistant">
    <w:name w:val="sc_senate_resolution_clip_page_drafting_assistant"/>
    <w:qFormat/>
    <w:rsid w:val="004E14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E1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E145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E14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E145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E145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E145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E145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E145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E145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E145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E145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E145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E145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E14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E145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E145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E145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E145D"/>
    <w:rPr>
      <w:rFonts w:ascii="Times New Roman" w:hAnsi="Times New Roman"/>
      <w:b w:val="0"/>
      <w:i w:val="0"/>
      <w:caps/>
      <w:smallCaps w:val="0"/>
      <w:sz w:val="28"/>
      <w:lang w:val="en-US"/>
    </w:rPr>
  </w:style>
  <w:style w:type="paragraph" w:customStyle="1" w:styleId="scconfrepcodifiedsection">
    <w:name w:val="sc_confrep_codified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E145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E145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E145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E145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E145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E145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E145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E14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E14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E145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E145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E145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E145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E145D"/>
    <w:rPr>
      <w:color w:val="808080"/>
    </w:rPr>
  </w:style>
  <w:style w:type="paragraph" w:customStyle="1" w:styleId="scjrblanksection">
    <w:name w:val="sc_jr_blank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E1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E1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45D"/>
  </w:style>
  <w:style w:type="paragraph" w:styleId="Footer">
    <w:name w:val="footer"/>
    <w:basedOn w:val="Normal"/>
    <w:link w:val="FooterChar"/>
    <w:uiPriority w:val="99"/>
    <w:unhideWhenUsed/>
    <w:rsid w:val="004E1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45D"/>
  </w:style>
  <w:style w:type="paragraph" w:customStyle="1" w:styleId="sctablecodifiedsection">
    <w:name w:val="sc_table_codified_section"/>
    <w:qFormat/>
    <w:rsid w:val="004E145D"/>
    <w:pPr>
      <w:widowControl w:val="0"/>
      <w:suppressAutoHyphens/>
      <w:spacing w:after="0" w:line="360" w:lineRule="auto"/>
    </w:pPr>
    <w:rPr>
      <w:rFonts w:ascii="Times New Roman" w:hAnsi="Times New Roman"/>
      <w:lang w:val="en-US"/>
    </w:rPr>
  </w:style>
  <w:style w:type="paragraph" w:customStyle="1" w:styleId="sctableln">
    <w:name w:val="sc_table_ln"/>
    <w:qFormat/>
    <w:rsid w:val="004E14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145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E145D"/>
    <w:rPr>
      <w:strike/>
      <w:dstrike w:val="0"/>
      <w:color w:val="0070C0"/>
      <w:lang w:val="en-US"/>
    </w:rPr>
  </w:style>
  <w:style w:type="character" w:customStyle="1" w:styleId="scstrikered">
    <w:name w:val="sc_strike_red"/>
    <w:uiPriority w:val="1"/>
    <w:qFormat/>
    <w:rsid w:val="004E145D"/>
    <w:rPr>
      <w:strike/>
      <w:dstrike w:val="0"/>
      <w:color w:val="FF0000"/>
      <w:lang w:val="en-US"/>
    </w:rPr>
  </w:style>
  <w:style w:type="character" w:customStyle="1" w:styleId="scinsert">
    <w:name w:val="sc_insert"/>
    <w:uiPriority w:val="1"/>
    <w:qFormat/>
    <w:rsid w:val="004E145D"/>
    <w:rPr>
      <w:caps w:val="0"/>
      <w:smallCaps w:val="0"/>
      <w:strike w:val="0"/>
      <w:dstrike w:val="0"/>
      <w:vanish w:val="0"/>
      <w:u w:val="single"/>
      <w:vertAlign w:val="baseline"/>
      <w:lang w:val="en-US"/>
    </w:rPr>
  </w:style>
  <w:style w:type="character" w:customStyle="1" w:styleId="scinsertblue">
    <w:name w:val="sc_insert_blue"/>
    <w:uiPriority w:val="1"/>
    <w:qFormat/>
    <w:rsid w:val="004E145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E145D"/>
    <w:rPr>
      <w:caps w:val="0"/>
      <w:smallCaps w:val="0"/>
      <w:strike w:val="0"/>
      <w:dstrike w:val="0"/>
      <w:vanish w:val="0"/>
      <w:color w:val="0070C0"/>
      <w:u w:val="none"/>
      <w:vertAlign w:val="baseline"/>
      <w:lang w:val="en-US"/>
    </w:rPr>
  </w:style>
  <w:style w:type="character" w:customStyle="1" w:styleId="scinsertred">
    <w:name w:val="sc_insert_red"/>
    <w:uiPriority w:val="1"/>
    <w:qFormat/>
    <w:rsid w:val="004E145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E145D"/>
    <w:rPr>
      <w:caps w:val="0"/>
      <w:smallCaps w:val="0"/>
      <w:strike w:val="0"/>
      <w:dstrike w:val="0"/>
      <w:vanish w:val="0"/>
      <w:color w:val="FF0000"/>
      <w:u w:val="none"/>
      <w:vertAlign w:val="baseline"/>
      <w:lang w:val="en-US"/>
    </w:rPr>
  </w:style>
  <w:style w:type="character" w:customStyle="1" w:styleId="scstrike">
    <w:name w:val="sc_strike"/>
    <w:uiPriority w:val="1"/>
    <w:qFormat/>
    <w:rsid w:val="004E145D"/>
    <w:rPr>
      <w:strike/>
      <w:dstrike w:val="0"/>
      <w:lang w:val="en-US"/>
    </w:rPr>
  </w:style>
  <w:style w:type="character" w:customStyle="1" w:styleId="scstrikebluenoncodified">
    <w:name w:val="sc_strike_blue_non_codified"/>
    <w:uiPriority w:val="1"/>
    <w:qFormat/>
    <w:rsid w:val="004E145D"/>
    <w:rPr>
      <w:strike/>
      <w:dstrike w:val="0"/>
      <w:color w:val="0070C0"/>
      <w:lang w:val="en-US"/>
    </w:rPr>
  </w:style>
  <w:style w:type="character" w:customStyle="1" w:styleId="scstrikerednoncodified">
    <w:name w:val="sc_strike_red_non_codified"/>
    <w:uiPriority w:val="1"/>
    <w:qFormat/>
    <w:rsid w:val="004E145D"/>
    <w:rPr>
      <w:strike/>
      <w:dstrike w:val="0"/>
      <w:color w:val="FF0000"/>
      <w:lang w:val="en-US"/>
    </w:rPr>
  </w:style>
  <w:style w:type="paragraph" w:customStyle="1" w:styleId="scbillsiglines">
    <w:name w:val="sc_bill_sig_lines"/>
    <w:qFormat/>
    <w:rsid w:val="004E14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145D"/>
    <w:rPr>
      <w:bdr w:val="none" w:sz="0" w:space="0" w:color="auto"/>
      <w:shd w:val="clear" w:color="auto" w:fill="FEC6C6"/>
    </w:rPr>
  </w:style>
  <w:style w:type="character" w:customStyle="1" w:styleId="screstoreblue">
    <w:name w:val="sc_restore_blue"/>
    <w:uiPriority w:val="1"/>
    <w:qFormat/>
    <w:rsid w:val="004E145D"/>
    <w:rPr>
      <w:color w:val="4472C4" w:themeColor="accent1"/>
      <w:bdr w:val="none" w:sz="0" w:space="0" w:color="auto"/>
      <w:shd w:val="clear" w:color="auto" w:fill="auto"/>
    </w:rPr>
  </w:style>
  <w:style w:type="character" w:customStyle="1" w:styleId="screstorered">
    <w:name w:val="sc_restore_red"/>
    <w:uiPriority w:val="1"/>
    <w:qFormat/>
    <w:rsid w:val="004E145D"/>
    <w:rPr>
      <w:color w:val="FF0000"/>
      <w:bdr w:val="none" w:sz="0" w:space="0" w:color="auto"/>
      <w:shd w:val="clear" w:color="auto" w:fill="auto"/>
    </w:rPr>
  </w:style>
  <w:style w:type="character" w:customStyle="1" w:styleId="scamendhouse">
    <w:name w:val="sc_amend_house"/>
    <w:uiPriority w:val="1"/>
    <w:qFormat/>
    <w:rsid w:val="004E145D"/>
    <w:rPr>
      <w:bdr w:val="none" w:sz="0" w:space="0" w:color="auto"/>
      <w:shd w:val="clear" w:color="auto" w:fill="E2EFD9" w:themeFill="accent6" w:themeFillTint="33"/>
    </w:rPr>
  </w:style>
  <w:style w:type="character" w:customStyle="1" w:styleId="scamendsenate">
    <w:name w:val="sc_amend_senate"/>
    <w:uiPriority w:val="1"/>
    <w:qFormat/>
    <w:rsid w:val="004E145D"/>
    <w:rPr>
      <w:bdr w:val="none" w:sz="0" w:space="0" w:color="auto"/>
      <w:shd w:val="clear" w:color="auto" w:fill="FFF2CC" w:themeFill="accent4" w:themeFillTint="33"/>
    </w:rPr>
  </w:style>
  <w:style w:type="character" w:customStyle="1" w:styleId="scstrikenewblue">
    <w:name w:val="sc_strike_new_blue"/>
    <w:uiPriority w:val="1"/>
    <w:qFormat/>
    <w:rsid w:val="004E145D"/>
    <w:rPr>
      <w:strike w:val="0"/>
      <w:dstrike/>
      <w:color w:val="0070C0"/>
      <w:u w:val="none"/>
    </w:rPr>
  </w:style>
  <w:style w:type="character" w:customStyle="1" w:styleId="scstrikenewred">
    <w:name w:val="sc_strike_new_red"/>
    <w:uiPriority w:val="1"/>
    <w:qFormat/>
    <w:rsid w:val="004E145D"/>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4E145D"/>
    <w:pPr>
      <w:spacing w:after="0" w:line="240" w:lineRule="auto"/>
    </w:pPr>
    <w:rPr>
      <w:rFonts w:ascii="Times New Roman" w:hAnsi="Times New Roman"/>
      <w:i/>
      <w:lang w:val="en-US"/>
    </w:rPr>
  </w:style>
  <w:style w:type="paragraph" w:customStyle="1" w:styleId="sccoversheetsenate">
    <w:name w:val="sc_coversheet_senate"/>
    <w:qFormat/>
    <w:rsid w:val="004E145D"/>
    <w:pPr>
      <w:spacing w:after="0" w:line="240" w:lineRule="auto"/>
    </w:pPr>
    <w:rPr>
      <w:rFonts w:ascii="Times New Roman" w:hAnsi="Times New Roman"/>
      <w:b/>
      <w:lang w:val="en-US"/>
    </w:rPr>
  </w:style>
  <w:style w:type="paragraph" w:styleId="Revision">
    <w:name w:val="Revision"/>
    <w:hidden/>
    <w:uiPriority w:val="99"/>
    <w:semiHidden/>
    <w:rsid w:val="00502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6&amp;session=126&amp;summary=B" TargetMode="External" Id="Racc8362b5daf42a9" /><Relationship Type="http://schemas.openxmlformats.org/officeDocument/2006/relationships/hyperlink" Target="https://www.scstatehouse.gov/sess126_2025-2026/prever/3456_20241205.docx" TargetMode="External" Id="R1381aff6af144a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3D4509"/>
    <w:rsid w:val="003E0E59"/>
    <w:rsid w:val="004F5550"/>
    <w:rsid w:val="00507587"/>
    <w:rsid w:val="00535CFF"/>
    <w:rsid w:val="00566531"/>
    <w:rsid w:val="005B01B7"/>
    <w:rsid w:val="006005F9"/>
    <w:rsid w:val="00616D59"/>
    <w:rsid w:val="0063236C"/>
    <w:rsid w:val="0067244F"/>
    <w:rsid w:val="00716BDF"/>
    <w:rsid w:val="008012F7"/>
    <w:rsid w:val="0086493C"/>
    <w:rsid w:val="008744C6"/>
    <w:rsid w:val="00880BEF"/>
    <w:rsid w:val="008870A0"/>
    <w:rsid w:val="008E62D1"/>
    <w:rsid w:val="008E6823"/>
    <w:rsid w:val="00960AA9"/>
    <w:rsid w:val="009C4429"/>
    <w:rsid w:val="009E12D7"/>
    <w:rsid w:val="009F6A8C"/>
    <w:rsid w:val="00A50AF2"/>
    <w:rsid w:val="00D8287A"/>
    <w:rsid w:val="00D90437"/>
    <w:rsid w:val="00D97AE4"/>
    <w:rsid w:val="00EB0F12"/>
    <w:rsid w:val="00EB26AA"/>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c4a34c8c-277b-427e-be5f-4c20ecbbd1dc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2024-11-25T11:07:47.106041-05:00</T_BILL_DT_VERSION>
  <T_BILL_D_PREFILEDATE>2024-12-05</T_BILL_D_PREFILEDATE>
  <T_BILL_N_INTERNALVERSIONNUMBER>1</T_BILL_N_INTERNALVERSIONNUMBER>
  <T_BILL_N_SESSION>126</T_BILL_N_SESSION>
  <T_BILL_N_VERSIONNUMBER>1</T_BILL_N_VERSIONNUMBER>
  <T_BILL_N_YEAR>2025</T_BILL_N_YEAR>
  <T_BILL_REQUEST_REQUEST>422cd044-bfe4-4bdc-a348-e36a7f22f503</T_BILL_REQUEST_REQUEST>
  <T_BILL_R_ORIGINALDRAFT>9a910ba2-b116-4d2e-88c8-ba0c1314d8ac</T_BILL_R_ORIGINALDRAFT>
  <T_BILL_SPONSOR_SPONSOR>01be5748-0691-437a-b03b-78e1efb89647</T_BILL_SPONSOR_SPONSOR>
  <T_BILL_T_BILLNAME>[3456]</T_BILL_T_BILLNAME>
  <T_BILL_T_BILLNUMBER>3456</T_BILL_T_BILLNUMBER>
  <T_BILL_T_BILLTITLE>PROPOSING AN AMENDMENT TO SECTION 1, ARTICLE XI OF THE CONSTITUTION OF SOUTH CAROLINA, RELATING TO the STATE BOARD OF EDUCATION, SO AS TO ABOLISH THE STATE BOARD OF EDUCATION.</T_BILL_T_BILLTITLE>
  <T_BILL_T_CHAMBER>house</T_BILL_T_CHAMBER>
  <T_BILL_T_FILENAME> </T_BILL_T_FILENAME>
  <T_BILL_T_LEGTYPE>joint_resolution_constitution</T_BILL_T_LEGTYPE>
  <T_BILL_T_RATNUMBERSTRING>HNone</T_BILL_T_RATNUMBERSTRING>
  <T_BILL_T_SECTIONS>[{"SectionUUID":"48485170-bb31-4a62-bbb9-96b6b88e0478","SectionName":"code_section","SectionNumber":1,"SectionType":"code_section","CodeSections":[{"CodeSectionBookmarkName":"cs_ArtXISec1_ba8b92ec1","IsConstitutionSection":true,"Identity":"XI-1","IsNew":false,"SubSections":[],"TitleRelatedTo":"State Board of Education","TitleSoAsTo":"abolish the state board of education","Deleted":false}],"TitleText":"","DisableControls":false,"Deleted":false,"RepealItems":[],"SectionBookmarkName":"bs_num_1_f6575fc07"},{"SectionUUID":"b868d0b3-c85f-400e-aa78-a9d19270cbaf","SectionName":"code_section","SectionNumber":2,"SectionType":"code_section","CodeSections":[],"TitleText":"","DisableControls":false,"Deleted":false,"RepealItems":[],"SectionBookmarkName":"bs_num_2_ba9783a97"}]</T_BILL_T_SECTIONS>
  <T_BILL_T_SUBJECT>Abolish State Board of Education</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1358</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2024-11-25T17:41:00Z</cp:lastPrinted>
  <dcterms:created xsi:type="dcterms:W3CDTF">2024-12-02T20:07:00Z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