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LC-0140CM-RM25.docx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Pee Dee Academy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3c09cff11f4346e1">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5ab5a820ec4f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19a8c48d63444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FFB9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73E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4ED5" w14:paraId="48DB32D0" w14:textId="71C73E78">
          <w:pPr>
            <w:pStyle w:val="scresolutiontitle"/>
          </w:pPr>
          <w:r w:rsidRPr="00974ED5">
            <w:t xml:space="preserve">TO HONOR THE PEE DEE ACADEMY FOOTBALL TEAM AND COACHES ON THEIR IMPRESSIVE WIN OF THE 2024 SOUTH CAROLINA INDEPENDENT SCHOOL ASSOCIATION CLASS </w:t>
          </w:r>
          <w:r w:rsidR="00697F86">
            <w:t>2</w:t>
          </w:r>
          <w:r w:rsidRPr="00974ED5">
            <w:t>A STATE CHAMPIONSHIP.</w:t>
          </w:r>
        </w:p>
      </w:sdtContent>
    </w:sdt>
    <w:p w:rsidR="0010776B" w:rsidP="00091FD9" w:rsidRDefault="0010776B" w14:paraId="48DB32D1" w14:textId="56627158">
      <w:pPr>
        <w:pStyle w:val="scresolutiontitle"/>
      </w:pPr>
    </w:p>
    <w:p w:rsidR="00124A7C" w:rsidP="00124A7C" w:rsidRDefault="008C3A19" w14:paraId="17389429" w14:textId="77898AD2">
      <w:pPr>
        <w:pStyle w:val="scresolutionwhereas"/>
      </w:pPr>
      <w:bookmarkStart w:name="wa_f891dabd9" w:id="1"/>
      <w:r w:rsidRPr="00084D53">
        <w:t>W</w:t>
      </w:r>
      <w:bookmarkEnd w:id="1"/>
      <w:r w:rsidRPr="00084D53">
        <w:t>hereas,</w:t>
      </w:r>
      <w:r w:rsidR="001347EE">
        <w:t xml:space="preserve"> </w:t>
      </w:r>
      <w:r w:rsidR="00124A7C">
        <w:t xml:space="preserve">not to be denied the crown, the Pee Dee Academy football team drove past defending champion Bethesda Academy 52‑14 to nail the 2024 </w:t>
      </w:r>
      <w:r w:rsidRPr="00585033" w:rsidR="00585033">
        <w:t>South Carolina Independent School Association</w:t>
      </w:r>
      <w:r w:rsidR="00585033">
        <w:t xml:space="preserve"> </w:t>
      </w:r>
      <w:r w:rsidR="00124A7C">
        <w:t xml:space="preserve">Class </w:t>
      </w:r>
      <w:r w:rsidR="00697F86">
        <w:t>2</w:t>
      </w:r>
      <w:r w:rsidR="00124A7C">
        <w:t>A State Championship on Friday, November 23, 2024; and</w:t>
      </w:r>
    </w:p>
    <w:p w:rsidR="00124A7C" w:rsidP="00124A7C" w:rsidRDefault="00124A7C" w14:paraId="70989EB1" w14:textId="77777777">
      <w:pPr>
        <w:pStyle w:val="scresolutionwhereas"/>
      </w:pPr>
    </w:p>
    <w:p w:rsidR="00124A7C" w:rsidP="00124A7C" w:rsidRDefault="00124A7C" w14:paraId="2A0CD62D" w14:textId="02C6D4A7">
      <w:pPr>
        <w:pStyle w:val="scresolutionwhereas"/>
      </w:pPr>
      <w:bookmarkStart w:name="wa_154ebacd1" w:id="2"/>
      <w:r>
        <w:t>W</w:t>
      </w:r>
      <w:bookmarkEnd w:id="2"/>
      <w:r>
        <w:t>hereas, at the title contest, the momentum Pee Dee brought to the game kept on going for the Eagles and paid off. Charleston Southern’s Buccaneer Field echoed with the cheers of exuberant Pee Dee fans, pleased to see their confident predictions of victory realized as a satisfying end to a perfect 12‑0 season; and</w:t>
      </w:r>
    </w:p>
    <w:p w:rsidR="00124A7C" w:rsidP="00124A7C" w:rsidRDefault="00124A7C" w14:paraId="49814926" w14:textId="77777777">
      <w:pPr>
        <w:pStyle w:val="scresolutionwhereas"/>
      </w:pPr>
    </w:p>
    <w:p w:rsidR="00124A7C" w:rsidP="00124A7C" w:rsidRDefault="00124A7C" w14:paraId="7FE0179C" w14:textId="77777777">
      <w:pPr>
        <w:pStyle w:val="scresolutionwhereas"/>
      </w:pPr>
      <w:bookmarkStart w:name="wa_412ed4b02" w:id="3"/>
      <w:r>
        <w:t>W</w:t>
      </w:r>
      <w:bookmarkEnd w:id="3"/>
      <w:r>
        <w:t>hereas, such victories do not come overnight; they take determination and hard work. With proven consistency in both, Pee Dee’s Head Coach Jonathan King, with the help of Assistant Coaches Dan Barker, Brian Davis, Kyle Drew, Michael Martin, Stump Spivey, and Danny Barker, built his football program into a championship team that refused to settle for second best; and</w:t>
      </w:r>
    </w:p>
    <w:p w:rsidR="00124A7C" w:rsidP="00124A7C" w:rsidRDefault="00124A7C" w14:paraId="52F6AF96" w14:textId="77777777">
      <w:pPr>
        <w:pStyle w:val="scresolutionwhereas"/>
      </w:pPr>
    </w:p>
    <w:p w:rsidR="00124A7C" w:rsidP="00124A7C" w:rsidRDefault="00124A7C" w14:paraId="5CBAE754" w14:textId="570BA2C3">
      <w:pPr>
        <w:pStyle w:val="scresolutionwhereas"/>
      </w:pPr>
      <w:bookmarkStart w:name="wa_76a008302" w:id="4"/>
      <w:r>
        <w:t>W</w:t>
      </w:r>
      <w:bookmarkEnd w:id="4"/>
      <w:r>
        <w:t>hereas, standout Tristan Heckman scored four rushing touchdowns and caught a touchdown pass to lead the dominant offensive effort for the Eagles. With two</w:t>
      </w:r>
      <w:r w:rsidR="00E6387E">
        <w:t>‑</w:t>
      </w:r>
      <w:r>
        <w:t>point conversions added, Heckman’s 38 points scored was a school record. The junior also tallied 13 tackles defensively; and</w:t>
      </w:r>
    </w:p>
    <w:p w:rsidR="00124A7C" w:rsidP="00124A7C" w:rsidRDefault="00124A7C" w14:paraId="0949798E" w14:textId="77777777">
      <w:pPr>
        <w:pStyle w:val="scresolutionwhereas"/>
      </w:pPr>
    </w:p>
    <w:p w:rsidR="00124A7C" w:rsidP="00124A7C" w:rsidRDefault="00124A7C" w14:paraId="62C8EF9C" w14:textId="78447EE9">
      <w:pPr>
        <w:pStyle w:val="scresolutionwhereas"/>
      </w:pPr>
      <w:bookmarkStart w:name="wa_cc6b1bc94" w:id="5"/>
      <w:r>
        <w:t>W</w:t>
      </w:r>
      <w:bookmarkEnd w:id="5"/>
      <w:r>
        <w:t xml:space="preserve">hereas, Pee Dee </w:t>
      </w:r>
      <w:r w:rsidR="004412E8">
        <w:t xml:space="preserve">further highlighted its </w:t>
      </w:r>
      <w:r>
        <w:t xml:space="preserve">fine show </w:t>
      </w:r>
      <w:r w:rsidR="004412E8">
        <w:t xml:space="preserve">of teamwork </w:t>
      </w:r>
      <w:r>
        <w:t xml:space="preserve">with outstanding </w:t>
      </w:r>
      <w:r w:rsidR="004412E8">
        <w:t xml:space="preserve">individual </w:t>
      </w:r>
      <w:r>
        <w:t>efforts from quarterback Colby Richardson; Miles Trussell; and Bennett Causey, who intercepted a tipped pass and returned it for a touchdown, pushing the score to the final tally of 52</w:t>
      </w:r>
      <w:r w:rsidR="008D016E">
        <w:t>‑</w:t>
      </w:r>
      <w:r>
        <w:t>14; and</w:t>
      </w:r>
    </w:p>
    <w:p w:rsidR="00124A7C" w:rsidP="00124A7C" w:rsidRDefault="00124A7C" w14:paraId="519D2842" w14:textId="77777777">
      <w:pPr>
        <w:pStyle w:val="scresolutionwhereas"/>
      </w:pPr>
    </w:p>
    <w:p w:rsidR="00124A7C" w:rsidP="00124A7C" w:rsidRDefault="00124A7C" w14:paraId="76F58265" w14:textId="151E5E18">
      <w:pPr>
        <w:pStyle w:val="scresolutionwhereas"/>
      </w:pPr>
      <w:bookmarkStart w:name="wa_4ab804fcc" w:id="6"/>
      <w:r>
        <w:t>W</w:t>
      </w:r>
      <w:bookmarkEnd w:id="6"/>
      <w:r>
        <w:t>hereas, the Eagles have given their school and community reason to be proud of their accomplishments, and the members of the House of Representatives take great pleasure in adding their collective voice to the many encomiums flowing in to this outstanding group of young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09031D58">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73E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3B6A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73EB">
            <w:rPr>
              <w:rStyle w:val="scresolutionbody1"/>
            </w:rPr>
            <w:t>House of Representatives</w:t>
          </w:r>
        </w:sdtContent>
      </w:sdt>
      <w:r w:rsidRPr="00040E43">
        <w:t xml:space="preserve">, by this resolution, </w:t>
      </w:r>
      <w:r w:rsidRPr="00124A7C" w:rsidR="00124A7C">
        <w:t xml:space="preserve">honor the Pee Dee Academy football team and coaches on their impressive win of the 2024 South Carolina Independent School Association Class </w:t>
      </w:r>
      <w:r w:rsidR="00697F86">
        <w:t>2</w:t>
      </w:r>
      <w:r w:rsidRPr="00124A7C" w:rsidR="00124A7C">
        <w:t>A State Championship.</w:t>
      </w:r>
    </w:p>
    <w:p w:rsidRPr="00040E43" w:rsidR="00007116" w:rsidP="00B703CB" w:rsidRDefault="00007116" w14:paraId="48DB32E7" w14:textId="77777777">
      <w:pPr>
        <w:pStyle w:val="scresolutionbody"/>
      </w:pPr>
    </w:p>
    <w:p w:rsidRPr="00040E43" w:rsidR="00B9052D" w:rsidP="00B703CB" w:rsidRDefault="00007116" w14:paraId="48DB32E8" w14:textId="1A05A0C9">
      <w:pPr>
        <w:pStyle w:val="scresolutionbody"/>
      </w:pPr>
      <w:r w:rsidRPr="00040E43">
        <w:t>Be it further resolved that a copy of this resolution be presented to</w:t>
      </w:r>
      <w:r w:rsidRPr="00040E43" w:rsidR="00B9105E">
        <w:t xml:space="preserve"> </w:t>
      </w:r>
      <w:r w:rsidR="002D623A">
        <w:t>Head of School Allyson Carmichael</w:t>
      </w:r>
      <w:r w:rsidRPr="00124A7C" w:rsidR="00124A7C">
        <w:t xml:space="preserve"> and Head Coach Jonathan King of Pee Dee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521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FC26E13" w:rsidR="007003E1" w:rsidRDefault="007B152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73EB">
              <w:rPr>
                <w:noProof/>
              </w:rPr>
              <w:t>LC-0140CM-RM25.docx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2EC"/>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4A7C"/>
    <w:rsid w:val="00127DE7"/>
    <w:rsid w:val="00133E66"/>
    <w:rsid w:val="001347EE"/>
    <w:rsid w:val="00136B38"/>
    <w:rsid w:val="001373F6"/>
    <w:rsid w:val="001435A3"/>
    <w:rsid w:val="001450EF"/>
    <w:rsid w:val="00146ED3"/>
    <w:rsid w:val="00151044"/>
    <w:rsid w:val="00165D2E"/>
    <w:rsid w:val="00187057"/>
    <w:rsid w:val="001A022F"/>
    <w:rsid w:val="001A2C0B"/>
    <w:rsid w:val="001A72A6"/>
    <w:rsid w:val="001B216F"/>
    <w:rsid w:val="001C4F58"/>
    <w:rsid w:val="001D08F2"/>
    <w:rsid w:val="001D2A16"/>
    <w:rsid w:val="001D3A58"/>
    <w:rsid w:val="001D5164"/>
    <w:rsid w:val="001D525B"/>
    <w:rsid w:val="001D68D8"/>
    <w:rsid w:val="001D7F4F"/>
    <w:rsid w:val="001F75F9"/>
    <w:rsid w:val="002017E6"/>
    <w:rsid w:val="0020397E"/>
    <w:rsid w:val="00205238"/>
    <w:rsid w:val="00211B4F"/>
    <w:rsid w:val="002321B6"/>
    <w:rsid w:val="00232912"/>
    <w:rsid w:val="0025001F"/>
    <w:rsid w:val="00250967"/>
    <w:rsid w:val="002543C8"/>
    <w:rsid w:val="0025541D"/>
    <w:rsid w:val="002635C9"/>
    <w:rsid w:val="00284AAE"/>
    <w:rsid w:val="002B451A"/>
    <w:rsid w:val="002D1B5E"/>
    <w:rsid w:val="002D55D2"/>
    <w:rsid w:val="002D623A"/>
    <w:rsid w:val="002D6F86"/>
    <w:rsid w:val="002E5912"/>
    <w:rsid w:val="002F4473"/>
    <w:rsid w:val="00301B21"/>
    <w:rsid w:val="00325348"/>
    <w:rsid w:val="0032732C"/>
    <w:rsid w:val="003321E4"/>
    <w:rsid w:val="00336AD0"/>
    <w:rsid w:val="0036008C"/>
    <w:rsid w:val="0037079A"/>
    <w:rsid w:val="00385E1F"/>
    <w:rsid w:val="003A4798"/>
    <w:rsid w:val="003A4F41"/>
    <w:rsid w:val="003A5413"/>
    <w:rsid w:val="003B3FBB"/>
    <w:rsid w:val="003B57C3"/>
    <w:rsid w:val="003C4DAB"/>
    <w:rsid w:val="003D01E8"/>
    <w:rsid w:val="003D0BC2"/>
    <w:rsid w:val="003E5288"/>
    <w:rsid w:val="003F6D79"/>
    <w:rsid w:val="003F6E8C"/>
    <w:rsid w:val="0041760A"/>
    <w:rsid w:val="00417C01"/>
    <w:rsid w:val="004252D4"/>
    <w:rsid w:val="00436096"/>
    <w:rsid w:val="004403BD"/>
    <w:rsid w:val="00440F07"/>
    <w:rsid w:val="004412E8"/>
    <w:rsid w:val="00452121"/>
    <w:rsid w:val="00461441"/>
    <w:rsid w:val="004623E6"/>
    <w:rsid w:val="0046488E"/>
    <w:rsid w:val="00464AE1"/>
    <w:rsid w:val="0046685D"/>
    <w:rsid w:val="004669F5"/>
    <w:rsid w:val="004809EE"/>
    <w:rsid w:val="004B7339"/>
    <w:rsid w:val="004E7D54"/>
    <w:rsid w:val="00510DB2"/>
    <w:rsid w:val="00511974"/>
    <w:rsid w:val="0052116B"/>
    <w:rsid w:val="005273C6"/>
    <w:rsid w:val="005275A2"/>
    <w:rsid w:val="00530A69"/>
    <w:rsid w:val="00543DF3"/>
    <w:rsid w:val="00544C6E"/>
    <w:rsid w:val="00545593"/>
    <w:rsid w:val="00545C09"/>
    <w:rsid w:val="0055177A"/>
    <w:rsid w:val="00551C74"/>
    <w:rsid w:val="00553D54"/>
    <w:rsid w:val="00556EBF"/>
    <w:rsid w:val="0055760A"/>
    <w:rsid w:val="005673EB"/>
    <w:rsid w:val="0057560B"/>
    <w:rsid w:val="00577C6C"/>
    <w:rsid w:val="005834ED"/>
    <w:rsid w:val="00585033"/>
    <w:rsid w:val="005A5ACB"/>
    <w:rsid w:val="005A62FE"/>
    <w:rsid w:val="005C2FE2"/>
    <w:rsid w:val="005D35B7"/>
    <w:rsid w:val="005E2BC9"/>
    <w:rsid w:val="00605102"/>
    <w:rsid w:val="006053F5"/>
    <w:rsid w:val="00611909"/>
    <w:rsid w:val="0062087C"/>
    <w:rsid w:val="006215AA"/>
    <w:rsid w:val="00627DCA"/>
    <w:rsid w:val="00666E48"/>
    <w:rsid w:val="00670F2F"/>
    <w:rsid w:val="006913C9"/>
    <w:rsid w:val="0069470D"/>
    <w:rsid w:val="00697F86"/>
    <w:rsid w:val="006B1590"/>
    <w:rsid w:val="006C6A1C"/>
    <w:rsid w:val="006D58AA"/>
    <w:rsid w:val="006E4451"/>
    <w:rsid w:val="006E655C"/>
    <w:rsid w:val="006E69E6"/>
    <w:rsid w:val="007003E1"/>
    <w:rsid w:val="007070AD"/>
    <w:rsid w:val="00733210"/>
    <w:rsid w:val="00734F00"/>
    <w:rsid w:val="007352A5"/>
    <w:rsid w:val="0073631E"/>
    <w:rsid w:val="007367EE"/>
    <w:rsid w:val="00736959"/>
    <w:rsid w:val="0074375C"/>
    <w:rsid w:val="00746A58"/>
    <w:rsid w:val="007720AC"/>
    <w:rsid w:val="00781DF8"/>
    <w:rsid w:val="007836CC"/>
    <w:rsid w:val="00787728"/>
    <w:rsid w:val="007917CE"/>
    <w:rsid w:val="007959D3"/>
    <w:rsid w:val="007A184D"/>
    <w:rsid w:val="007A70AE"/>
    <w:rsid w:val="007C0EE1"/>
    <w:rsid w:val="007C69B6"/>
    <w:rsid w:val="007C72ED"/>
    <w:rsid w:val="007E01B6"/>
    <w:rsid w:val="007E60E4"/>
    <w:rsid w:val="007F3C86"/>
    <w:rsid w:val="007F6D64"/>
    <w:rsid w:val="0080366C"/>
    <w:rsid w:val="00810471"/>
    <w:rsid w:val="008362E8"/>
    <w:rsid w:val="008410D3"/>
    <w:rsid w:val="00843D27"/>
    <w:rsid w:val="00846FE5"/>
    <w:rsid w:val="0085786E"/>
    <w:rsid w:val="00870570"/>
    <w:rsid w:val="008905D2"/>
    <w:rsid w:val="008A1768"/>
    <w:rsid w:val="008A489F"/>
    <w:rsid w:val="008A7625"/>
    <w:rsid w:val="008B4AC4"/>
    <w:rsid w:val="008C3A19"/>
    <w:rsid w:val="008D016E"/>
    <w:rsid w:val="008D05D1"/>
    <w:rsid w:val="008E1DCA"/>
    <w:rsid w:val="008F0F33"/>
    <w:rsid w:val="008F4429"/>
    <w:rsid w:val="009059FF"/>
    <w:rsid w:val="009179E8"/>
    <w:rsid w:val="0092634F"/>
    <w:rsid w:val="009270BA"/>
    <w:rsid w:val="0094021A"/>
    <w:rsid w:val="009444F0"/>
    <w:rsid w:val="00953783"/>
    <w:rsid w:val="0096528D"/>
    <w:rsid w:val="00965B3F"/>
    <w:rsid w:val="009667E2"/>
    <w:rsid w:val="00974ED5"/>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660A"/>
    <w:rsid w:val="00A95560"/>
    <w:rsid w:val="00A9741D"/>
    <w:rsid w:val="00AA1055"/>
    <w:rsid w:val="00AB1254"/>
    <w:rsid w:val="00AB2CC0"/>
    <w:rsid w:val="00AB4098"/>
    <w:rsid w:val="00AC34A2"/>
    <w:rsid w:val="00AC74F4"/>
    <w:rsid w:val="00AD1C9A"/>
    <w:rsid w:val="00AD2C7D"/>
    <w:rsid w:val="00AD4B17"/>
    <w:rsid w:val="00AF0102"/>
    <w:rsid w:val="00AF0C1E"/>
    <w:rsid w:val="00AF1A81"/>
    <w:rsid w:val="00AF69EE"/>
    <w:rsid w:val="00B00C4F"/>
    <w:rsid w:val="00B128F5"/>
    <w:rsid w:val="00B31DA6"/>
    <w:rsid w:val="00B3602C"/>
    <w:rsid w:val="00B412D4"/>
    <w:rsid w:val="00B519D6"/>
    <w:rsid w:val="00B521F0"/>
    <w:rsid w:val="00B6480F"/>
    <w:rsid w:val="00B64FFF"/>
    <w:rsid w:val="00B703CB"/>
    <w:rsid w:val="00B7178D"/>
    <w:rsid w:val="00B7267F"/>
    <w:rsid w:val="00B879A5"/>
    <w:rsid w:val="00B9052D"/>
    <w:rsid w:val="00B9105E"/>
    <w:rsid w:val="00B952DE"/>
    <w:rsid w:val="00BC1E62"/>
    <w:rsid w:val="00BC695A"/>
    <w:rsid w:val="00BD086A"/>
    <w:rsid w:val="00BD4498"/>
    <w:rsid w:val="00BE0443"/>
    <w:rsid w:val="00BE3C22"/>
    <w:rsid w:val="00BE46CD"/>
    <w:rsid w:val="00C02C1B"/>
    <w:rsid w:val="00C0345E"/>
    <w:rsid w:val="00C21775"/>
    <w:rsid w:val="00C21ABE"/>
    <w:rsid w:val="00C30E0D"/>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75F3"/>
    <w:rsid w:val="00CF44FA"/>
    <w:rsid w:val="00D03FD1"/>
    <w:rsid w:val="00D1567E"/>
    <w:rsid w:val="00D31310"/>
    <w:rsid w:val="00D37AF8"/>
    <w:rsid w:val="00D478ED"/>
    <w:rsid w:val="00D55053"/>
    <w:rsid w:val="00D66B80"/>
    <w:rsid w:val="00D70DC6"/>
    <w:rsid w:val="00D73A67"/>
    <w:rsid w:val="00D8028D"/>
    <w:rsid w:val="00D84F01"/>
    <w:rsid w:val="00D970A9"/>
    <w:rsid w:val="00DB1F5E"/>
    <w:rsid w:val="00DB4124"/>
    <w:rsid w:val="00DC47B1"/>
    <w:rsid w:val="00DF3845"/>
    <w:rsid w:val="00E071A0"/>
    <w:rsid w:val="00E1163A"/>
    <w:rsid w:val="00E32D96"/>
    <w:rsid w:val="00E34D72"/>
    <w:rsid w:val="00E41911"/>
    <w:rsid w:val="00E44B57"/>
    <w:rsid w:val="00E6387E"/>
    <w:rsid w:val="00E658FD"/>
    <w:rsid w:val="00E86C98"/>
    <w:rsid w:val="00E92EEF"/>
    <w:rsid w:val="00E95B4E"/>
    <w:rsid w:val="00E97AB4"/>
    <w:rsid w:val="00EA150E"/>
    <w:rsid w:val="00EB0F12"/>
    <w:rsid w:val="00EF2368"/>
    <w:rsid w:val="00EF3015"/>
    <w:rsid w:val="00EF5F4D"/>
    <w:rsid w:val="00F02C5C"/>
    <w:rsid w:val="00F24442"/>
    <w:rsid w:val="00F25673"/>
    <w:rsid w:val="00F30603"/>
    <w:rsid w:val="00F42BA9"/>
    <w:rsid w:val="00F455F1"/>
    <w:rsid w:val="00F477DA"/>
    <w:rsid w:val="00F50AE3"/>
    <w:rsid w:val="00F5355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19"/>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A5A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ACB"/>
    <w:rPr>
      <w:rFonts w:eastAsia="Times New Roman" w:cs="Times New Roman"/>
      <w:b/>
      <w:sz w:val="30"/>
      <w:szCs w:val="20"/>
    </w:rPr>
  </w:style>
  <w:style w:type="paragraph" w:styleId="Header">
    <w:name w:val="header"/>
    <w:basedOn w:val="Normal"/>
    <w:link w:val="HeaderChar"/>
    <w:uiPriority w:val="99"/>
    <w:unhideWhenUsed/>
    <w:rsid w:val="005A5ACB"/>
    <w:pPr>
      <w:tabs>
        <w:tab w:val="center" w:pos="4680"/>
        <w:tab w:val="right" w:pos="9360"/>
      </w:tabs>
    </w:pPr>
  </w:style>
  <w:style w:type="character" w:customStyle="1" w:styleId="HeaderChar">
    <w:name w:val="Header Char"/>
    <w:basedOn w:val="DefaultParagraphFont"/>
    <w:link w:val="Header"/>
    <w:uiPriority w:val="99"/>
    <w:rsid w:val="005A5ACB"/>
    <w:rPr>
      <w:rFonts w:eastAsia="Times New Roman" w:cs="Times New Roman"/>
      <w:szCs w:val="20"/>
    </w:rPr>
  </w:style>
  <w:style w:type="paragraph" w:styleId="Footer">
    <w:name w:val="footer"/>
    <w:basedOn w:val="Normal"/>
    <w:link w:val="FooterChar"/>
    <w:uiPriority w:val="99"/>
    <w:unhideWhenUsed/>
    <w:rsid w:val="005A5ACB"/>
    <w:pPr>
      <w:tabs>
        <w:tab w:val="center" w:pos="4680"/>
        <w:tab w:val="right" w:pos="9360"/>
      </w:tabs>
    </w:pPr>
  </w:style>
  <w:style w:type="character" w:customStyle="1" w:styleId="FooterChar">
    <w:name w:val="Footer Char"/>
    <w:basedOn w:val="DefaultParagraphFont"/>
    <w:link w:val="Footer"/>
    <w:uiPriority w:val="99"/>
    <w:rsid w:val="005A5ACB"/>
    <w:rPr>
      <w:rFonts w:eastAsia="Times New Roman" w:cs="Times New Roman"/>
      <w:szCs w:val="20"/>
    </w:rPr>
  </w:style>
  <w:style w:type="character" w:styleId="PageNumber">
    <w:name w:val="page number"/>
    <w:basedOn w:val="DefaultParagraphFont"/>
    <w:uiPriority w:val="99"/>
    <w:semiHidden/>
    <w:unhideWhenUsed/>
    <w:rsid w:val="005A5ACB"/>
  </w:style>
  <w:style w:type="character" w:styleId="LineNumber">
    <w:name w:val="line number"/>
    <w:basedOn w:val="DefaultParagraphFont"/>
    <w:uiPriority w:val="99"/>
    <w:semiHidden/>
    <w:unhideWhenUsed/>
    <w:rsid w:val="005A5ACB"/>
  </w:style>
  <w:style w:type="paragraph" w:customStyle="1" w:styleId="BillDots">
    <w:name w:val="Bill Dots"/>
    <w:basedOn w:val="Normal"/>
    <w:qFormat/>
    <w:rsid w:val="005A5A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A5ACB"/>
    <w:pPr>
      <w:tabs>
        <w:tab w:val="right" w:pos="5904"/>
      </w:tabs>
    </w:pPr>
  </w:style>
  <w:style w:type="paragraph" w:styleId="BalloonText">
    <w:name w:val="Balloon Text"/>
    <w:basedOn w:val="Normal"/>
    <w:link w:val="BalloonTextChar"/>
    <w:uiPriority w:val="99"/>
    <w:semiHidden/>
    <w:unhideWhenUsed/>
    <w:rsid w:val="005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ACB"/>
    <w:rPr>
      <w:rFonts w:ascii="Segoe UI" w:eastAsia="Times New Roman" w:hAnsi="Segoe UI" w:cs="Segoe UI"/>
      <w:sz w:val="18"/>
      <w:szCs w:val="18"/>
    </w:rPr>
  </w:style>
  <w:style w:type="paragraph" w:styleId="ListParagraph">
    <w:name w:val="List Paragraph"/>
    <w:basedOn w:val="Normal"/>
    <w:uiPriority w:val="34"/>
    <w:qFormat/>
    <w:rsid w:val="005A5ACB"/>
    <w:pPr>
      <w:ind w:left="720"/>
      <w:contextualSpacing/>
    </w:pPr>
  </w:style>
  <w:style w:type="paragraph" w:customStyle="1" w:styleId="scbillheader">
    <w:name w:val="sc_bill_header"/>
    <w:qFormat/>
    <w:rsid w:val="005A5ACB"/>
    <w:pPr>
      <w:widowControl w:val="0"/>
      <w:suppressAutoHyphens/>
      <w:spacing w:after="0" w:line="240" w:lineRule="auto"/>
      <w:jc w:val="center"/>
    </w:pPr>
    <w:rPr>
      <w:b/>
      <w:caps/>
      <w:sz w:val="30"/>
    </w:rPr>
  </w:style>
  <w:style w:type="paragraph" w:customStyle="1" w:styleId="schouseresolutionbythis">
    <w:name w:val="sc_house_resolution_by_this"/>
    <w:qFormat/>
    <w:rsid w:val="005A5ACB"/>
    <w:pPr>
      <w:widowControl w:val="0"/>
      <w:suppressAutoHyphens/>
      <w:spacing w:after="0" w:line="240" w:lineRule="auto"/>
      <w:jc w:val="both"/>
    </w:pPr>
  </w:style>
  <w:style w:type="paragraph" w:customStyle="1" w:styleId="schouseresolutionclippageattorney">
    <w:name w:val="sc_house_resolution_clip_page_attorney"/>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A5A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A5A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A5A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A5ACB"/>
    <w:pPr>
      <w:widowControl w:val="0"/>
      <w:suppressAutoHyphens/>
      <w:spacing w:after="0" w:line="240" w:lineRule="auto"/>
      <w:jc w:val="both"/>
    </w:pPr>
    <w:rPr>
      <w:caps/>
    </w:rPr>
  </w:style>
  <w:style w:type="paragraph" w:customStyle="1" w:styleId="schouseresolutionemptyline">
    <w:name w:val="sc_house_resolution_empty_line"/>
    <w:qFormat/>
    <w:rsid w:val="005A5ACB"/>
    <w:pPr>
      <w:widowControl w:val="0"/>
      <w:suppressAutoHyphens/>
      <w:spacing w:after="0" w:line="240" w:lineRule="auto"/>
      <w:jc w:val="both"/>
    </w:pPr>
  </w:style>
  <w:style w:type="paragraph" w:customStyle="1" w:styleId="schouseresolutionfurtherresolved">
    <w:name w:val="sc_house_resolution_further_resolved"/>
    <w:qFormat/>
    <w:rsid w:val="005A5ACB"/>
    <w:pPr>
      <w:widowControl w:val="0"/>
      <w:suppressAutoHyphens/>
      <w:spacing w:after="0" w:line="240" w:lineRule="auto"/>
      <w:jc w:val="both"/>
    </w:pPr>
  </w:style>
  <w:style w:type="paragraph" w:customStyle="1" w:styleId="schouseresolutionheader">
    <w:name w:val="sc_house_resolution_header"/>
    <w:qFormat/>
    <w:rsid w:val="005A5A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A5A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A5A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A5ACB"/>
    <w:pPr>
      <w:widowControl w:val="0"/>
      <w:suppressLineNumbers/>
      <w:suppressAutoHyphens/>
      <w:jc w:val="left"/>
    </w:pPr>
    <w:rPr>
      <w:b/>
    </w:rPr>
  </w:style>
  <w:style w:type="paragraph" w:customStyle="1" w:styleId="schouseresolutionjackettitle">
    <w:name w:val="sc_house_resolution_jacket_title"/>
    <w:qFormat/>
    <w:rsid w:val="005A5A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A5ACB"/>
    <w:pPr>
      <w:widowControl w:val="0"/>
      <w:suppressAutoHyphens/>
      <w:spacing w:after="0" w:line="360" w:lineRule="auto"/>
      <w:jc w:val="both"/>
    </w:pPr>
  </w:style>
  <w:style w:type="paragraph" w:customStyle="1" w:styleId="scresolutionwhereas">
    <w:name w:val="sc_resolution_whereas"/>
    <w:qFormat/>
    <w:rsid w:val="005A5ACB"/>
    <w:pPr>
      <w:widowControl w:val="0"/>
      <w:suppressAutoHyphens/>
      <w:spacing w:after="0" w:line="360" w:lineRule="auto"/>
      <w:jc w:val="both"/>
    </w:pPr>
  </w:style>
  <w:style w:type="paragraph" w:customStyle="1" w:styleId="schouseresolutionxx">
    <w:name w:val="sc_house_resolution_xx"/>
    <w:qFormat/>
    <w:rsid w:val="005A5ACB"/>
    <w:pPr>
      <w:widowControl w:val="0"/>
      <w:suppressAutoHyphens/>
      <w:spacing w:after="0" w:line="240" w:lineRule="auto"/>
      <w:jc w:val="center"/>
    </w:pPr>
  </w:style>
  <w:style w:type="paragraph" w:customStyle="1" w:styleId="BillDots0">
    <w:name w:val="BillDots"/>
    <w:basedOn w:val="Normal"/>
    <w:autoRedefine/>
    <w:qFormat/>
    <w:rsid w:val="005A5A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A5ACB"/>
    <w:rPr>
      <w:color w:val="0000FF" w:themeColor="hyperlink"/>
      <w:u w:val="single"/>
    </w:rPr>
  </w:style>
  <w:style w:type="paragraph" w:customStyle="1" w:styleId="Numbers">
    <w:name w:val="Numbers"/>
    <w:basedOn w:val="BillDots0"/>
    <w:qFormat/>
    <w:rsid w:val="005A5ACB"/>
    <w:pPr>
      <w:tabs>
        <w:tab w:val="right" w:pos="5904"/>
      </w:tabs>
    </w:pPr>
  </w:style>
  <w:style w:type="character" w:customStyle="1" w:styleId="scclippagepath">
    <w:name w:val="sc_clip_page_path"/>
    <w:uiPriority w:val="1"/>
    <w:qFormat/>
    <w:rsid w:val="005A5ACB"/>
    <w:rPr>
      <w:rFonts w:ascii="Times New Roman" w:hAnsi="Times New Roman"/>
      <w:caps/>
      <w:smallCaps w:val="0"/>
      <w:sz w:val="22"/>
    </w:rPr>
  </w:style>
  <w:style w:type="paragraph" w:customStyle="1" w:styleId="scconresoattyda">
    <w:name w:val="sc_con_reso_atty_da"/>
    <w:qFormat/>
    <w:rsid w:val="005A5A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A5A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A5A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A5A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A5ACB"/>
    <w:pPr>
      <w:widowControl w:val="0"/>
      <w:suppressAutoHyphens/>
      <w:spacing w:after="0" w:line="240" w:lineRule="auto"/>
      <w:jc w:val="both"/>
    </w:pPr>
  </w:style>
  <w:style w:type="paragraph" w:customStyle="1" w:styleId="scjrregattydadocno">
    <w:name w:val="sc_jrreg_atty_da_docno"/>
    <w:basedOn w:val="Normal"/>
    <w:qFormat/>
    <w:rsid w:val="005A5A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A5A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A5A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A5ACB"/>
    <w:rPr>
      <w:rFonts w:ascii="Times New Roman" w:hAnsi="Times New Roman"/>
      <w:b/>
      <w:caps/>
      <w:smallCaps w:val="0"/>
      <w:sz w:val="24"/>
    </w:rPr>
  </w:style>
  <w:style w:type="paragraph" w:customStyle="1" w:styleId="scjrregfooter">
    <w:name w:val="sc_jrreg_footer"/>
    <w:qFormat/>
    <w:rsid w:val="005A5A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A5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A5A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A5A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A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A5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A5A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A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A5ACB"/>
    <w:pPr>
      <w:widowControl w:val="0"/>
      <w:suppressAutoHyphens/>
      <w:spacing w:after="0" w:line="360" w:lineRule="auto"/>
      <w:jc w:val="both"/>
    </w:pPr>
  </w:style>
  <w:style w:type="paragraph" w:customStyle="1" w:styleId="scresolutionbody">
    <w:name w:val="sc_resolution_body"/>
    <w:qFormat/>
    <w:rsid w:val="005A5ACB"/>
    <w:pPr>
      <w:widowControl w:val="0"/>
      <w:suppressAutoHyphens/>
      <w:spacing w:after="0" w:line="360" w:lineRule="auto"/>
      <w:jc w:val="both"/>
    </w:pPr>
  </w:style>
  <w:style w:type="paragraph" w:customStyle="1" w:styleId="scresolutionclippagebottom">
    <w:name w:val="sc_resolution_clip_page_bottom"/>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A5ACB"/>
    <w:pPr>
      <w:widowControl w:val="0"/>
      <w:suppressAutoHyphens/>
      <w:spacing w:after="0" w:line="240" w:lineRule="auto"/>
      <w:jc w:val="both"/>
    </w:pPr>
  </w:style>
  <w:style w:type="paragraph" w:customStyle="1" w:styleId="scresolutionfooter">
    <w:name w:val="sc_resolution_footer"/>
    <w:link w:val="scresolutionfooterChar"/>
    <w:qFormat/>
    <w:rsid w:val="005A5A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A5ACB"/>
    <w:rPr>
      <w:rFonts w:eastAsia="Times New Roman" w:cs="Times New Roman"/>
      <w:szCs w:val="20"/>
    </w:rPr>
  </w:style>
  <w:style w:type="paragraph" w:customStyle="1" w:styleId="scresolutionheader">
    <w:name w:val="sc_resolution_header"/>
    <w:qFormat/>
    <w:rsid w:val="005A5ACB"/>
    <w:pPr>
      <w:widowControl w:val="0"/>
      <w:suppressAutoHyphens/>
      <w:spacing w:after="0" w:line="240" w:lineRule="auto"/>
      <w:jc w:val="center"/>
    </w:pPr>
    <w:rPr>
      <w:b/>
      <w:caps/>
      <w:sz w:val="30"/>
    </w:rPr>
  </w:style>
  <w:style w:type="paragraph" w:customStyle="1" w:styleId="scresolutiontitle">
    <w:name w:val="sc_resolution_title"/>
    <w:qFormat/>
    <w:rsid w:val="005A5ACB"/>
    <w:pPr>
      <w:widowControl w:val="0"/>
      <w:suppressAutoHyphens/>
      <w:spacing w:after="0" w:line="240" w:lineRule="auto"/>
      <w:jc w:val="both"/>
    </w:pPr>
    <w:rPr>
      <w:caps/>
    </w:rPr>
  </w:style>
  <w:style w:type="paragraph" w:customStyle="1" w:styleId="scresolutionxx">
    <w:name w:val="sc_resolution_xx"/>
    <w:qFormat/>
    <w:rsid w:val="005A5ACB"/>
    <w:pPr>
      <w:widowControl w:val="0"/>
      <w:suppressAutoHyphens/>
      <w:spacing w:after="0" w:line="240" w:lineRule="auto"/>
      <w:jc w:val="center"/>
    </w:pPr>
  </w:style>
  <w:style w:type="character" w:customStyle="1" w:styleId="scSECTIONS">
    <w:name w:val="sc_SECTIONS"/>
    <w:uiPriority w:val="1"/>
    <w:qFormat/>
    <w:rsid w:val="005A5ACB"/>
    <w:rPr>
      <w:rFonts w:ascii="Times New Roman" w:hAnsi="Times New Roman"/>
      <w:b w:val="0"/>
      <w:i w:val="0"/>
      <w:caps/>
      <w:smallCaps w:val="0"/>
      <w:color w:val="auto"/>
      <w:sz w:val="22"/>
    </w:rPr>
  </w:style>
  <w:style w:type="character" w:customStyle="1" w:styleId="scsenateclippagepath">
    <w:name w:val="sc_senate_clip_page_path"/>
    <w:uiPriority w:val="1"/>
    <w:qFormat/>
    <w:rsid w:val="005A5ACB"/>
    <w:rPr>
      <w:rFonts w:ascii="Times New Roman" w:hAnsi="Times New Roman"/>
      <w:caps/>
      <w:smallCaps w:val="0"/>
      <w:sz w:val="22"/>
    </w:rPr>
  </w:style>
  <w:style w:type="paragraph" w:customStyle="1" w:styleId="scsenateresolutionbody">
    <w:name w:val="sc_senate_resolution_body"/>
    <w:qFormat/>
    <w:rsid w:val="005A5ACB"/>
    <w:pPr>
      <w:widowControl w:val="0"/>
      <w:suppressAutoHyphens/>
      <w:spacing w:after="0" w:line="360" w:lineRule="auto"/>
      <w:jc w:val="both"/>
    </w:pPr>
  </w:style>
  <w:style w:type="paragraph" w:customStyle="1" w:styleId="scsenateresolutionclippagebottom">
    <w:name w:val="sc_senate_resolution_clip_page_bottom"/>
    <w:qFormat/>
    <w:rsid w:val="005A5A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A5ACB"/>
    <w:pPr>
      <w:widowControl w:val="0"/>
      <w:suppressLineNumbers/>
      <w:suppressAutoHyphens/>
    </w:pPr>
  </w:style>
  <w:style w:type="paragraph" w:customStyle="1" w:styleId="scsenateresolutionclippagerepdocumentname">
    <w:name w:val="sc_senate_resolution_clip_page_rep_document_name"/>
    <w:qFormat/>
    <w:rsid w:val="005A5A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A5A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A5A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A5ACB"/>
    <w:rPr>
      <w:color w:val="808080"/>
    </w:rPr>
  </w:style>
  <w:style w:type="paragraph" w:customStyle="1" w:styleId="sctablecodifiedsection">
    <w:name w:val="sc_table_codified_section"/>
    <w:qFormat/>
    <w:rsid w:val="005A5ACB"/>
    <w:pPr>
      <w:widowControl w:val="0"/>
      <w:suppressAutoHyphens/>
      <w:spacing w:after="0" w:line="360" w:lineRule="auto"/>
    </w:pPr>
  </w:style>
  <w:style w:type="paragraph" w:customStyle="1" w:styleId="sctableln">
    <w:name w:val="sc_table_ln"/>
    <w:qFormat/>
    <w:rsid w:val="005A5ACB"/>
    <w:pPr>
      <w:widowControl w:val="0"/>
      <w:suppressAutoHyphens/>
      <w:spacing w:after="0" w:line="360" w:lineRule="auto"/>
      <w:jc w:val="right"/>
    </w:pPr>
  </w:style>
  <w:style w:type="paragraph" w:customStyle="1" w:styleId="sctablenoncodifiedsection">
    <w:name w:val="sc_table_non_codified_section"/>
    <w:qFormat/>
    <w:rsid w:val="005A5ACB"/>
    <w:pPr>
      <w:widowControl w:val="0"/>
      <w:suppressAutoHyphens/>
      <w:spacing w:after="0" w:line="360" w:lineRule="auto"/>
    </w:pPr>
  </w:style>
  <w:style w:type="paragraph" w:customStyle="1" w:styleId="scresolutionmembers">
    <w:name w:val="sc_resolution_members"/>
    <w:qFormat/>
    <w:rsid w:val="005A5ACB"/>
    <w:pPr>
      <w:widowControl w:val="0"/>
      <w:suppressAutoHyphens/>
      <w:spacing w:after="0" w:line="360" w:lineRule="auto"/>
      <w:jc w:val="both"/>
    </w:pPr>
  </w:style>
  <w:style w:type="paragraph" w:customStyle="1" w:styleId="scdraftheader">
    <w:name w:val="sc_draft_header"/>
    <w:qFormat/>
    <w:rsid w:val="005A5ACB"/>
    <w:pPr>
      <w:widowControl w:val="0"/>
      <w:suppressAutoHyphens/>
      <w:spacing w:after="0" w:line="240" w:lineRule="auto"/>
    </w:pPr>
  </w:style>
  <w:style w:type="paragraph" w:customStyle="1" w:styleId="scemptyline">
    <w:name w:val="sc_empty_line"/>
    <w:qFormat/>
    <w:rsid w:val="005A5ACB"/>
    <w:pPr>
      <w:widowControl w:val="0"/>
      <w:suppressAutoHyphens/>
      <w:spacing w:after="0" w:line="360" w:lineRule="auto"/>
      <w:jc w:val="both"/>
    </w:pPr>
  </w:style>
  <w:style w:type="paragraph" w:customStyle="1" w:styleId="scemptylineheader">
    <w:name w:val="sc_emptyline_header"/>
    <w:qFormat/>
    <w:rsid w:val="005A5ACB"/>
    <w:pPr>
      <w:widowControl w:val="0"/>
      <w:suppressAutoHyphens/>
      <w:spacing w:after="0" w:line="240" w:lineRule="auto"/>
      <w:jc w:val="both"/>
    </w:pPr>
  </w:style>
  <w:style w:type="character" w:customStyle="1" w:styleId="scinsert">
    <w:name w:val="sc_insert"/>
    <w:uiPriority w:val="1"/>
    <w:qFormat/>
    <w:rsid w:val="005A5ACB"/>
    <w:rPr>
      <w:caps w:val="0"/>
      <w:smallCaps w:val="0"/>
      <w:strike w:val="0"/>
      <w:dstrike w:val="0"/>
      <w:vanish w:val="0"/>
      <w:u w:val="single"/>
      <w:vertAlign w:val="baseline"/>
    </w:rPr>
  </w:style>
  <w:style w:type="character" w:customStyle="1" w:styleId="scinsertblue">
    <w:name w:val="sc_insert_blue"/>
    <w:uiPriority w:val="1"/>
    <w:qFormat/>
    <w:rsid w:val="005A5A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A5ACB"/>
    <w:rPr>
      <w:caps w:val="0"/>
      <w:smallCaps w:val="0"/>
      <w:strike w:val="0"/>
      <w:dstrike w:val="0"/>
      <w:vanish w:val="0"/>
      <w:color w:val="0070C0"/>
      <w:u w:val="none"/>
      <w:vertAlign w:val="baseline"/>
    </w:rPr>
  </w:style>
  <w:style w:type="character" w:customStyle="1" w:styleId="scinsertred">
    <w:name w:val="sc_insert_red"/>
    <w:uiPriority w:val="1"/>
    <w:qFormat/>
    <w:rsid w:val="005A5A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A5ACB"/>
    <w:rPr>
      <w:caps w:val="0"/>
      <w:smallCaps w:val="0"/>
      <w:strike w:val="0"/>
      <w:dstrike w:val="0"/>
      <w:vanish w:val="0"/>
      <w:color w:val="FF0000"/>
      <w:u w:val="none"/>
      <w:vertAlign w:val="baseline"/>
    </w:rPr>
  </w:style>
  <w:style w:type="character" w:customStyle="1" w:styleId="scstrike">
    <w:name w:val="sc_strike"/>
    <w:uiPriority w:val="1"/>
    <w:qFormat/>
    <w:rsid w:val="005A5ACB"/>
    <w:rPr>
      <w:strike/>
      <w:dstrike w:val="0"/>
    </w:rPr>
  </w:style>
  <w:style w:type="character" w:customStyle="1" w:styleId="scstrikeblue">
    <w:name w:val="sc_strike_blue"/>
    <w:uiPriority w:val="1"/>
    <w:qFormat/>
    <w:rsid w:val="005A5ACB"/>
    <w:rPr>
      <w:strike/>
      <w:dstrike w:val="0"/>
      <w:color w:val="0070C0"/>
    </w:rPr>
  </w:style>
  <w:style w:type="character" w:customStyle="1" w:styleId="scstrikered">
    <w:name w:val="sc_strike_red"/>
    <w:uiPriority w:val="1"/>
    <w:qFormat/>
    <w:rsid w:val="005A5ACB"/>
    <w:rPr>
      <w:strike/>
      <w:dstrike w:val="0"/>
      <w:color w:val="FF0000"/>
    </w:rPr>
  </w:style>
  <w:style w:type="character" w:customStyle="1" w:styleId="scstrikebluenoncodified">
    <w:name w:val="sc_strike_blue_non_codified"/>
    <w:uiPriority w:val="1"/>
    <w:qFormat/>
    <w:rsid w:val="005A5ACB"/>
    <w:rPr>
      <w:strike/>
      <w:dstrike w:val="0"/>
      <w:color w:val="0070C0"/>
      <w:lang w:val="en-US"/>
    </w:rPr>
  </w:style>
  <w:style w:type="character" w:customStyle="1" w:styleId="scstrikerednoncodified">
    <w:name w:val="sc_strike_red_non_codified"/>
    <w:uiPriority w:val="1"/>
    <w:qFormat/>
    <w:rsid w:val="005A5ACB"/>
    <w:rPr>
      <w:strike/>
      <w:dstrike w:val="0"/>
      <w:color w:val="FF0000"/>
    </w:rPr>
  </w:style>
  <w:style w:type="paragraph" w:customStyle="1" w:styleId="scnowthereforebold">
    <w:name w:val="sc_now_therefore_bold"/>
    <w:uiPriority w:val="1"/>
    <w:qFormat/>
    <w:rsid w:val="005A5ACB"/>
    <w:pPr>
      <w:widowControl w:val="0"/>
      <w:suppressAutoHyphens/>
      <w:spacing w:after="0" w:line="480" w:lineRule="auto"/>
    </w:pPr>
    <w:rPr>
      <w:rFonts w:eastAsia="Calibri" w:cs="Times New Roman"/>
    </w:rPr>
  </w:style>
  <w:style w:type="paragraph" w:customStyle="1" w:styleId="scbillsiglines">
    <w:name w:val="sc_bill_sig_lines"/>
    <w:qFormat/>
    <w:rsid w:val="005A5A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A5ACB"/>
  </w:style>
  <w:style w:type="paragraph" w:customStyle="1" w:styleId="scbillendxx">
    <w:name w:val="sc_bill_end_xx"/>
    <w:qFormat/>
    <w:rsid w:val="005A5ACB"/>
    <w:pPr>
      <w:widowControl w:val="0"/>
      <w:suppressAutoHyphens/>
      <w:spacing w:after="0" w:line="240" w:lineRule="auto"/>
      <w:jc w:val="center"/>
    </w:pPr>
  </w:style>
  <w:style w:type="character" w:customStyle="1" w:styleId="scbillheader1">
    <w:name w:val="sc_bill_header1"/>
    <w:uiPriority w:val="1"/>
    <w:qFormat/>
    <w:rsid w:val="005A5ACB"/>
  </w:style>
  <w:style w:type="character" w:customStyle="1" w:styleId="scresolutionbody1">
    <w:name w:val="sc_resolution_body1"/>
    <w:uiPriority w:val="1"/>
    <w:qFormat/>
    <w:rsid w:val="005A5ACB"/>
  </w:style>
  <w:style w:type="character" w:styleId="Strong">
    <w:name w:val="Strong"/>
    <w:basedOn w:val="DefaultParagraphFont"/>
    <w:uiPriority w:val="22"/>
    <w:qFormat/>
    <w:rsid w:val="005A5ACB"/>
    <w:rPr>
      <w:b/>
      <w:bCs/>
    </w:rPr>
  </w:style>
  <w:style w:type="character" w:customStyle="1" w:styleId="scamendhouse">
    <w:name w:val="sc_amend_house"/>
    <w:uiPriority w:val="1"/>
    <w:qFormat/>
    <w:rsid w:val="005A5ACB"/>
    <w:rPr>
      <w:bdr w:val="none" w:sz="0" w:space="0" w:color="auto"/>
      <w:shd w:val="clear" w:color="auto" w:fill="FDE9D9" w:themeFill="accent6" w:themeFillTint="33"/>
    </w:rPr>
  </w:style>
  <w:style w:type="character" w:customStyle="1" w:styleId="scamendsenate">
    <w:name w:val="sc_amend_senate"/>
    <w:uiPriority w:val="1"/>
    <w:qFormat/>
    <w:rsid w:val="005A5ACB"/>
    <w:rPr>
      <w:bdr w:val="none" w:sz="0" w:space="0" w:color="auto"/>
      <w:shd w:val="clear" w:color="auto" w:fill="E5DFEC" w:themeFill="accent4" w:themeFillTint="33"/>
    </w:rPr>
  </w:style>
  <w:style w:type="paragraph" w:styleId="Revision">
    <w:name w:val="Revision"/>
    <w:hidden/>
    <w:uiPriority w:val="99"/>
    <w:semiHidden/>
    <w:rsid w:val="005A5AC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A5ACB"/>
    <w:pPr>
      <w:spacing w:after="0" w:line="240" w:lineRule="auto"/>
    </w:pPr>
    <w:rPr>
      <w:i/>
    </w:rPr>
  </w:style>
  <w:style w:type="paragraph" w:customStyle="1" w:styleId="sccoversheetsenate">
    <w:name w:val="sc_coversheet_senate"/>
    <w:qFormat/>
    <w:rsid w:val="005A5ACB"/>
    <w:pPr>
      <w:spacing w:after="0" w:line="240" w:lineRule="auto"/>
    </w:pPr>
    <w:rPr>
      <w:b/>
    </w:rPr>
  </w:style>
  <w:style w:type="character" w:styleId="FollowedHyperlink">
    <w:name w:val="FollowedHyperlink"/>
    <w:basedOn w:val="DefaultParagraphFont"/>
    <w:uiPriority w:val="99"/>
    <w:semiHidden/>
    <w:unhideWhenUsed/>
    <w:rsid w:val="00FF6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6&amp;session=126&amp;summary=B" TargetMode="External" Id="Ra95ab5a820ec4fd3" /><Relationship Type="http://schemas.openxmlformats.org/officeDocument/2006/relationships/hyperlink" Target="https://www.scstatehouse.gov/sess126_2025-2026/prever/3696_20250115.docx" TargetMode="External" Id="Rcf19a8c48d634440" /><Relationship Type="http://schemas.openxmlformats.org/officeDocument/2006/relationships/hyperlink" Target="h:\hj\20250115.docx" TargetMode="External" Id="R3c09cff11f4346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6A1C"/>
    <w:rsid w:val="0072205F"/>
    <w:rsid w:val="00804B1A"/>
    <w:rsid w:val="008228BC"/>
    <w:rsid w:val="00A22407"/>
    <w:rsid w:val="00AA6F82"/>
    <w:rsid w:val="00BE097C"/>
    <w:rsid w:val="00E216F6"/>
    <w:rsid w:val="00E34D7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7e4148eb-299f-4647-bce2-a97d2583aa38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dbb4933f-65aa-4772-9786-a816ac084017</T_BILL_REQUEST_REQUEST>
  <T_BILL_R_ORIGINALDRAFT>40ff57f8-e494-4687-9927-a54e38a1785e</T_BILL_R_ORIGINALDRAFT>
  <T_BILL_SPONSOR_SPONSOR>6233deb3-7b9a-48c4-84ab-5bae2cad2246</T_BILL_SPONSOR_SPONSOR>
  <T_BILL_T_BILLNAME>[3696]</T_BILL_T_BILLNAME>
  <T_BILL_T_BILLNUMBER>3696</T_BILL_T_BILLNUMBER>
  <T_BILL_T_BILLTITLE>TO HONOR THE PEE DEE ACADEMY FOOTBALL TEAM AND COACHES ON THEIR IMPRESSIVE WIN OF THE 2024 SOUTH CAROLINA INDEPENDENT SCHOOL ASSOCIATION CLASS 2A STATE CHAMPIONSHIP.</T_BILL_T_BILLTITLE>
  <T_BILL_T_CHAMBER>house</T_BILL_T_CHAMBER>
  <T_BILL_T_FILENAME> </T_BILL_T_FILENAME>
  <T_BILL_T_LEGTYPE>resolution</T_BILL_T_LEGTYPE>
  <T_BILL_T_RATNUMBERSTRING>HNone</T_BILL_T_RATNUMBERSTRING>
  <T_BILL_T_SUBJECT>Pee Dee Academy football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2025-01-14T14:24:00Z</cp:lastPrinted>
  <dcterms:created xsi:type="dcterms:W3CDTF">2025-01-14T14:26:00Z</dcterms:created>
  <dcterms:modified xsi:type="dcterms:W3CDTF">2025-01-14T14:26:00Z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