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LC-0026HDB-GM25.docx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Adopted by the House on January 16, 2025</w:t>
      </w:r>
    </w:p>
    <w:p>
      <w:pPr>
        <w:widowControl w:val="false"/>
        <w:spacing w:after="0"/>
        <w:jc w:val="left"/>
      </w:pPr>
    </w:p>
    <w:p>
      <w:pPr>
        <w:widowControl w:val="false"/>
        <w:spacing w:after="0"/>
        <w:jc w:val="left"/>
      </w:pPr>
      <w:r>
        <w:rPr>
          <w:rFonts w:ascii="Times New Roman"/>
          <w:sz w:val="22"/>
        </w:rPr>
        <w:t xml:space="preserve">Summary: Mattie Kennedy Barr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adopted</w:t>
      </w:r>
      <w:r>
        <w:t xml:space="preserve"> (</w:t>
      </w:r>
      <w:hyperlink w:history="true" r:id="Rfff3a291519947ea">
        <w:r w:rsidRPr="00770434">
          <w:rPr>
            <w:rStyle w:val="Hyperlink"/>
          </w:rPr>
          <w:t>House Journal</w:t>
        </w:r>
        <w:r w:rsidRPr="00770434">
          <w:rPr>
            <w:rStyle w:val="Hyperlink"/>
          </w:rPr>
          <w:noBreakHyphen/>
          <w:t>page 716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7af764318448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d2492cfaa74d14">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C31EBB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6050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01944" w14:paraId="48DB32D0" w14:textId="73AD8FCC">
          <w:pPr>
            <w:pStyle w:val="scresolutiontitle"/>
          </w:pPr>
          <w:r w:rsidRPr="00201944">
            <w:t xml:space="preserve">TO EXPRESS THE PROFOUND SORROW OF THE MEMBERS OF THE SOUTH CAROLINA HOUSE OF REPRESENTATIVES UPON THE PASSING OF Mattie Kennedy Barr OF </w:t>
          </w:r>
          <w:r w:rsidR="00983D00">
            <w:t>Richland</w:t>
          </w:r>
          <w:r w:rsidRPr="00201944">
            <w:t xml:space="preserve"> COUNTY AND TO EXTEND THEIR DEEPEST SYMPATHY TO HER LARGE AND LOVING FAMILY AND HER MANY FRIENDS.</w:t>
          </w:r>
        </w:p>
      </w:sdtContent>
    </w:sdt>
    <w:p w:rsidR="0010776B" w:rsidP="00091FD9" w:rsidRDefault="0010776B" w14:paraId="48DB32D1" w14:textId="56627158">
      <w:pPr>
        <w:pStyle w:val="scresolutiontitle"/>
      </w:pPr>
    </w:p>
    <w:p w:rsidR="00201944" w:rsidP="00201944" w:rsidRDefault="008C3A19" w14:paraId="7C4E2A73" w14:textId="4C90EE97">
      <w:pPr>
        <w:pStyle w:val="scresolutionwhereas"/>
      </w:pPr>
      <w:bookmarkStart w:name="wa_d4c8b0b62" w:id="1"/>
      <w:proofErr w:type="gramStart"/>
      <w:r w:rsidRPr="00084D53">
        <w:t>W</w:t>
      </w:r>
      <w:bookmarkEnd w:id="1"/>
      <w:r w:rsidRPr="00084D53">
        <w:t>hereas,</w:t>
      </w:r>
      <w:proofErr w:type="gramEnd"/>
      <w:r w:rsidR="001347EE">
        <w:t xml:space="preserve"> </w:t>
      </w:r>
      <w:r w:rsidR="00201944">
        <w:t>the members of the South Carolina House of Representatives were saddened to learn of the death of Mattie Kennedy Barr at the age of eighty-six on</w:t>
      </w:r>
      <w:r w:rsidRPr="00201944" w:rsidR="00201944">
        <w:t xml:space="preserve"> September 12, 2024</w:t>
      </w:r>
      <w:r w:rsidR="00201944">
        <w:t>; and</w:t>
      </w:r>
    </w:p>
    <w:p w:rsidR="00201944" w:rsidP="00201944" w:rsidRDefault="00201944" w14:paraId="5DBF700B" w14:textId="77777777">
      <w:pPr>
        <w:pStyle w:val="scresolutionwhereas"/>
      </w:pPr>
    </w:p>
    <w:p w:rsidR="00201944" w:rsidP="00201944" w:rsidRDefault="00201944" w14:paraId="5C71820C" w14:textId="5DD74899">
      <w:pPr>
        <w:pStyle w:val="scresolutionwhereas"/>
      </w:pPr>
      <w:bookmarkStart w:name="wa_aaae5dfc7" w:id="2"/>
      <w:r>
        <w:t>W</w:t>
      </w:r>
      <w:bookmarkEnd w:id="2"/>
      <w:r>
        <w:t xml:space="preserve">hereas, born in </w:t>
      </w:r>
      <w:r w:rsidRPr="00201944">
        <w:t xml:space="preserve">Fairfield County </w:t>
      </w:r>
      <w:r>
        <w:t xml:space="preserve">on July 10, 1938, she was the fourth child of the late Miner Kennedy and Tommie Lee McGraw Kennedy, and she was reared in a loving, Christian family with nine siblings: </w:t>
      </w:r>
      <w:r w:rsidRPr="00201944">
        <w:t>Thelma Jackson, Moses Kennedy</w:t>
      </w:r>
      <w:r>
        <w:t>,</w:t>
      </w:r>
      <w:r w:rsidRPr="00201944">
        <w:t xml:space="preserve"> Ernest Kennedy</w:t>
      </w:r>
      <w:r>
        <w:t xml:space="preserve">, the late </w:t>
      </w:r>
      <w:r w:rsidRPr="00201944">
        <w:t xml:space="preserve">Almenia Henderson, </w:t>
      </w:r>
      <w:r>
        <w:t xml:space="preserve">the late </w:t>
      </w:r>
      <w:r w:rsidRPr="00201944">
        <w:t xml:space="preserve">Mary McDaniel, </w:t>
      </w:r>
      <w:r>
        <w:t xml:space="preserve">the late </w:t>
      </w:r>
      <w:r w:rsidRPr="00201944">
        <w:t xml:space="preserve">Miner Kennedy, </w:t>
      </w:r>
      <w:r>
        <w:t xml:space="preserve">the late </w:t>
      </w:r>
      <w:r w:rsidRPr="00201944">
        <w:t xml:space="preserve">Frank Kennedy, </w:t>
      </w:r>
      <w:r>
        <w:t xml:space="preserve">the late </w:t>
      </w:r>
      <w:r w:rsidRPr="00201944">
        <w:t xml:space="preserve">Leroy Kennedy, and </w:t>
      </w:r>
      <w:r>
        <w:t xml:space="preserve">the late </w:t>
      </w:r>
      <w:r w:rsidRPr="00201944">
        <w:t>Thomas Kennedy</w:t>
      </w:r>
      <w:r>
        <w:t>; and</w:t>
      </w:r>
    </w:p>
    <w:p w:rsidR="00201944" w:rsidP="00201944" w:rsidRDefault="00201944" w14:paraId="0996EB71" w14:textId="77777777">
      <w:pPr>
        <w:pStyle w:val="scresolutionwhereas"/>
      </w:pPr>
      <w:r>
        <w:t xml:space="preserve"> </w:t>
      </w:r>
    </w:p>
    <w:p w:rsidR="00201944" w:rsidP="00201944" w:rsidRDefault="00201944" w14:paraId="7DD302CC" w14:textId="69F308F1">
      <w:pPr>
        <w:pStyle w:val="scresolutionwhereas"/>
      </w:pPr>
      <w:bookmarkStart w:name="wa_1a7c2696c" w:id="3"/>
      <w:r>
        <w:t>W</w:t>
      </w:r>
      <w:bookmarkEnd w:id="3"/>
      <w:r>
        <w:t>hereas, with constant faith in God throughout her life, Mrs. Barr joined St. Matthews First Baptist Church in Winnsboro a</w:t>
      </w:r>
      <w:r w:rsidRPr="00201944">
        <w:t xml:space="preserve">t an early age, </w:t>
      </w:r>
      <w:r>
        <w:t>and years later, she became a devoted member of Refuge Temple Church in Columbia; and</w:t>
      </w:r>
    </w:p>
    <w:p w:rsidR="00201944" w:rsidP="00201944" w:rsidRDefault="00201944" w14:paraId="231F4785" w14:textId="77777777">
      <w:pPr>
        <w:pStyle w:val="scresolutionwhereas"/>
      </w:pPr>
      <w:r>
        <w:t xml:space="preserve"> </w:t>
      </w:r>
    </w:p>
    <w:p w:rsidR="00201944" w:rsidP="00201944" w:rsidRDefault="00201944" w14:paraId="02077317" w14:textId="05BD0E3D">
      <w:pPr>
        <w:pStyle w:val="scresolutionwhereas"/>
      </w:pPr>
      <w:bookmarkStart w:name="wa_e7979928d" w:id="4"/>
      <w:proofErr w:type="gramStart"/>
      <w:r>
        <w:t>W</w:t>
      </w:r>
      <w:bookmarkEnd w:id="4"/>
      <w:r>
        <w:t>hereas,</w:t>
      </w:r>
      <w:proofErr w:type="gramEnd"/>
      <w:r>
        <w:t xml:space="preserve"> she was educated in the public schools of Fairfield County and graduated from McCrorey</w:t>
      </w:r>
      <w:r>
        <w:noBreakHyphen/>
        <w:t>Liston High School in 1957.  She was employed primarily as a seamstress for several years and as a transportation assistant when she retired; and</w:t>
      </w:r>
    </w:p>
    <w:p w:rsidR="00983D00" w:rsidP="00201944" w:rsidRDefault="00983D00" w14:paraId="4DA21A83" w14:textId="77777777">
      <w:pPr>
        <w:pStyle w:val="scresolutionwhereas"/>
      </w:pPr>
    </w:p>
    <w:p w:rsidR="00201944" w:rsidP="00983D00" w:rsidRDefault="00983D00" w14:paraId="143A2FFD" w14:textId="1915AA4D">
      <w:pPr>
        <w:pStyle w:val="scresolutionwhereas"/>
      </w:pPr>
      <w:bookmarkStart w:name="wa_750d2b90b" w:id="5"/>
      <w:r>
        <w:t>W</w:t>
      </w:r>
      <w:bookmarkEnd w:id="5"/>
      <w:r>
        <w:t xml:space="preserve">hereas, </w:t>
      </w:r>
      <w:r w:rsidRPr="00983D00">
        <w:t>a beloved mother,</w:t>
      </w:r>
      <w:r>
        <w:t xml:space="preserve"> </w:t>
      </w:r>
      <w:r w:rsidR="00463730">
        <w:t>Mrs. Barr</w:t>
      </w:r>
      <w:r>
        <w:t xml:space="preserve"> reared three fine children: </w:t>
      </w:r>
      <w:r w:rsidR="00201944">
        <w:t>Otis Barr of Smyrna, G</w:t>
      </w:r>
      <w:r>
        <w:t>eorgia;</w:t>
      </w:r>
      <w:r w:rsidR="00201944">
        <w:t xml:space="preserve"> Kelvin Barr of Raleigh, N</w:t>
      </w:r>
      <w:r>
        <w:t>orth Carolina</w:t>
      </w:r>
      <w:r w:rsidR="00463730">
        <w:t>;</w:t>
      </w:r>
      <w:r>
        <w:t xml:space="preserve"> and the late </w:t>
      </w:r>
      <w:r w:rsidRPr="00983D00">
        <w:t>Candy Bowen</w:t>
      </w:r>
      <w:r>
        <w:t xml:space="preserve">.  Her children blessed her with the affection of </w:t>
      </w:r>
      <w:r w:rsidRPr="00983D00">
        <w:t>three grandchildren</w:t>
      </w:r>
      <w:r>
        <w:t>:</w:t>
      </w:r>
      <w:r w:rsidRPr="00983D00">
        <w:t xml:space="preserve"> Hope Bowen of Jacksonville, F</w:t>
      </w:r>
      <w:r>
        <w:t>lorida</w:t>
      </w:r>
      <w:r w:rsidRPr="00983D00">
        <w:t>,</w:t>
      </w:r>
      <w:r>
        <w:t xml:space="preserve"> and</w:t>
      </w:r>
      <w:r w:rsidRPr="00983D00">
        <w:t xml:space="preserve"> Christopher and Chloe Barr of Smyrna, G</w:t>
      </w:r>
      <w:r w:rsidR="00463730">
        <w:t>eorgia</w:t>
      </w:r>
      <w:r w:rsidR="00201944">
        <w:t>;</w:t>
      </w:r>
      <w:r>
        <w:t xml:space="preserve"> and</w:t>
      </w:r>
    </w:p>
    <w:p w:rsidR="00201944" w:rsidP="00201944" w:rsidRDefault="00201944" w14:paraId="174FB628" w14:textId="77777777">
      <w:pPr>
        <w:pStyle w:val="scresolutionwhereas"/>
      </w:pPr>
    </w:p>
    <w:p w:rsidR="008A7625" w:rsidP="00201944" w:rsidRDefault="00201944" w14:paraId="44F28955" w14:textId="13A201D4">
      <w:pPr>
        <w:pStyle w:val="scresolutionwhereas"/>
      </w:pPr>
      <w:bookmarkStart w:name="wa_ba27ab7d7" w:id="6"/>
      <w:proofErr w:type="gramStart"/>
      <w:r>
        <w:t>W</w:t>
      </w:r>
      <w:bookmarkEnd w:id="6"/>
      <w:r>
        <w:t>hereas,</w:t>
      </w:r>
      <w:proofErr w:type="gramEnd"/>
      <w:r>
        <w:t xml:space="preserve"> the members of the South Carolina House of Representatives are grateful for the life and legacy of </w:t>
      </w:r>
      <w:r w:rsidR="00983D00">
        <w:t>Mattie Barr</w:t>
      </w:r>
      <w:r>
        <w:t xml:space="preserve"> and for the example of </w:t>
      </w:r>
      <w:r w:rsidR="00983D00">
        <w:t>friendship</w:t>
      </w:r>
      <w:r>
        <w:t xml:space="preserve"> and kindness she set for all who knew her.</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E6B70E9">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050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B205A4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050C">
            <w:rPr>
              <w:rStyle w:val="scresolutionbody1"/>
            </w:rPr>
            <w:t>House of Representatives</w:t>
          </w:r>
        </w:sdtContent>
      </w:sdt>
      <w:r w:rsidRPr="00040E43">
        <w:t xml:space="preserve">, by this resolution, </w:t>
      </w:r>
      <w:r w:rsidRPr="00201944" w:rsidR="00201944">
        <w:t xml:space="preserve">express their profound sorrow upon the passing of Mattie Kennedy Barr of </w:t>
      </w:r>
      <w:r w:rsidR="00983D00">
        <w:t>Richland</w:t>
      </w:r>
      <w:r w:rsidRPr="00201944" w:rsidR="00201944">
        <w:t xml:space="preserve"> County and extend their deepest sympathy to her large and loving family and her many friends.</w:t>
      </w:r>
    </w:p>
    <w:p w:rsidRPr="00040E43" w:rsidR="00007116" w:rsidP="00B703CB" w:rsidRDefault="00007116" w14:paraId="48DB32E7" w14:textId="77777777">
      <w:pPr>
        <w:pStyle w:val="scresolutionbody"/>
      </w:pPr>
    </w:p>
    <w:p w:rsidRPr="00040E43" w:rsidR="00B9052D" w:rsidP="00B703CB" w:rsidRDefault="00007116" w14:paraId="48DB32E8" w14:textId="6F9AA798">
      <w:pPr>
        <w:pStyle w:val="scresolutionbody"/>
      </w:pPr>
      <w:r w:rsidRPr="00040E43">
        <w:t>Be it further resolved that a copy of this resolution be presented to</w:t>
      </w:r>
      <w:r w:rsidRPr="00040E43" w:rsidR="00B9105E">
        <w:t xml:space="preserve"> </w:t>
      </w:r>
      <w:r w:rsidR="00F40D05">
        <w:t xml:space="preserve">the family of </w:t>
      </w:r>
      <w:r w:rsidRPr="00201944" w:rsidR="00201944">
        <w:t>Mattie Kennedy Barr</w:t>
      </w:r>
      <w:r w:rsidR="0020194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C44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6B9D579C" w:rsidR="007003E1" w:rsidRDefault="002325B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121E3">
              <w:t>[3765]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21E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3B01"/>
    <w:rsid w:val="00062AD4"/>
    <w:rsid w:val="00064EE9"/>
    <w:rsid w:val="0008202C"/>
    <w:rsid w:val="000843D7"/>
    <w:rsid w:val="00084D53"/>
    <w:rsid w:val="00091FD9"/>
    <w:rsid w:val="0009711F"/>
    <w:rsid w:val="00097234"/>
    <w:rsid w:val="00097C23"/>
    <w:rsid w:val="000A7258"/>
    <w:rsid w:val="000C5BE4"/>
    <w:rsid w:val="000E0100"/>
    <w:rsid w:val="000E1785"/>
    <w:rsid w:val="000E546A"/>
    <w:rsid w:val="000F1901"/>
    <w:rsid w:val="000F2E49"/>
    <w:rsid w:val="000F40FA"/>
    <w:rsid w:val="000F7D13"/>
    <w:rsid w:val="00103380"/>
    <w:rsid w:val="001035F1"/>
    <w:rsid w:val="0010776B"/>
    <w:rsid w:val="00133E66"/>
    <w:rsid w:val="001347EE"/>
    <w:rsid w:val="00136B38"/>
    <w:rsid w:val="001373F6"/>
    <w:rsid w:val="001435A3"/>
    <w:rsid w:val="00146ED3"/>
    <w:rsid w:val="00151044"/>
    <w:rsid w:val="00176D2B"/>
    <w:rsid w:val="00187057"/>
    <w:rsid w:val="001A022F"/>
    <w:rsid w:val="001A2C0B"/>
    <w:rsid w:val="001A72A6"/>
    <w:rsid w:val="001C0271"/>
    <w:rsid w:val="001C4F58"/>
    <w:rsid w:val="001D08F2"/>
    <w:rsid w:val="001D2A16"/>
    <w:rsid w:val="001D3A58"/>
    <w:rsid w:val="001D525B"/>
    <w:rsid w:val="001D68D8"/>
    <w:rsid w:val="001D7F4F"/>
    <w:rsid w:val="001F75F9"/>
    <w:rsid w:val="002017E6"/>
    <w:rsid w:val="00201944"/>
    <w:rsid w:val="00205238"/>
    <w:rsid w:val="00211B4F"/>
    <w:rsid w:val="002321B6"/>
    <w:rsid w:val="002325B5"/>
    <w:rsid w:val="00232912"/>
    <w:rsid w:val="0025001F"/>
    <w:rsid w:val="00250967"/>
    <w:rsid w:val="002543C8"/>
    <w:rsid w:val="0025541D"/>
    <w:rsid w:val="002635C9"/>
    <w:rsid w:val="00284AAE"/>
    <w:rsid w:val="002B451A"/>
    <w:rsid w:val="002D55D2"/>
    <w:rsid w:val="002D6BE8"/>
    <w:rsid w:val="002E5912"/>
    <w:rsid w:val="002E650F"/>
    <w:rsid w:val="002F4473"/>
    <w:rsid w:val="00301B21"/>
    <w:rsid w:val="00325348"/>
    <w:rsid w:val="0032732C"/>
    <w:rsid w:val="003321E4"/>
    <w:rsid w:val="00336AD0"/>
    <w:rsid w:val="00345472"/>
    <w:rsid w:val="0036008C"/>
    <w:rsid w:val="00361096"/>
    <w:rsid w:val="0037079A"/>
    <w:rsid w:val="00385E1F"/>
    <w:rsid w:val="003A4798"/>
    <w:rsid w:val="003A4F41"/>
    <w:rsid w:val="003C4DAB"/>
    <w:rsid w:val="003D01E8"/>
    <w:rsid w:val="003D0BC2"/>
    <w:rsid w:val="003E5288"/>
    <w:rsid w:val="003F6D79"/>
    <w:rsid w:val="003F6E8C"/>
    <w:rsid w:val="0041760A"/>
    <w:rsid w:val="00417C01"/>
    <w:rsid w:val="004252D4"/>
    <w:rsid w:val="004312FE"/>
    <w:rsid w:val="00436096"/>
    <w:rsid w:val="004403BD"/>
    <w:rsid w:val="00461441"/>
    <w:rsid w:val="004623E6"/>
    <w:rsid w:val="00463730"/>
    <w:rsid w:val="0046488E"/>
    <w:rsid w:val="00465BDA"/>
    <w:rsid w:val="0046685D"/>
    <w:rsid w:val="004669F5"/>
    <w:rsid w:val="00467209"/>
    <w:rsid w:val="004809EE"/>
    <w:rsid w:val="004B7339"/>
    <w:rsid w:val="004C443C"/>
    <w:rsid w:val="004C5A5F"/>
    <w:rsid w:val="004E7D54"/>
    <w:rsid w:val="00511974"/>
    <w:rsid w:val="0052116B"/>
    <w:rsid w:val="005273C6"/>
    <w:rsid w:val="005275A2"/>
    <w:rsid w:val="00530A69"/>
    <w:rsid w:val="00543DF3"/>
    <w:rsid w:val="00544C6E"/>
    <w:rsid w:val="00545593"/>
    <w:rsid w:val="00545C09"/>
    <w:rsid w:val="00551C74"/>
    <w:rsid w:val="00556EBF"/>
    <w:rsid w:val="0055760A"/>
    <w:rsid w:val="0056050C"/>
    <w:rsid w:val="0057560B"/>
    <w:rsid w:val="00577C6C"/>
    <w:rsid w:val="005834ED"/>
    <w:rsid w:val="005A62FE"/>
    <w:rsid w:val="005B0DFE"/>
    <w:rsid w:val="005C2FE2"/>
    <w:rsid w:val="005E2BC9"/>
    <w:rsid w:val="00605102"/>
    <w:rsid w:val="006053F5"/>
    <w:rsid w:val="00611909"/>
    <w:rsid w:val="006215AA"/>
    <w:rsid w:val="00627DCA"/>
    <w:rsid w:val="0065760F"/>
    <w:rsid w:val="00666E48"/>
    <w:rsid w:val="00670F2F"/>
    <w:rsid w:val="0069055A"/>
    <w:rsid w:val="006913C9"/>
    <w:rsid w:val="0069470D"/>
    <w:rsid w:val="006A6112"/>
    <w:rsid w:val="006B1590"/>
    <w:rsid w:val="006C6DB7"/>
    <w:rsid w:val="006D58AA"/>
    <w:rsid w:val="006E4451"/>
    <w:rsid w:val="006E655C"/>
    <w:rsid w:val="006E69E6"/>
    <w:rsid w:val="007003E1"/>
    <w:rsid w:val="007070AD"/>
    <w:rsid w:val="00733210"/>
    <w:rsid w:val="00734F00"/>
    <w:rsid w:val="007352A5"/>
    <w:rsid w:val="0073631E"/>
    <w:rsid w:val="00736959"/>
    <w:rsid w:val="00736DF7"/>
    <w:rsid w:val="0074375C"/>
    <w:rsid w:val="00746A58"/>
    <w:rsid w:val="00763F53"/>
    <w:rsid w:val="00766AE1"/>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5A14"/>
    <w:rsid w:val="0085786E"/>
    <w:rsid w:val="00870570"/>
    <w:rsid w:val="008905D2"/>
    <w:rsid w:val="00896E6D"/>
    <w:rsid w:val="008A1768"/>
    <w:rsid w:val="008A489F"/>
    <w:rsid w:val="008A7625"/>
    <w:rsid w:val="008B4AC4"/>
    <w:rsid w:val="008C3A19"/>
    <w:rsid w:val="008D05D1"/>
    <w:rsid w:val="008E1DCA"/>
    <w:rsid w:val="008E710A"/>
    <w:rsid w:val="008F0F33"/>
    <w:rsid w:val="008F4429"/>
    <w:rsid w:val="009059FF"/>
    <w:rsid w:val="0092634F"/>
    <w:rsid w:val="009270BA"/>
    <w:rsid w:val="0094021A"/>
    <w:rsid w:val="0094129E"/>
    <w:rsid w:val="00953783"/>
    <w:rsid w:val="00955DFB"/>
    <w:rsid w:val="0096528D"/>
    <w:rsid w:val="00965B3F"/>
    <w:rsid w:val="00983D00"/>
    <w:rsid w:val="009B44AF"/>
    <w:rsid w:val="009C4780"/>
    <w:rsid w:val="009C6A0B"/>
    <w:rsid w:val="009C7F19"/>
    <w:rsid w:val="009E2BE4"/>
    <w:rsid w:val="009F0C77"/>
    <w:rsid w:val="009F1DAE"/>
    <w:rsid w:val="009F4DD1"/>
    <w:rsid w:val="009F7B81"/>
    <w:rsid w:val="00A02543"/>
    <w:rsid w:val="00A25AF5"/>
    <w:rsid w:val="00A41684"/>
    <w:rsid w:val="00A64E80"/>
    <w:rsid w:val="00A66C6B"/>
    <w:rsid w:val="00A7261B"/>
    <w:rsid w:val="00A72BCD"/>
    <w:rsid w:val="00A74015"/>
    <w:rsid w:val="00A741D9"/>
    <w:rsid w:val="00A833AB"/>
    <w:rsid w:val="00A94AB2"/>
    <w:rsid w:val="00A95560"/>
    <w:rsid w:val="00A9741D"/>
    <w:rsid w:val="00AB1254"/>
    <w:rsid w:val="00AB2CC0"/>
    <w:rsid w:val="00AC34A2"/>
    <w:rsid w:val="00AC74F4"/>
    <w:rsid w:val="00AD1C9A"/>
    <w:rsid w:val="00AD4B17"/>
    <w:rsid w:val="00AF0102"/>
    <w:rsid w:val="00AF1A81"/>
    <w:rsid w:val="00AF69EE"/>
    <w:rsid w:val="00B00C4F"/>
    <w:rsid w:val="00B121E3"/>
    <w:rsid w:val="00B128F5"/>
    <w:rsid w:val="00B31DA6"/>
    <w:rsid w:val="00B3602C"/>
    <w:rsid w:val="00B412D4"/>
    <w:rsid w:val="00B506D1"/>
    <w:rsid w:val="00B519D6"/>
    <w:rsid w:val="00B6480F"/>
    <w:rsid w:val="00B64FFF"/>
    <w:rsid w:val="00B678BB"/>
    <w:rsid w:val="00B703CB"/>
    <w:rsid w:val="00B7267F"/>
    <w:rsid w:val="00B81762"/>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9C5"/>
    <w:rsid w:val="00CA3BCF"/>
    <w:rsid w:val="00CC6B7B"/>
    <w:rsid w:val="00CD2089"/>
    <w:rsid w:val="00CE4EE6"/>
    <w:rsid w:val="00CF44FA"/>
    <w:rsid w:val="00D1567E"/>
    <w:rsid w:val="00D31310"/>
    <w:rsid w:val="00D37AF8"/>
    <w:rsid w:val="00D55053"/>
    <w:rsid w:val="00D66B80"/>
    <w:rsid w:val="00D73A67"/>
    <w:rsid w:val="00D8028D"/>
    <w:rsid w:val="00D82E20"/>
    <w:rsid w:val="00D970A9"/>
    <w:rsid w:val="00DB1F5E"/>
    <w:rsid w:val="00DC47B1"/>
    <w:rsid w:val="00DC7934"/>
    <w:rsid w:val="00DF3845"/>
    <w:rsid w:val="00E071A0"/>
    <w:rsid w:val="00E32D96"/>
    <w:rsid w:val="00E41911"/>
    <w:rsid w:val="00E44B57"/>
    <w:rsid w:val="00E658FD"/>
    <w:rsid w:val="00E92EEF"/>
    <w:rsid w:val="00E95B4E"/>
    <w:rsid w:val="00E97AB4"/>
    <w:rsid w:val="00EA150E"/>
    <w:rsid w:val="00EB0F12"/>
    <w:rsid w:val="00EB5535"/>
    <w:rsid w:val="00EF2368"/>
    <w:rsid w:val="00EF3015"/>
    <w:rsid w:val="00EF5F4D"/>
    <w:rsid w:val="00F02C5C"/>
    <w:rsid w:val="00F24442"/>
    <w:rsid w:val="00F40D05"/>
    <w:rsid w:val="00F42749"/>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12D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1E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121E3"/>
    <w:pPr>
      <w:keepNext/>
      <w:suppressAutoHyphens/>
      <w:jc w:val="center"/>
      <w:outlineLvl w:val="0"/>
    </w:pPr>
    <w:rPr>
      <w:b/>
      <w:sz w:val="30"/>
    </w:rPr>
  </w:style>
  <w:style w:type="character" w:default="1" w:styleId="DefaultParagraphFont">
    <w:name w:val="Default Paragraph Font"/>
    <w:uiPriority w:val="1"/>
    <w:semiHidden/>
    <w:unhideWhenUsed/>
    <w:rsid w:val="00B121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21E3"/>
  </w:style>
  <w:style w:type="character" w:customStyle="1" w:styleId="Heading1Char">
    <w:name w:val="Heading 1 Char"/>
    <w:basedOn w:val="DefaultParagraphFont"/>
    <w:link w:val="Heading1"/>
    <w:uiPriority w:val="9"/>
    <w:rsid w:val="00B121E3"/>
    <w:rPr>
      <w:rFonts w:eastAsia="Times New Roman" w:cs="Times New Roman"/>
      <w:b/>
      <w:sz w:val="30"/>
      <w:szCs w:val="20"/>
    </w:rPr>
  </w:style>
  <w:style w:type="paragraph" w:styleId="Header">
    <w:name w:val="header"/>
    <w:basedOn w:val="Normal"/>
    <w:link w:val="HeaderChar"/>
    <w:uiPriority w:val="99"/>
    <w:unhideWhenUsed/>
    <w:rsid w:val="00B121E3"/>
    <w:pPr>
      <w:tabs>
        <w:tab w:val="center" w:pos="4680"/>
        <w:tab w:val="right" w:pos="9360"/>
      </w:tabs>
    </w:pPr>
  </w:style>
  <w:style w:type="character" w:customStyle="1" w:styleId="HeaderChar">
    <w:name w:val="Header Char"/>
    <w:basedOn w:val="DefaultParagraphFont"/>
    <w:link w:val="Header"/>
    <w:uiPriority w:val="99"/>
    <w:rsid w:val="00B121E3"/>
    <w:rPr>
      <w:rFonts w:eastAsia="Times New Roman" w:cs="Times New Roman"/>
      <w:szCs w:val="20"/>
    </w:rPr>
  </w:style>
  <w:style w:type="paragraph" w:styleId="Footer">
    <w:name w:val="footer"/>
    <w:basedOn w:val="Normal"/>
    <w:link w:val="FooterChar"/>
    <w:uiPriority w:val="99"/>
    <w:unhideWhenUsed/>
    <w:rsid w:val="00B121E3"/>
    <w:pPr>
      <w:tabs>
        <w:tab w:val="center" w:pos="4680"/>
        <w:tab w:val="right" w:pos="9360"/>
      </w:tabs>
    </w:pPr>
  </w:style>
  <w:style w:type="character" w:customStyle="1" w:styleId="FooterChar">
    <w:name w:val="Footer Char"/>
    <w:basedOn w:val="DefaultParagraphFont"/>
    <w:link w:val="Footer"/>
    <w:uiPriority w:val="99"/>
    <w:rsid w:val="00B121E3"/>
    <w:rPr>
      <w:rFonts w:eastAsia="Times New Roman" w:cs="Times New Roman"/>
      <w:szCs w:val="20"/>
    </w:rPr>
  </w:style>
  <w:style w:type="character" w:styleId="PageNumber">
    <w:name w:val="page number"/>
    <w:basedOn w:val="DefaultParagraphFont"/>
    <w:uiPriority w:val="99"/>
    <w:semiHidden/>
    <w:unhideWhenUsed/>
    <w:rsid w:val="00B121E3"/>
  </w:style>
  <w:style w:type="character" w:styleId="LineNumber">
    <w:name w:val="line number"/>
    <w:basedOn w:val="DefaultParagraphFont"/>
    <w:uiPriority w:val="99"/>
    <w:semiHidden/>
    <w:unhideWhenUsed/>
    <w:rsid w:val="00B121E3"/>
  </w:style>
  <w:style w:type="paragraph" w:customStyle="1" w:styleId="BillDots">
    <w:name w:val="Bill Dots"/>
    <w:basedOn w:val="Normal"/>
    <w:qFormat/>
    <w:rsid w:val="00B121E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121E3"/>
    <w:pPr>
      <w:tabs>
        <w:tab w:val="right" w:pos="5904"/>
      </w:tabs>
    </w:pPr>
  </w:style>
  <w:style w:type="paragraph" w:styleId="BalloonText">
    <w:name w:val="Balloon Text"/>
    <w:basedOn w:val="Normal"/>
    <w:link w:val="BalloonTextChar"/>
    <w:uiPriority w:val="99"/>
    <w:semiHidden/>
    <w:unhideWhenUsed/>
    <w:rsid w:val="00B121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1E3"/>
    <w:rPr>
      <w:rFonts w:ascii="Segoe UI" w:eastAsia="Times New Roman" w:hAnsi="Segoe UI" w:cs="Segoe UI"/>
      <w:sz w:val="18"/>
      <w:szCs w:val="18"/>
    </w:rPr>
  </w:style>
  <w:style w:type="paragraph" w:styleId="ListParagraph">
    <w:name w:val="List Paragraph"/>
    <w:basedOn w:val="Normal"/>
    <w:uiPriority w:val="34"/>
    <w:qFormat/>
    <w:rsid w:val="00B121E3"/>
    <w:pPr>
      <w:ind w:left="720"/>
      <w:contextualSpacing/>
    </w:pPr>
  </w:style>
  <w:style w:type="paragraph" w:customStyle="1" w:styleId="scbillheader">
    <w:name w:val="sc_bill_header"/>
    <w:qFormat/>
    <w:rsid w:val="00B121E3"/>
    <w:pPr>
      <w:widowControl w:val="0"/>
      <w:suppressAutoHyphens/>
      <w:spacing w:after="0" w:line="240" w:lineRule="auto"/>
      <w:jc w:val="center"/>
    </w:pPr>
    <w:rPr>
      <w:b/>
      <w:caps/>
      <w:sz w:val="30"/>
    </w:rPr>
  </w:style>
  <w:style w:type="paragraph" w:customStyle="1" w:styleId="schouseresolutionbythis">
    <w:name w:val="sc_house_resolution_by_this"/>
    <w:qFormat/>
    <w:rsid w:val="00B121E3"/>
    <w:pPr>
      <w:widowControl w:val="0"/>
      <w:suppressAutoHyphens/>
      <w:spacing w:after="0" w:line="240" w:lineRule="auto"/>
      <w:jc w:val="both"/>
    </w:pPr>
  </w:style>
  <w:style w:type="paragraph" w:customStyle="1" w:styleId="schouseresolutionclippageattorney">
    <w:name w:val="sc_house_resolution_clip_page_attorney"/>
    <w:qFormat/>
    <w:rsid w:val="00B121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121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121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121E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121E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121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121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121E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121E3"/>
    <w:pPr>
      <w:widowControl w:val="0"/>
      <w:suppressAutoHyphens/>
      <w:spacing w:after="0" w:line="240" w:lineRule="auto"/>
      <w:jc w:val="both"/>
    </w:pPr>
    <w:rPr>
      <w:caps/>
    </w:rPr>
  </w:style>
  <w:style w:type="paragraph" w:customStyle="1" w:styleId="schouseresolutionemptyline">
    <w:name w:val="sc_house_resolution_empty_line"/>
    <w:qFormat/>
    <w:rsid w:val="00B121E3"/>
    <w:pPr>
      <w:widowControl w:val="0"/>
      <w:suppressAutoHyphens/>
      <w:spacing w:after="0" w:line="240" w:lineRule="auto"/>
      <w:jc w:val="both"/>
    </w:pPr>
  </w:style>
  <w:style w:type="paragraph" w:customStyle="1" w:styleId="schouseresolutionfurtherresolved">
    <w:name w:val="sc_house_resolution_further_resolved"/>
    <w:qFormat/>
    <w:rsid w:val="00B121E3"/>
    <w:pPr>
      <w:widowControl w:val="0"/>
      <w:suppressAutoHyphens/>
      <w:spacing w:after="0" w:line="240" w:lineRule="auto"/>
      <w:jc w:val="both"/>
    </w:pPr>
  </w:style>
  <w:style w:type="paragraph" w:customStyle="1" w:styleId="schouseresolutionheader">
    <w:name w:val="sc_house_resolution_header"/>
    <w:qFormat/>
    <w:rsid w:val="00B121E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121E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121E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121E3"/>
    <w:pPr>
      <w:widowControl w:val="0"/>
      <w:suppressLineNumbers/>
      <w:suppressAutoHyphens/>
      <w:jc w:val="left"/>
    </w:pPr>
    <w:rPr>
      <w:b/>
    </w:rPr>
  </w:style>
  <w:style w:type="paragraph" w:customStyle="1" w:styleId="schouseresolutionjackettitle">
    <w:name w:val="sc_house_resolution_jacket_title"/>
    <w:qFormat/>
    <w:rsid w:val="00B121E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121E3"/>
    <w:pPr>
      <w:widowControl w:val="0"/>
      <w:suppressAutoHyphens/>
      <w:spacing w:after="0" w:line="360" w:lineRule="auto"/>
      <w:jc w:val="both"/>
    </w:pPr>
  </w:style>
  <w:style w:type="paragraph" w:customStyle="1" w:styleId="scresolutionwhereas">
    <w:name w:val="sc_resolution_whereas"/>
    <w:qFormat/>
    <w:rsid w:val="00B121E3"/>
    <w:pPr>
      <w:widowControl w:val="0"/>
      <w:suppressAutoHyphens/>
      <w:spacing w:after="0" w:line="360" w:lineRule="auto"/>
      <w:jc w:val="both"/>
    </w:pPr>
  </w:style>
  <w:style w:type="paragraph" w:customStyle="1" w:styleId="schouseresolutionxx">
    <w:name w:val="sc_house_resolution_xx"/>
    <w:qFormat/>
    <w:rsid w:val="00B121E3"/>
    <w:pPr>
      <w:widowControl w:val="0"/>
      <w:suppressAutoHyphens/>
      <w:spacing w:after="0" w:line="240" w:lineRule="auto"/>
      <w:jc w:val="center"/>
    </w:pPr>
  </w:style>
  <w:style w:type="paragraph" w:customStyle="1" w:styleId="BillDots0">
    <w:name w:val="BillDots"/>
    <w:basedOn w:val="Normal"/>
    <w:autoRedefine/>
    <w:qFormat/>
    <w:rsid w:val="00B121E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121E3"/>
    <w:rPr>
      <w:color w:val="0000FF" w:themeColor="hyperlink"/>
      <w:u w:val="single"/>
    </w:rPr>
  </w:style>
  <w:style w:type="paragraph" w:customStyle="1" w:styleId="Numbers">
    <w:name w:val="Numbers"/>
    <w:basedOn w:val="BillDots0"/>
    <w:qFormat/>
    <w:rsid w:val="00B121E3"/>
    <w:pPr>
      <w:tabs>
        <w:tab w:val="right" w:pos="5904"/>
      </w:tabs>
    </w:pPr>
  </w:style>
  <w:style w:type="character" w:customStyle="1" w:styleId="scclippagepath">
    <w:name w:val="sc_clip_page_path"/>
    <w:uiPriority w:val="1"/>
    <w:qFormat/>
    <w:rsid w:val="00B121E3"/>
    <w:rPr>
      <w:rFonts w:ascii="Times New Roman" w:hAnsi="Times New Roman"/>
      <w:caps/>
      <w:smallCaps w:val="0"/>
      <w:sz w:val="22"/>
    </w:rPr>
  </w:style>
  <w:style w:type="paragraph" w:customStyle="1" w:styleId="scconresoattyda">
    <w:name w:val="sc_con_reso_atty_da"/>
    <w:qFormat/>
    <w:rsid w:val="00B121E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121E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121E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121E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121E3"/>
    <w:pPr>
      <w:widowControl w:val="0"/>
      <w:suppressAutoHyphens/>
      <w:spacing w:after="0" w:line="240" w:lineRule="auto"/>
      <w:jc w:val="both"/>
    </w:pPr>
  </w:style>
  <w:style w:type="paragraph" w:customStyle="1" w:styleId="scjrregattydadocno">
    <w:name w:val="sc_jrreg_atty_da_docno"/>
    <w:basedOn w:val="Normal"/>
    <w:qFormat/>
    <w:rsid w:val="00B121E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121E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121E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121E3"/>
    <w:rPr>
      <w:rFonts w:ascii="Times New Roman" w:hAnsi="Times New Roman"/>
      <w:b/>
      <w:caps/>
      <w:smallCaps w:val="0"/>
      <w:sz w:val="24"/>
    </w:rPr>
  </w:style>
  <w:style w:type="paragraph" w:customStyle="1" w:styleId="scjrregfooter">
    <w:name w:val="sc_jrreg_footer"/>
    <w:qFormat/>
    <w:rsid w:val="00B121E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121E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121E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121E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121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121E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121E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121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121E3"/>
    <w:pPr>
      <w:widowControl w:val="0"/>
      <w:suppressAutoHyphens/>
      <w:spacing w:after="0" w:line="360" w:lineRule="auto"/>
      <w:jc w:val="both"/>
    </w:pPr>
  </w:style>
  <w:style w:type="paragraph" w:customStyle="1" w:styleId="scresolutionbody">
    <w:name w:val="sc_resolution_body"/>
    <w:qFormat/>
    <w:rsid w:val="00B121E3"/>
    <w:pPr>
      <w:widowControl w:val="0"/>
      <w:suppressAutoHyphens/>
      <w:spacing w:after="0" w:line="360" w:lineRule="auto"/>
      <w:jc w:val="both"/>
    </w:pPr>
  </w:style>
  <w:style w:type="paragraph" w:customStyle="1" w:styleId="scresolutionclippagebottom">
    <w:name w:val="sc_resolution_clip_page_bottom"/>
    <w:qFormat/>
    <w:rsid w:val="00B121E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121E3"/>
    <w:pPr>
      <w:widowControl w:val="0"/>
      <w:suppressAutoHyphens/>
      <w:spacing w:after="0" w:line="240" w:lineRule="auto"/>
      <w:jc w:val="both"/>
    </w:pPr>
  </w:style>
  <w:style w:type="paragraph" w:customStyle="1" w:styleId="scresolutionfooter">
    <w:name w:val="sc_resolution_footer"/>
    <w:link w:val="scresolutionfooterChar"/>
    <w:qFormat/>
    <w:rsid w:val="00B121E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121E3"/>
    <w:rPr>
      <w:rFonts w:eastAsia="Times New Roman" w:cs="Times New Roman"/>
      <w:szCs w:val="20"/>
    </w:rPr>
  </w:style>
  <w:style w:type="paragraph" w:customStyle="1" w:styleId="scresolutionheader">
    <w:name w:val="sc_resolution_header"/>
    <w:qFormat/>
    <w:rsid w:val="00B121E3"/>
    <w:pPr>
      <w:widowControl w:val="0"/>
      <w:suppressAutoHyphens/>
      <w:spacing w:after="0" w:line="240" w:lineRule="auto"/>
      <w:jc w:val="center"/>
    </w:pPr>
    <w:rPr>
      <w:b/>
      <w:caps/>
      <w:sz w:val="30"/>
    </w:rPr>
  </w:style>
  <w:style w:type="paragraph" w:customStyle="1" w:styleId="scresolutiontitle">
    <w:name w:val="sc_resolution_title"/>
    <w:qFormat/>
    <w:rsid w:val="00B121E3"/>
    <w:pPr>
      <w:widowControl w:val="0"/>
      <w:suppressAutoHyphens/>
      <w:spacing w:after="0" w:line="240" w:lineRule="auto"/>
      <w:jc w:val="both"/>
    </w:pPr>
    <w:rPr>
      <w:caps/>
    </w:rPr>
  </w:style>
  <w:style w:type="paragraph" w:customStyle="1" w:styleId="scresolutionxx">
    <w:name w:val="sc_resolution_xx"/>
    <w:qFormat/>
    <w:rsid w:val="00B121E3"/>
    <w:pPr>
      <w:widowControl w:val="0"/>
      <w:suppressAutoHyphens/>
      <w:spacing w:after="0" w:line="240" w:lineRule="auto"/>
      <w:jc w:val="center"/>
    </w:pPr>
  </w:style>
  <w:style w:type="character" w:customStyle="1" w:styleId="scSECTIONS">
    <w:name w:val="sc_SECTIONS"/>
    <w:uiPriority w:val="1"/>
    <w:qFormat/>
    <w:rsid w:val="00B121E3"/>
    <w:rPr>
      <w:rFonts w:ascii="Times New Roman" w:hAnsi="Times New Roman"/>
      <w:b w:val="0"/>
      <w:i w:val="0"/>
      <w:caps/>
      <w:smallCaps w:val="0"/>
      <w:color w:val="auto"/>
      <w:sz w:val="22"/>
    </w:rPr>
  </w:style>
  <w:style w:type="character" w:customStyle="1" w:styleId="scsenateclippagepath">
    <w:name w:val="sc_senate_clip_page_path"/>
    <w:uiPriority w:val="1"/>
    <w:qFormat/>
    <w:rsid w:val="00B121E3"/>
    <w:rPr>
      <w:rFonts w:ascii="Times New Roman" w:hAnsi="Times New Roman"/>
      <w:caps/>
      <w:smallCaps w:val="0"/>
      <w:sz w:val="22"/>
    </w:rPr>
  </w:style>
  <w:style w:type="paragraph" w:customStyle="1" w:styleId="scsenateresolutionbody">
    <w:name w:val="sc_senate_resolution_body"/>
    <w:qFormat/>
    <w:rsid w:val="00B121E3"/>
    <w:pPr>
      <w:widowControl w:val="0"/>
      <w:suppressAutoHyphens/>
      <w:spacing w:after="0" w:line="360" w:lineRule="auto"/>
      <w:jc w:val="both"/>
    </w:pPr>
  </w:style>
  <w:style w:type="paragraph" w:customStyle="1" w:styleId="scsenateresolutionclippagebottom">
    <w:name w:val="sc_senate_resolution_clip_page_bottom"/>
    <w:qFormat/>
    <w:rsid w:val="00B121E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121E3"/>
    <w:pPr>
      <w:widowControl w:val="0"/>
      <w:suppressLineNumbers/>
      <w:suppressAutoHyphens/>
    </w:pPr>
  </w:style>
  <w:style w:type="paragraph" w:customStyle="1" w:styleId="scsenateresolutionclippagerepdocumentname">
    <w:name w:val="sc_senate_resolution_clip_page_rep_document_name"/>
    <w:qFormat/>
    <w:rsid w:val="00B121E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121E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121E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121E3"/>
    <w:rPr>
      <w:color w:val="808080"/>
    </w:rPr>
  </w:style>
  <w:style w:type="paragraph" w:customStyle="1" w:styleId="sctablecodifiedsection">
    <w:name w:val="sc_table_codified_section"/>
    <w:qFormat/>
    <w:rsid w:val="00B121E3"/>
    <w:pPr>
      <w:widowControl w:val="0"/>
      <w:suppressAutoHyphens/>
      <w:spacing w:after="0" w:line="360" w:lineRule="auto"/>
    </w:pPr>
  </w:style>
  <w:style w:type="paragraph" w:customStyle="1" w:styleId="sctableln">
    <w:name w:val="sc_table_ln"/>
    <w:qFormat/>
    <w:rsid w:val="00B121E3"/>
    <w:pPr>
      <w:widowControl w:val="0"/>
      <w:suppressAutoHyphens/>
      <w:spacing w:after="0" w:line="360" w:lineRule="auto"/>
      <w:jc w:val="right"/>
    </w:pPr>
  </w:style>
  <w:style w:type="paragraph" w:customStyle="1" w:styleId="sctablenoncodifiedsection">
    <w:name w:val="sc_table_non_codified_section"/>
    <w:qFormat/>
    <w:rsid w:val="00B121E3"/>
    <w:pPr>
      <w:widowControl w:val="0"/>
      <w:suppressAutoHyphens/>
      <w:spacing w:after="0" w:line="360" w:lineRule="auto"/>
    </w:pPr>
  </w:style>
  <w:style w:type="paragraph" w:customStyle="1" w:styleId="scresolutionmembers">
    <w:name w:val="sc_resolution_members"/>
    <w:qFormat/>
    <w:rsid w:val="00B121E3"/>
    <w:pPr>
      <w:widowControl w:val="0"/>
      <w:suppressAutoHyphens/>
      <w:spacing w:after="0" w:line="360" w:lineRule="auto"/>
      <w:jc w:val="both"/>
    </w:pPr>
  </w:style>
  <w:style w:type="paragraph" w:customStyle="1" w:styleId="scdraftheader">
    <w:name w:val="sc_draft_header"/>
    <w:qFormat/>
    <w:rsid w:val="00B121E3"/>
    <w:pPr>
      <w:widowControl w:val="0"/>
      <w:suppressAutoHyphens/>
      <w:spacing w:after="0" w:line="240" w:lineRule="auto"/>
    </w:pPr>
  </w:style>
  <w:style w:type="paragraph" w:customStyle="1" w:styleId="scemptyline">
    <w:name w:val="sc_empty_line"/>
    <w:qFormat/>
    <w:rsid w:val="00B121E3"/>
    <w:pPr>
      <w:widowControl w:val="0"/>
      <w:suppressAutoHyphens/>
      <w:spacing w:after="0" w:line="360" w:lineRule="auto"/>
      <w:jc w:val="both"/>
    </w:pPr>
  </w:style>
  <w:style w:type="paragraph" w:customStyle="1" w:styleId="scemptylineheader">
    <w:name w:val="sc_emptyline_header"/>
    <w:qFormat/>
    <w:rsid w:val="00B121E3"/>
    <w:pPr>
      <w:widowControl w:val="0"/>
      <w:suppressAutoHyphens/>
      <w:spacing w:after="0" w:line="240" w:lineRule="auto"/>
      <w:jc w:val="both"/>
    </w:pPr>
  </w:style>
  <w:style w:type="character" w:customStyle="1" w:styleId="scinsert">
    <w:name w:val="sc_insert"/>
    <w:uiPriority w:val="1"/>
    <w:qFormat/>
    <w:rsid w:val="00B121E3"/>
    <w:rPr>
      <w:caps w:val="0"/>
      <w:smallCaps w:val="0"/>
      <w:strike w:val="0"/>
      <w:dstrike w:val="0"/>
      <w:vanish w:val="0"/>
      <w:u w:val="single"/>
      <w:vertAlign w:val="baseline"/>
    </w:rPr>
  </w:style>
  <w:style w:type="character" w:customStyle="1" w:styleId="scinsertblue">
    <w:name w:val="sc_insert_blue"/>
    <w:uiPriority w:val="1"/>
    <w:qFormat/>
    <w:rsid w:val="00B121E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121E3"/>
    <w:rPr>
      <w:caps w:val="0"/>
      <w:smallCaps w:val="0"/>
      <w:strike w:val="0"/>
      <w:dstrike w:val="0"/>
      <w:vanish w:val="0"/>
      <w:color w:val="0070C0"/>
      <w:u w:val="none"/>
      <w:vertAlign w:val="baseline"/>
    </w:rPr>
  </w:style>
  <w:style w:type="character" w:customStyle="1" w:styleId="scinsertred">
    <w:name w:val="sc_insert_red"/>
    <w:uiPriority w:val="1"/>
    <w:qFormat/>
    <w:rsid w:val="00B121E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121E3"/>
    <w:rPr>
      <w:caps w:val="0"/>
      <w:smallCaps w:val="0"/>
      <w:strike w:val="0"/>
      <w:dstrike w:val="0"/>
      <w:vanish w:val="0"/>
      <w:color w:val="FF0000"/>
      <w:u w:val="none"/>
      <w:vertAlign w:val="baseline"/>
    </w:rPr>
  </w:style>
  <w:style w:type="character" w:customStyle="1" w:styleId="scstrike">
    <w:name w:val="sc_strike"/>
    <w:uiPriority w:val="1"/>
    <w:qFormat/>
    <w:rsid w:val="00B121E3"/>
    <w:rPr>
      <w:strike/>
      <w:dstrike w:val="0"/>
    </w:rPr>
  </w:style>
  <w:style w:type="character" w:customStyle="1" w:styleId="scstrikeblue">
    <w:name w:val="sc_strike_blue"/>
    <w:uiPriority w:val="1"/>
    <w:qFormat/>
    <w:rsid w:val="00B121E3"/>
    <w:rPr>
      <w:strike/>
      <w:dstrike w:val="0"/>
      <w:color w:val="0070C0"/>
    </w:rPr>
  </w:style>
  <w:style w:type="character" w:customStyle="1" w:styleId="scstrikered">
    <w:name w:val="sc_strike_red"/>
    <w:uiPriority w:val="1"/>
    <w:qFormat/>
    <w:rsid w:val="00B121E3"/>
    <w:rPr>
      <w:strike/>
      <w:dstrike w:val="0"/>
      <w:color w:val="FF0000"/>
    </w:rPr>
  </w:style>
  <w:style w:type="character" w:customStyle="1" w:styleId="scstrikebluenoncodified">
    <w:name w:val="sc_strike_blue_non_codified"/>
    <w:uiPriority w:val="1"/>
    <w:qFormat/>
    <w:rsid w:val="00B121E3"/>
    <w:rPr>
      <w:strike/>
      <w:dstrike w:val="0"/>
      <w:color w:val="0070C0"/>
      <w:lang w:val="en-US"/>
    </w:rPr>
  </w:style>
  <w:style w:type="character" w:customStyle="1" w:styleId="scstrikerednoncodified">
    <w:name w:val="sc_strike_red_non_codified"/>
    <w:uiPriority w:val="1"/>
    <w:qFormat/>
    <w:rsid w:val="00B121E3"/>
    <w:rPr>
      <w:strike/>
      <w:dstrike w:val="0"/>
      <w:color w:val="FF0000"/>
    </w:rPr>
  </w:style>
  <w:style w:type="paragraph" w:customStyle="1" w:styleId="scnowthereforebold">
    <w:name w:val="sc_now_therefore_bold"/>
    <w:uiPriority w:val="1"/>
    <w:qFormat/>
    <w:rsid w:val="00B121E3"/>
    <w:pPr>
      <w:widowControl w:val="0"/>
      <w:suppressAutoHyphens/>
      <w:spacing w:after="0" w:line="480" w:lineRule="auto"/>
    </w:pPr>
    <w:rPr>
      <w:rFonts w:eastAsia="Calibri" w:cs="Times New Roman"/>
    </w:rPr>
  </w:style>
  <w:style w:type="paragraph" w:customStyle="1" w:styleId="scbillsiglines">
    <w:name w:val="sc_bill_sig_lines"/>
    <w:qFormat/>
    <w:rsid w:val="00B121E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121E3"/>
  </w:style>
  <w:style w:type="paragraph" w:customStyle="1" w:styleId="scbillendxx">
    <w:name w:val="sc_bill_end_xx"/>
    <w:qFormat/>
    <w:rsid w:val="00B121E3"/>
    <w:pPr>
      <w:widowControl w:val="0"/>
      <w:suppressAutoHyphens/>
      <w:spacing w:after="0" w:line="240" w:lineRule="auto"/>
      <w:jc w:val="center"/>
    </w:pPr>
  </w:style>
  <w:style w:type="character" w:customStyle="1" w:styleId="scbillheader1">
    <w:name w:val="sc_bill_header1"/>
    <w:uiPriority w:val="1"/>
    <w:qFormat/>
    <w:rsid w:val="00B121E3"/>
  </w:style>
  <w:style w:type="character" w:customStyle="1" w:styleId="scresolutionbody1">
    <w:name w:val="sc_resolution_body1"/>
    <w:uiPriority w:val="1"/>
    <w:qFormat/>
    <w:rsid w:val="00B121E3"/>
  </w:style>
  <w:style w:type="character" w:styleId="Strong">
    <w:name w:val="Strong"/>
    <w:basedOn w:val="DefaultParagraphFont"/>
    <w:uiPriority w:val="22"/>
    <w:qFormat/>
    <w:rsid w:val="00B121E3"/>
    <w:rPr>
      <w:b/>
      <w:bCs/>
    </w:rPr>
  </w:style>
  <w:style w:type="character" w:customStyle="1" w:styleId="scamendhouse">
    <w:name w:val="sc_amend_house"/>
    <w:uiPriority w:val="1"/>
    <w:qFormat/>
    <w:rsid w:val="00B121E3"/>
    <w:rPr>
      <w:bdr w:val="none" w:sz="0" w:space="0" w:color="auto"/>
      <w:shd w:val="clear" w:color="auto" w:fill="FDE9D9" w:themeFill="accent6" w:themeFillTint="33"/>
    </w:rPr>
  </w:style>
  <w:style w:type="character" w:customStyle="1" w:styleId="scamendsenate">
    <w:name w:val="sc_amend_senate"/>
    <w:uiPriority w:val="1"/>
    <w:qFormat/>
    <w:rsid w:val="00B121E3"/>
    <w:rPr>
      <w:bdr w:val="none" w:sz="0" w:space="0" w:color="auto"/>
      <w:shd w:val="clear" w:color="auto" w:fill="E5DFEC" w:themeFill="accent4" w:themeFillTint="33"/>
    </w:rPr>
  </w:style>
  <w:style w:type="paragraph" w:styleId="Revision">
    <w:name w:val="Revision"/>
    <w:hidden/>
    <w:uiPriority w:val="99"/>
    <w:semiHidden/>
    <w:rsid w:val="00B121E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121E3"/>
    <w:pPr>
      <w:spacing w:after="0" w:line="240" w:lineRule="auto"/>
    </w:pPr>
    <w:rPr>
      <w:i/>
    </w:rPr>
  </w:style>
  <w:style w:type="paragraph" w:customStyle="1" w:styleId="sccoversheetsenate">
    <w:name w:val="sc_coversheet_senate"/>
    <w:qFormat/>
    <w:rsid w:val="00B121E3"/>
    <w:pPr>
      <w:spacing w:after="0" w:line="240" w:lineRule="auto"/>
    </w:pPr>
    <w:rPr>
      <w:b/>
    </w:rPr>
  </w:style>
  <w:style w:type="character" w:styleId="FollowedHyperlink">
    <w:name w:val="FollowedHyperlink"/>
    <w:basedOn w:val="DefaultParagraphFont"/>
    <w:uiPriority w:val="99"/>
    <w:semiHidden/>
    <w:unhideWhenUsed/>
    <w:rsid w:val="00CA39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65&amp;session=126&amp;summary=B" TargetMode="External" Id="Ref7af76431844869" /><Relationship Type="http://schemas.openxmlformats.org/officeDocument/2006/relationships/hyperlink" Target="https://www.scstatehouse.gov/sess126_2025-2026/prever/3765_20250116.docx" TargetMode="External" Id="Rfbd2492cfaa74d14" /><Relationship Type="http://schemas.openxmlformats.org/officeDocument/2006/relationships/hyperlink" Target="h:\hj\20250116.docx" TargetMode="External" Id="Rfff3a291519947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3B01"/>
    <w:rsid w:val="00103380"/>
    <w:rsid w:val="00174066"/>
    <w:rsid w:val="00212BEF"/>
    <w:rsid w:val="002A3D45"/>
    <w:rsid w:val="002E650F"/>
    <w:rsid w:val="00362988"/>
    <w:rsid w:val="00460640"/>
    <w:rsid w:val="004D1BF3"/>
    <w:rsid w:val="00573513"/>
    <w:rsid w:val="0065760F"/>
    <w:rsid w:val="006C6DB7"/>
    <w:rsid w:val="0072205F"/>
    <w:rsid w:val="00804B1A"/>
    <w:rsid w:val="008228BC"/>
    <w:rsid w:val="00A22407"/>
    <w:rsid w:val="00AA6F82"/>
    <w:rsid w:val="00B8176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e637a76e-ff77-47f4-8739-371005704cfd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39b086e5-76ff-4419-9eb9-bbe472d9f81e</T_BILL_REQUEST_REQUEST>
  <T_BILL_R_ORIGINALDRAFT>0bb90144-d3d4-4cfa-ba41-bdb6f118049d</T_BILL_R_ORIGINALDRAFT>
  <T_BILL_SPONSOR_SPONSOR>46401b5a-effd-4c14-9835-e40d09b3ed7e</T_BILL_SPONSOR_SPONSOR>
  <T_BILL_T_BILLNAME>[3765]</T_BILL_T_BILLNAME>
  <T_BILL_T_BILLNUMBER>3765</T_BILL_T_BILLNUMBER>
  <T_BILL_T_BILLTITLE>TO EXPRESS THE PROFOUND SORROW OF THE MEMBERS OF THE SOUTH CAROLINA HOUSE OF REPRESENTATIVES UPON THE PASSING OF Mattie Kennedy Barr OF Richland COUNTY AND TO EXTEND THEIR DEEPEST SYMPATHY TO HER LARGE AND LOVING FAMILY AND HER MANY FRIENDS.</T_BILL_T_BILLTITLE>
  <T_BILL_T_CHAMBER>house</T_BILL_T_CHAMBER>
  <T_BILL_T_FILENAME> </T_BILL_T_FILENAME>
  <T_BILL_T_LEGTYPE>resolution</T_BILL_T_LEGTYPE>
  <T_BILL_T_RATNUMBERSTRING>HNone</T_BILL_T_RATNUMBERSTRING>
  <T_BILL_T_SUBJECT>Mattie Kennedy Barr</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1919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2024-09-24T15:58:00Z</cp:lastPrinted>
  <dcterms:created xsi:type="dcterms:W3CDTF">2025-01-16T17:45:00Z</dcterms:created>
  <dcterms:modified xsi:type="dcterms:W3CDTF">2025-01-16T17:49:00Z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