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SR-0252KM25.docx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Blue Ridge Community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read first time, placed on local &amp; uncontested calendar</w:t>
      </w:r>
      <w:r>
        <w:t xml:space="preserve"> (</w:t>
      </w:r>
      <w:hyperlink w:history="true" r:id="Rd2613838a77d4c3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Senate</w:t>
      </w:r>
      <w:r>
        <w:tab/>
        <w:t>Read second time
 </w:t>
      </w:r>
    </w:p>
    <w:p>
      <w:pPr>
        <w:widowControl w:val="false"/>
        <w:spacing w:after="0"/>
        <w:jc w:val="left"/>
      </w:pPr>
    </w:p>
    <w:p>
      <w:pPr>
        <w:widowControl w:val="false"/>
        <w:spacing w:after="0"/>
        <w:jc w:val="left"/>
      </w:pPr>
      <w:r>
        <w:rPr>
          <w:rFonts w:ascii="Times New Roman"/>
          <w:sz w:val="22"/>
        </w:rPr>
        <w:t xml:space="preserve">View the latest </w:t>
      </w:r>
      <w:hyperlink r:id="R4ca170dbd03941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61f60d2e06408b">
        <w:r>
          <w:rPr>
            <w:rStyle w:val="Hyperlink"/>
            <w:u w:val="single"/>
          </w:rPr>
          <w:t>02/25/2025</w:t>
        </w:r>
      </w:hyperlink>
      <w:r>
        <w:t xml:space="preserve"/>
      </w:r>
    </w:p>
    <w:p>
      <w:pPr>
        <w:widowControl w:val="true"/>
        <w:spacing w:after="0"/>
        <w:jc w:val="left"/>
      </w:pPr>
      <w:r>
        <w:rPr>
          <w:rFonts w:ascii="Times New Roman"/>
          <w:sz w:val="22"/>
        </w:rPr>
        <w:t xml:space="preserve"/>
      </w:r>
      <w:hyperlink r:id="Ra3f0c32bb30a4af1">
        <w:r>
          <w:rPr>
            <w:rStyle w:val="Hyperlink"/>
            <w:u w:val="single"/>
          </w:rPr>
          <w:t>02/25/2025-A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615A8" w:rsidP="004615A8" w:rsidRDefault="004615A8" w14:paraId="40CC57A2" w14:textId="77777777">
      <w:pPr>
        <w:pStyle w:val="sccoversheetstricken"/>
      </w:pPr>
      <w:bookmarkStart w:name="open_doc_here" w:id="0"/>
      <w:bookmarkEnd w:id="0"/>
      <w:r w:rsidRPr="00B07BF4">
        <w:t>Indicates Matter Stricken</w:t>
      </w:r>
    </w:p>
    <w:p w:rsidRPr="00B07BF4" w:rsidR="004615A8" w:rsidP="004615A8" w:rsidRDefault="004615A8" w14:paraId="7A4AC0C8" w14:textId="77777777">
      <w:pPr>
        <w:pStyle w:val="sccoversheetunderline"/>
      </w:pPr>
      <w:r w:rsidRPr="00B07BF4">
        <w:t>Indicates New Matter</w:t>
      </w:r>
    </w:p>
    <w:p w:rsidRPr="00B07BF4" w:rsidR="004615A8" w:rsidP="004615A8" w:rsidRDefault="004615A8" w14:paraId="20D2BE2E" w14:textId="77777777">
      <w:pPr>
        <w:pStyle w:val="sccoversheetemptyline"/>
      </w:pPr>
    </w:p>
    <w:sdt>
      <w:sdtPr>
        <w:alias w:val="status"/>
        <w:tag w:val="status"/>
        <w:id w:val="854397200"/>
        <w:placeholder>
          <w:docPart w:val="BD6D340B21CB476BBE8F970EC59A8B1B"/>
        </w:placeholder>
      </w:sdtPr>
      <w:sdtEndPr/>
      <w:sdtContent>
        <w:p w:rsidRPr="00B07BF4" w:rsidR="004615A8" w:rsidP="004615A8" w:rsidRDefault="004615A8" w14:paraId="4FD6B890" w14:textId="3DD83CC0">
          <w:pPr>
            <w:pStyle w:val="sccoversheetstatus"/>
          </w:pPr>
          <w:r>
            <w:t>Introduced</w:t>
          </w:r>
        </w:p>
      </w:sdtContent>
    </w:sdt>
    <w:sdt>
      <w:sdtPr>
        <w:alias w:val="printed1"/>
        <w:tag w:val="printed1"/>
        <w:id w:val="-1779714481"/>
        <w:placeholder>
          <w:docPart w:val="BD6D340B21CB476BBE8F970EC59A8B1B"/>
        </w:placeholder>
        <w:text/>
      </w:sdtPr>
      <w:sdtEndPr/>
      <w:sdtContent>
        <w:p w:rsidR="004615A8" w:rsidP="004615A8" w:rsidRDefault="004615A8" w14:paraId="7B733B95" w14:textId="20A5AD91">
          <w:pPr>
            <w:pStyle w:val="sccoversheetinfo"/>
          </w:pPr>
          <w:r>
            <w:t>February 25, 2025</w:t>
          </w:r>
        </w:p>
      </w:sdtContent>
    </w:sdt>
    <w:p w:rsidR="004615A8" w:rsidP="004615A8" w:rsidRDefault="004615A8" w14:paraId="0EC1CA14" w14:textId="77777777">
      <w:pPr>
        <w:pStyle w:val="sccoversheetinfo"/>
      </w:pPr>
    </w:p>
    <w:sdt>
      <w:sdtPr>
        <w:alias w:val="billnumber"/>
        <w:tag w:val="billnumber"/>
        <w:id w:val="-897512070"/>
        <w:placeholder>
          <w:docPart w:val="BD6D340B21CB476BBE8F970EC59A8B1B"/>
        </w:placeholder>
        <w:text/>
      </w:sdtPr>
      <w:sdtEndPr/>
      <w:sdtContent>
        <w:p w:rsidRPr="00B07BF4" w:rsidR="004615A8" w:rsidP="004615A8" w:rsidRDefault="004615A8" w14:paraId="3B7219FD" w14:textId="22934A07">
          <w:pPr>
            <w:pStyle w:val="sccoversheetbillno"/>
          </w:pPr>
          <w:r>
            <w:t>S. 384</w:t>
          </w:r>
        </w:p>
      </w:sdtContent>
    </w:sdt>
    <w:p w:rsidR="004615A8" w:rsidP="004615A8" w:rsidRDefault="004615A8" w14:paraId="235BC5A5" w14:textId="77777777">
      <w:pPr>
        <w:pStyle w:val="sccoversheetsponsor6"/>
        <w:jc w:val="center"/>
      </w:pPr>
    </w:p>
    <w:p w:rsidRPr="00B07BF4" w:rsidR="004615A8" w:rsidP="004615A8" w:rsidRDefault="004615A8" w14:paraId="12BA1067" w14:textId="6D4462A0">
      <w:pPr>
        <w:pStyle w:val="sccoversheetsponsor6"/>
        <w:jc w:val="center"/>
      </w:pPr>
      <w:r w:rsidRPr="00B07BF4">
        <w:t xml:space="preserve">Introduced by </w:t>
      </w:r>
      <w:sdt>
        <w:sdtPr>
          <w:alias w:val="sponsortype"/>
          <w:tag w:val="sponsortype"/>
          <w:id w:val="1707217765"/>
          <w:placeholder>
            <w:docPart w:val="BD6D340B21CB476BBE8F970EC59A8B1B"/>
          </w:placeholder>
          <w:text/>
        </w:sdtPr>
        <w:sdtEndPr/>
        <w:sdtContent>
          <w:r>
            <w:t>Senator</w:t>
          </w:r>
        </w:sdtContent>
      </w:sdt>
      <w:r w:rsidRPr="00B07BF4">
        <w:t xml:space="preserve"> </w:t>
      </w:r>
      <w:sdt>
        <w:sdtPr>
          <w:alias w:val="sponsors"/>
          <w:tag w:val="sponsors"/>
          <w:id w:val="716862734"/>
          <w:placeholder>
            <w:docPart w:val="BD6D340B21CB476BBE8F970EC59A8B1B"/>
          </w:placeholder>
          <w:text/>
        </w:sdtPr>
        <w:sdtEndPr/>
        <w:sdtContent>
          <w:r>
            <w:t>Corbin</w:t>
          </w:r>
        </w:sdtContent>
      </w:sdt>
      <w:r w:rsidRPr="00B07BF4">
        <w:t xml:space="preserve"> </w:t>
      </w:r>
    </w:p>
    <w:p w:rsidRPr="00B07BF4" w:rsidR="004615A8" w:rsidP="004615A8" w:rsidRDefault="004615A8" w14:paraId="07140182" w14:textId="77777777">
      <w:pPr>
        <w:pStyle w:val="sccoversheetsponsor6"/>
      </w:pPr>
    </w:p>
    <w:p w:rsidRPr="00B07BF4" w:rsidR="004615A8" w:rsidP="004615A8" w:rsidRDefault="000B08A1" w14:paraId="258A93A6" w14:textId="4D99BE88">
      <w:pPr>
        <w:pStyle w:val="sccoversheetinfo"/>
      </w:pPr>
      <w:sdt>
        <w:sdtPr>
          <w:alias w:val="typeinitial"/>
          <w:tag w:val="typeinitial"/>
          <w:id w:val="98301346"/>
          <w:placeholder>
            <w:docPart w:val="BD6D340B21CB476BBE8F970EC59A8B1B"/>
          </w:placeholder>
          <w:text/>
        </w:sdtPr>
        <w:sdtEndPr/>
        <w:sdtContent>
          <w:r w:rsidR="004615A8">
            <w:t>L</w:t>
          </w:r>
        </w:sdtContent>
      </w:sdt>
      <w:r w:rsidRPr="00B07BF4" w:rsidR="004615A8">
        <w:t xml:space="preserve">. Printed </w:t>
      </w:r>
      <w:sdt>
        <w:sdtPr>
          <w:alias w:val="printed2"/>
          <w:tag w:val="printed2"/>
          <w:id w:val="-774643221"/>
          <w:placeholder>
            <w:docPart w:val="BD6D340B21CB476BBE8F970EC59A8B1B"/>
          </w:placeholder>
          <w:text/>
        </w:sdtPr>
        <w:sdtEndPr/>
        <w:sdtContent>
          <w:r w:rsidR="004615A8">
            <w:t>2/25/25</w:t>
          </w:r>
        </w:sdtContent>
      </w:sdt>
      <w:r w:rsidRPr="00B07BF4" w:rsidR="004615A8">
        <w:t>--</w:t>
      </w:r>
      <w:sdt>
        <w:sdtPr>
          <w:alias w:val="residingchamber"/>
          <w:tag w:val="residingchamber"/>
          <w:id w:val="1651789982"/>
          <w:placeholder>
            <w:docPart w:val="BD6D340B21CB476BBE8F970EC59A8B1B"/>
          </w:placeholder>
          <w:text/>
        </w:sdtPr>
        <w:sdtEndPr/>
        <w:sdtContent>
          <w:r w:rsidR="004615A8">
            <w:t>S</w:t>
          </w:r>
        </w:sdtContent>
      </w:sdt>
      <w:r w:rsidRPr="00B07BF4" w:rsidR="004615A8">
        <w:t>.</w:t>
      </w:r>
    </w:p>
    <w:p w:rsidRPr="00B07BF4" w:rsidR="004615A8" w:rsidP="004615A8" w:rsidRDefault="004615A8" w14:paraId="504EFC5A" w14:textId="3523F6AC">
      <w:pPr>
        <w:pStyle w:val="sccoversheetreadfirst"/>
      </w:pPr>
      <w:r w:rsidRPr="00B07BF4">
        <w:t xml:space="preserve">Read the first time </w:t>
      </w:r>
      <w:sdt>
        <w:sdtPr>
          <w:alias w:val="readfirst"/>
          <w:tag w:val="readfirst"/>
          <w:id w:val="-1145275273"/>
          <w:placeholder>
            <w:docPart w:val="BD6D340B21CB476BBE8F970EC59A8B1B"/>
          </w:placeholder>
          <w:text/>
        </w:sdtPr>
        <w:sdtEndPr/>
        <w:sdtContent>
          <w:r>
            <w:t>February 25, 2025</w:t>
          </w:r>
        </w:sdtContent>
      </w:sdt>
    </w:p>
    <w:p w:rsidRPr="00B07BF4" w:rsidR="004615A8" w:rsidP="004615A8" w:rsidRDefault="004615A8" w14:paraId="0133F99E" w14:textId="77777777">
      <w:pPr>
        <w:pStyle w:val="sccoversheetemptyline"/>
      </w:pPr>
    </w:p>
    <w:p w:rsidRPr="00B07BF4" w:rsidR="004615A8" w:rsidP="004615A8" w:rsidRDefault="00EB4CDD" w14:paraId="73BEF5C3" w14:textId="0509F070">
      <w:pPr>
        <w:pStyle w:val="sccoversheetemptyline"/>
        <w:jc w:val="center"/>
        <w:rPr>
          <w:u w:val="single"/>
        </w:rPr>
      </w:pPr>
      <w:r>
        <w:t>________</w:t>
      </w:r>
    </w:p>
    <w:p w:rsidR="004615A8" w:rsidP="004615A8" w:rsidRDefault="004615A8" w14:paraId="700A40AB" w14:textId="7F57DDFE">
      <w:pPr>
        <w:pStyle w:val="sccoversheetemptyline"/>
        <w:jc w:val="center"/>
        <w:sectPr w:rsidR="004615A8" w:rsidSect="004615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4615A8" w:rsidP="004615A8" w:rsidRDefault="004615A8" w14:paraId="545FDF5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2A62" w14:paraId="40FEFADA" w14:textId="3E2A22AA">
          <w:pPr>
            <w:pStyle w:val="scbilltitle"/>
          </w:pPr>
          <w:r>
            <w:t>TO AMEND SECTION 1 OF ACT 108 OF 2021 TO CHANGE THE BOUNDARIES OF THE BLUE RIDGE COMMUNITY IN GREENVILLE COUNTY; AND TO PROHIBIT THE INSTALLATION OF CLUSTER SEPTIC SYSTEMS IN THE BLUE RIDGE COMMUNITY AFTER THE EFFECTIVE DATE OF THIS ACT.</w:t>
          </w:r>
        </w:p>
      </w:sdtContent>
    </w:sdt>
    <w:bookmarkStart w:name="at_94ace7f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ecb48c4" w:id="2"/>
      <w:r w:rsidRPr="0094541D">
        <w:t>B</w:t>
      </w:r>
      <w:bookmarkEnd w:id="2"/>
      <w:r w:rsidRPr="0094541D">
        <w:t>e it enacted by the General Assembly of the State of South Carolina:</w:t>
      </w:r>
    </w:p>
    <w:p w:rsidR="00120F57" w:rsidP="00120F57" w:rsidRDefault="00120F57" w14:paraId="3EBABEF2" w14:textId="77777777">
      <w:pPr>
        <w:pStyle w:val="scemptyline"/>
      </w:pPr>
    </w:p>
    <w:p w:rsidR="0003256A" w:rsidP="00120F57" w:rsidRDefault="00120F57" w14:paraId="0533CF97" w14:textId="576CB968">
      <w:pPr>
        <w:pStyle w:val="scnoncodifiedsection"/>
      </w:pPr>
      <w:bookmarkStart w:name="bs_num_1_7ade6bc42" w:id="3"/>
      <w:r>
        <w:t>S</w:t>
      </w:r>
      <w:bookmarkEnd w:id="3"/>
      <w:r>
        <w:t>ECTION 1.</w:t>
      </w:r>
      <w:r>
        <w:tab/>
      </w:r>
      <w:r w:rsidR="0003256A">
        <w:t xml:space="preserve"> </w:t>
      </w:r>
      <w:r w:rsidR="002460B9">
        <w:t>Section 1 of Act 108 of 2021 is amended to read:</w:t>
      </w:r>
    </w:p>
    <w:p w:rsidR="0003256A" w:rsidP="0003256A" w:rsidRDefault="0003256A" w14:paraId="79DF50F5" w14:textId="77777777">
      <w:pPr>
        <w:pStyle w:val="scemptyline"/>
      </w:pPr>
    </w:p>
    <w:p w:rsidRPr="002460B9" w:rsidR="002460B9" w:rsidP="002460B9" w:rsidRDefault="002460B9" w14:paraId="3211C205" w14:textId="7AF52CE1">
      <w:pPr>
        <w:pStyle w:val="sccodifiedsection"/>
      </w:pPr>
      <w:bookmarkStart w:name="up_fe9798655" w:id="4"/>
      <w:r w:rsidRPr="002460B9">
        <w:t>S</w:t>
      </w:r>
      <w:bookmarkEnd w:id="4"/>
      <w:r w:rsidRPr="002460B9">
        <w:t>ECTION</w:t>
      </w:r>
      <w:r w:rsidRPr="002460B9">
        <w:tab/>
        <w:t>1.</w:t>
      </w:r>
      <w:r w:rsidRPr="002460B9">
        <w:tab/>
        <w:t xml:space="preserve">There is established and recognized, within Greenville County, the Blue Ridge Community, which is comprised of the parcel of real property located within the following boundaries: beginning at the </w:t>
      </w:r>
      <w:r w:rsidRPr="002460B9">
        <w:rPr>
          <w:rStyle w:val="scstrike"/>
        </w:rPr>
        <w:t>boundary between South Carolina and North Carolina where the boundary intersects with Highway 25</w:t>
      </w:r>
      <w:r>
        <w:rPr>
          <w:rStyle w:val="scinsert"/>
        </w:rPr>
        <w:t xml:space="preserve"> intersection of Beaver Dam Road, Old Highway 25 and Highway 25</w:t>
      </w:r>
      <w:r w:rsidRPr="002460B9">
        <w:t xml:space="preserve">, traveling southward along Highway 25 to its intersection with Highway 290, eastward on Highway 290 to its intersection with Highway 253, northward on Highway 253 to its intersection with </w:t>
      </w:r>
      <w:proofErr w:type="spellStart"/>
      <w:r w:rsidRPr="002460B9">
        <w:t>Fews</w:t>
      </w:r>
      <w:proofErr w:type="spellEnd"/>
      <w:r w:rsidRPr="002460B9">
        <w:t xml:space="preserve"> Bridge Road, eastward on </w:t>
      </w:r>
      <w:proofErr w:type="spellStart"/>
      <w:r w:rsidRPr="002460B9">
        <w:t>Fews</w:t>
      </w:r>
      <w:proofErr w:type="spellEnd"/>
      <w:r w:rsidRPr="002460B9">
        <w:t xml:space="preserve"> Bridge Road to its intersection with </w:t>
      </w:r>
      <w:r>
        <w:rPr>
          <w:rStyle w:val="scinsert"/>
        </w:rPr>
        <w:t xml:space="preserve">East Tyger Bridge Road, northward on East Tyger Bridge Road to the intersection with Highway 101, northward on Highway 101 to its intersection with Highway 912, westerly on Highway 912 until it turns into Calahan Mountain Road, westerly on Calahan Mountain Road to its intersection with Old Highway 25, southward on Old Highway 25 to its intersection with Beaver Dam Road and Highway 25. </w:t>
      </w:r>
      <w:r w:rsidRPr="002460B9">
        <w:rPr>
          <w:rStyle w:val="scstrike"/>
        </w:rPr>
        <w:t xml:space="preserve">Hall Road, northward on Hall Road to its intersection with Noe Road, northward on Noe Road to its intersection with Lindsey Bridge Road, westward on Lindsey Bridge Road to its intersection with Mountain View Road, northward on Mountain View Road to its intersection with Camp Creek Road, eastward on Camp Creek Road to its intersection with South Packs Road, southward on South Packs Road to its intersection with North Blue Ridge Road, southward on North Blue Ridge Road to its intersection with East Tyger Bridge Road, eastward on East Tyger Bridge Road to its intersection with Highway 101, southward on Highway 101 to its intersection with Edwards Lake Road, eastward on Edwards Lake Road to its intersection with Berry Mill Road, eastward on Berry Mill Road to its intersection with Mount Lebanon Church Road, southward then eastward on Mount Lebanon Church Road to its boundary with Spartanburg County, northward along the boundary with Spartanburg County to the boundary between South Carolina and </w:t>
      </w:r>
      <w:r w:rsidRPr="002460B9">
        <w:rPr>
          <w:rStyle w:val="scstrike"/>
        </w:rPr>
        <w:lastRenderedPageBreak/>
        <w:t>North Carolina, and westward along the boundary between South Carolina and North Carolina to Highway 25 where Highway 25 crosses the boundary between South Carolina and North Carolina.</w:t>
      </w:r>
    </w:p>
    <w:p w:rsidR="002460B9" w:rsidP="002460B9" w:rsidRDefault="002460B9" w14:paraId="708DF4EA" w14:textId="77777777">
      <w:pPr>
        <w:pStyle w:val="scemptyline"/>
      </w:pPr>
    </w:p>
    <w:p w:rsidR="0089386E" w:rsidP="0089386E" w:rsidRDefault="002460B9" w14:paraId="2F34404C" w14:textId="77777777">
      <w:pPr>
        <w:pStyle w:val="scnoncodifiedsection"/>
      </w:pPr>
      <w:bookmarkStart w:name="bs_num_2_0e1456c8e" w:id="5"/>
      <w:r>
        <w:t>S</w:t>
      </w:r>
      <w:bookmarkEnd w:id="5"/>
      <w:r>
        <w:t>ECTION 2.</w:t>
      </w:r>
      <w:r>
        <w:tab/>
      </w:r>
      <w:r w:rsidR="0089386E">
        <w:t>(A) For the purposes of this act, “cluster decentralized wastewater treatment system” means a septic treatment system under some form of common ownership that collects wastewater from two or more dwellings or other buildings that conveys the wastewater to a treatment and dispersal system located on a suitable site near the dwellings or other buildings.</w:t>
      </w:r>
    </w:p>
    <w:p w:rsidR="002460B9" w:rsidP="0089386E" w:rsidRDefault="0089386E" w14:paraId="52D5768A" w14:textId="55F20337">
      <w:pPr>
        <w:pStyle w:val="scnoncodifiedsection"/>
      </w:pPr>
      <w:r>
        <w:tab/>
      </w:r>
      <w:bookmarkStart w:name="up_611023105" w:id="6"/>
      <w:r>
        <w:t>(</w:t>
      </w:r>
      <w:bookmarkEnd w:id="6"/>
      <w:r>
        <w:t>B) Cluster decentralized wastewater treatment systems may not be installed in the Blue Ridge Community after the effective date of this act.</w:t>
      </w:r>
    </w:p>
    <w:p w:rsidR="0089386E" w:rsidP="0089386E" w:rsidRDefault="0089386E" w14:paraId="07EA38B9" w14:textId="77777777">
      <w:pPr>
        <w:pStyle w:val="scemptyline"/>
      </w:pPr>
    </w:p>
    <w:p w:rsidR="0089386E" w:rsidP="0042626E" w:rsidRDefault="0089386E" w14:paraId="61F9EC4E" w14:textId="53638F22">
      <w:pPr>
        <w:pStyle w:val="scnoncodifiedsection"/>
      </w:pPr>
      <w:bookmarkStart w:name="bs_num_3_1337a7b45" w:id="7"/>
      <w:bookmarkStart w:name="severability_5a27c6f2c" w:id="8"/>
      <w:r>
        <w:t>S</w:t>
      </w:r>
      <w:bookmarkEnd w:id="7"/>
      <w:r>
        <w:t>ECTION 3.</w:t>
      </w:r>
      <w:r>
        <w:tab/>
      </w:r>
      <w:bookmarkEnd w:id="8"/>
      <w:r w:rsidRPr="00B0415B" w:rsidR="0042626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8EBD1E">
      <w:pPr>
        <w:pStyle w:val="scemptyline"/>
      </w:pPr>
    </w:p>
    <w:p w:rsidRPr="00DF3B44" w:rsidR="007A10F1" w:rsidP="007A10F1" w:rsidRDefault="00E27805" w14:paraId="0E9393B4" w14:textId="3A662836">
      <w:pPr>
        <w:pStyle w:val="scnoncodifiedsection"/>
      </w:pPr>
      <w:bookmarkStart w:name="bs_num_4_lastsection" w:id="9"/>
      <w:bookmarkStart w:name="eff_date_section" w:id="10"/>
      <w:r w:rsidRPr="00DF3B44">
        <w:t>S</w:t>
      </w:r>
      <w:bookmarkEnd w:id="9"/>
      <w:r w:rsidRPr="00DF3B44">
        <w:t>ECTION 4.</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2E9A">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241D" w14:textId="77777777" w:rsidR="00B817C2" w:rsidRDefault="00B8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1335" w14:textId="19BA0C23" w:rsidR="004615A8" w:rsidRPr="00BC78CD" w:rsidRDefault="004615A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384</w:t>
        </w:r>
      </w:sdtContent>
    </w:sdt>
    <w:r>
      <w:t>-</w:t>
    </w:r>
    <w:sdt>
      <w:sdtPr>
        <w:id w:val="-121349393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CD93" w14:textId="77777777" w:rsidR="00B817C2" w:rsidRDefault="00B817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91D7EF" w:rsidR="00685035" w:rsidRPr="007B4AF7" w:rsidRDefault="000B08A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F26BD">
              <w:t>[0384]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F26BD">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932D" w14:textId="77777777" w:rsidR="00B817C2" w:rsidRDefault="00B8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DE18" w14:textId="77777777" w:rsidR="00B817C2" w:rsidRDefault="00B81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A8A4" w14:textId="77777777" w:rsidR="00B817C2" w:rsidRDefault="00B817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3E48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D86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704B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D455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8C9E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89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CCA3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4E25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9AD6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14C8F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61100337">
    <w:abstractNumId w:val="8"/>
  </w:num>
  <w:num w:numId="12" w16cid:durableId="1631933186">
    <w:abstractNumId w:val="3"/>
  </w:num>
  <w:num w:numId="13" w16cid:durableId="1043943341">
    <w:abstractNumId w:val="2"/>
  </w:num>
  <w:num w:numId="14" w16cid:durableId="2060737674">
    <w:abstractNumId w:val="1"/>
  </w:num>
  <w:num w:numId="15" w16cid:durableId="209165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56A"/>
    <w:rsid w:val="00037F04"/>
    <w:rsid w:val="000404BF"/>
    <w:rsid w:val="00044B84"/>
    <w:rsid w:val="000479D0"/>
    <w:rsid w:val="0006464F"/>
    <w:rsid w:val="00066B54"/>
    <w:rsid w:val="00072FCD"/>
    <w:rsid w:val="00074A4F"/>
    <w:rsid w:val="00077B65"/>
    <w:rsid w:val="000A3C25"/>
    <w:rsid w:val="000B08A1"/>
    <w:rsid w:val="000B4C02"/>
    <w:rsid w:val="000B5B4A"/>
    <w:rsid w:val="000B7FE1"/>
    <w:rsid w:val="000C3E88"/>
    <w:rsid w:val="000C46B9"/>
    <w:rsid w:val="000C58E4"/>
    <w:rsid w:val="000C6F9A"/>
    <w:rsid w:val="000D2F44"/>
    <w:rsid w:val="000D33E4"/>
    <w:rsid w:val="000E0E86"/>
    <w:rsid w:val="000E578A"/>
    <w:rsid w:val="000F2250"/>
    <w:rsid w:val="0010329A"/>
    <w:rsid w:val="00105756"/>
    <w:rsid w:val="001164F9"/>
    <w:rsid w:val="0011719C"/>
    <w:rsid w:val="00120F57"/>
    <w:rsid w:val="00140049"/>
    <w:rsid w:val="001624AD"/>
    <w:rsid w:val="00166A36"/>
    <w:rsid w:val="00171601"/>
    <w:rsid w:val="001730EB"/>
    <w:rsid w:val="00173276"/>
    <w:rsid w:val="001733BE"/>
    <w:rsid w:val="00176122"/>
    <w:rsid w:val="0019025B"/>
    <w:rsid w:val="00192AF7"/>
    <w:rsid w:val="00197366"/>
    <w:rsid w:val="001A136C"/>
    <w:rsid w:val="001A2E9A"/>
    <w:rsid w:val="001B6DA2"/>
    <w:rsid w:val="001C25EC"/>
    <w:rsid w:val="001C37E4"/>
    <w:rsid w:val="001E12DD"/>
    <w:rsid w:val="001F2A41"/>
    <w:rsid w:val="001F313F"/>
    <w:rsid w:val="001F331D"/>
    <w:rsid w:val="001F394C"/>
    <w:rsid w:val="002038AA"/>
    <w:rsid w:val="0020665E"/>
    <w:rsid w:val="002114C8"/>
    <w:rsid w:val="0021166F"/>
    <w:rsid w:val="002162DF"/>
    <w:rsid w:val="00230038"/>
    <w:rsid w:val="00233975"/>
    <w:rsid w:val="00236D73"/>
    <w:rsid w:val="002460B9"/>
    <w:rsid w:val="00246535"/>
    <w:rsid w:val="00257F60"/>
    <w:rsid w:val="002625EA"/>
    <w:rsid w:val="00262AC5"/>
    <w:rsid w:val="00264AE9"/>
    <w:rsid w:val="00275AE6"/>
    <w:rsid w:val="002836D8"/>
    <w:rsid w:val="002A1661"/>
    <w:rsid w:val="002A7989"/>
    <w:rsid w:val="002B02F3"/>
    <w:rsid w:val="002C3463"/>
    <w:rsid w:val="002D266D"/>
    <w:rsid w:val="002D5B3D"/>
    <w:rsid w:val="002D7447"/>
    <w:rsid w:val="002E315A"/>
    <w:rsid w:val="002E4F8C"/>
    <w:rsid w:val="002F560C"/>
    <w:rsid w:val="002F5847"/>
    <w:rsid w:val="0030425A"/>
    <w:rsid w:val="003217C9"/>
    <w:rsid w:val="003421F1"/>
    <w:rsid w:val="0034279C"/>
    <w:rsid w:val="00354F64"/>
    <w:rsid w:val="003559A1"/>
    <w:rsid w:val="00361563"/>
    <w:rsid w:val="00371D36"/>
    <w:rsid w:val="00373E17"/>
    <w:rsid w:val="003775E6"/>
    <w:rsid w:val="00381998"/>
    <w:rsid w:val="003A3618"/>
    <w:rsid w:val="003A5F1C"/>
    <w:rsid w:val="003B20E5"/>
    <w:rsid w:val="003C3E2E"/>
    <w:rsid w:val="003D2EB1"/>
    <w:rsid w:val="003D4A3C"/>
    <w:rsid w:val="003D55B2"/>
    <w:rsid w:val="003E0033"/>
    <w:rsid w:val="003E5452"/>
    <w:rsid w:val="003E7165"/>
    <w:rsid w:val="003E7FF6"/>
    <w:rsid w:val="004046B5"/>
    <w:rsid w:val="00406F27"/>
    <w:rsid w:val="004141B8"/>
    <w:rsid w:val="004203B9"/>
    <w:rsid w:val="0042626E"/>
    <w:rsid w:val="00432135"/>
    <w:rsid w:val="004373C8"/>
    <w:rsid w:val="00446987"/>
    <w:rsid w:val="00446D28"/>
    <w:rsid w:val="004615A8"/>
    <w:rsid w:val="00466CD0"/>
    <w:rsid w:val="00467DCB"/>
    <w:rsid w:val="00473583"/>
    <w:rsid w:val="00474579"/>
    <w:rsid w:val="004760BA"/>
    <w:rsid w:val="00477F32"/>
    <w:rsid w:val="00481850"/>
    <w:rsid w:val="004851A0"/>
    <w:rsid w:val="0048627F"/>
    <w:rsid w:val="004932AB"/>
    <w:rsid w:val="00494BEF"/>
    <w:rsid w:val="004A508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727"/>
    <w:rsid w:val="0054531B"/>
    <w:rsid w:val="00546C24"/>
    <w:rsid w:val="005476FF"/>
    <w:rsid w:val="005516F6"/>
    <w:rsid w:val="00552842"/>
    <w:rsid w:val="00554E89"/>
    <w:rsid w:val="00564B58"/>
    <w:rsid w:val="00572281"/>
    <w:rsid w:val="005737C1"/>
    <w:rsid w:val="005801DD"/>
    <w:rsid w:val="00592A40"/>
    <w:rsid w:val="005A28BC"/>
    <w:rsid w:val="005A44D5"/>
    <w:rsid w:val="005A5377"/>
    <w:rsid w:val="005A6E4E"/>
    <w:rsid w:val="005B7817"/>
    <w:rsid w:val="005C06C8"/>
    <w:rsid w:val="005C23D7"/>
    <w:rsid w:val="005C40EB"/>
    <w:rsid w:val="005D02B4"/>
    <w:rsid w:val="005D3013"/>
    <w:rsid w:val="005E1E50"/>
    <w:rsid w:val="005E2B9C"/>
    <w:rsid w:val="005E3332"/>
    <w:rsid w:val="005F76B0"/>
    <w:rsid w:val="00604429"/>
    <w:rsid w:val="006067B0"/>
    <w:rsid w:val="00606A8B"/>
    <w:rsid w:val="00611E14"/>
    <w:rsid w:val="00611EBA"/>
    <w:rsid w:val="006213A8"/>
    <w:rsid w:val="00623BEA"/>
    <w:rsid w:val="006347E9"/>
    <w:rsid w:val="00640C87"/>
    <w:rsid w:val="006454BB"/>
    <w:rsid w:val="0065082E"/>
    <w:rsid w:val="00655365"/>
    <w:rsid w:val="00657CF4"/>
    <w:rsid w:val="00661463"/>
    <w:rsid w:val="00663B8D"/>
    <w:rsid w:val="00663E00"/>
    <w:rsid w:val="00664F48"/>
    <w:rsid w:val="00664FAD"/>
    <w:rsid w:val="0067345B"/>
    <w:rsid w:val="00683986"/>
    <w:rsid w:val="00683A24"/>
    <w:rsid w:val="00685035"/>
    <w:rsid w:val="00685770"/>
    <w:rsid w:val="00690DBA"/>
    <w:rsid w:val="00693BA3"/>
    <w:rsid w:val="006964F9"/>
    <w:rsid w:val="006A395F"/>
    <w:rsid w:val="006A65E2"/>
    <w:rsid w:val="006B37BD"/>
    <w:rsid w:val="006B72A1"/>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40B"/>
    <w:rsid w:val="007E06BB"/>
    <w:rsid w:val="007F50D1"/>
    <w:rsid w:val="00815AEB"/>
    <w:rsid w:val="00816D52"/>
    <w:rsid w:val="00823127"/>
    <w:rsid w:val="00831048"/>
    <w:rsid w:val="00834272"/>
    <w:rsid w:val="00856877"/>
    <w:rsid w:val="008625C1"/>
    <w:rsid w:val="0087671D"/>
    <w:rsid w:val="008806F9"/>
    <w:rsid w:val="00887957"/>
    <w:rsid w:val="0089386E"/>
    <w:rsid w:val="008A57E3"/>
    <w:rsid w:val="008B5BF4"/>
    <w:rsid w:val="008C0CEE"/>
    <w:rsid w:val="008C1B18"/>
    <w:rsid w:val="008D46EC"/>
    <w:rsid w:val="008E0E25"/>
    <w:rsid w:val="008E61A1"/>
    <w:rsid w:val="008E6F69"/>
    <w:rsid w:val="009031EF"/>
    <w:rsid w:val="00914C37"/>
    <w:rsid w:val="00917EA3"/>
    <w:rsid w:val="00917EE0"/>
    <w:rsid w:val="00921C89"/>
    <w:rsid w:val="009266BF"/>
    <w:rsid w:val="00926966"/>
    <w:rsid w:val="00926D03"/>
    <w:rsid w:val="00934036"/>
    <w:rsid w:val="00934889"/>
    <w:rsid w:val="00941F00"/>
    <w:rsid w:val="0094541D"/>
    <w:rsid w:val="009473EA"/>
    <w:rsid w:val="0095439B"/>
    <w:rsid w:val="00954E7E"/>
    <w:rsid w:val="009554D9"/>
    <w:rsid w:val="009572F9"/>
    <w:rsid w:val="00960D0F"/>
    <w:rsid w:val="0098366F"/>
    <w:rsid w:val="00983A03"/>
    <w:rsid w:val="00986063"/>
    <w:rsid w:val="00991F67"/>
    <w:rsid w:val="00992876"/>
    <w:rsid w:val="009976C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7B0"/>
    <w:rsid w:val="00A504A7"/>
    <w:rsid w:val="00A53677"/>
    <w:rsid w:val="00A53BF2"/>
    <w:rsid w:val="00A60D68"/>
    <w:rsid w:val="00A73EFA"/>
    <w:rsid w:val="00A77A3B"/>
    <w:rsid w:val="00A92F6F"/>
    <w:rsid w:val="00A97523"/>
    <w:rsid w:val="00AA7824"/>
    <w:rsid w:val="00AB0FA3"/>
    <w:rsid w:val="00AB73BF"/>
    <w:rsid w:val="00AB7842"/>
    <w:rsid w:val="00AC335C"/>
    <w:rsid w:val="00AC463E"/>
    <w:rsid w:val="00AD3BE2"/>
    <w:rsid w:val="00AD3E3D"/>
    <w:rsid w:val="00AE1EE4"/>
    <w:rsid w:val="00AE36EC"/>
    <w:rsid w:val="00AE7406"/>
    <w:rsid w:val="00AF1688"/>
    <w:rsid w:val="00AF46E6"/>
    <w:rsid w:val="00AF5139"/>
    <w:rsid w:val="00B00CD1"/>
    <w:rsid w:val="00B06EDA"/>
    <w:rsid w:val="00B1161F"/>
    <w:rsid w:val="00B11661"/>
    <w:rsid w:val="00B12242"/>
    <w:rsid w:val="00B23EBC"/>
    <w:rsid w:val="00B32B4D"/>
    <w:rsid w:val="00B4137E"/>
    <w:rsid w:val="00B54DF7"/>
    <w:rsid w:val="00B56223"/>
    <w:rsid w:val="00B56E79"/>
    <w:rsid w:val="00B57AA7"/>
    <w:rsid w:val="00B637AA"/>
    <w:rsid w:val="00B63BE2"/>
    <w:rsid w:val="00B7592C"/>
    <w:rsid w:val="00B809D3"/>
    <w:rsid w:val="00B817C2"/>
    <w:rsid w:val="00B84B66"/>
    <w:rsid w:val="00B85475"/>
    <w:rsid w:val="00B9090A"/>
    <w:rsid w:val="00B90E49"/>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4FF"/>
    <w:rsid w:val="00C17D1D"/>
    <w:rsid w:val="00C45923"/>
    <w:rsid w:val="00C543E7"/>
    <w:rsid w:val="00C62799"/>
    <w:rsid w:val="00C70225"/>
    <w:rsid w:val="00C72198"/>
    <w:rsid w:val="00C73C7D"/>
    <w:rsid w:val="00C75005"/>
    <w:rsid w:val="00C970DF"/>
    <w:rsid w:val="00CA7E71"/>
    <w:rsid w:val="00CB2673"/>
    <w:rsid w:val="00CB355B"/>
    <w:rsid w:val="00CB701D"/>
    <w:rsid w:val="00CC3F0E"/>
    <w:rsid w:val="00CD08C9"/>
    <w:rsid w:val="00CD1FE8"/>
    <w:rsid w:val="00CD38CD"/>
    <w:rsid w:val="00CD3E0C"/>
    <w:rsid w:val="00CD5565"/>
    <w:rsid w:val="00CD616C"/>
    <w:rsid w:val="00CF68D6"/>
    <w:rsid w:val="00CF7B4A"/>
    <w:rsid w:val="00D009F8"/>
    <w:rsid w:val="00D078DA"/>
    <w:rsid w:val="00D14995"/>
    <w:rsid w:val="00D20281"/>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25A6"/>
    <w:rsid w:val="00DF3B44"/>
    <w:rsid w:val="00E06897"/>
    <w:rsid w:val="00E1372E"/>
    <w:rsid w:val="00E150B4"/>
    <w:rsid w:val="00E21D30"/>
    <w:rsid w:val="00E24D9A"/>
    <w:rsid w:val="00E27805"/>
    <w:rsid w:val="00E27A11"/>
    <w:rsid w:val="00E30497"/>
    <w:rsid w:val="00E34095"/>
    <w:rsid w:val="00E358A2"/>
    <w:rsid w:val="00E35C9A"/>
    <w:rsid w:val="00E3771B"/>
    <w:rsid w:val="00E40979"/>
    <w:rsid w:val="00E43F26"/>
    <w:rsid w:val="00E455CE"/>
    <w:rsid w:val="00E46A59"/>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4CDD"/>
    <w:rsid w:val="00EC0045"/>
    <w:rsid w:val="00EC1AD7"/>
    <w:rsid w:val="00EC6801"/>
    <w:rsid w:val="00ED452E"/>
    <w:rsid w:val="00ED6A73"/>
    <w:rsid w:val="00EE3CDA"/>
    <w:rsid w:val="00EF26BD"/>
    <w:rsid w:val="00EF37A8"/>
    <w:rsid w:val="00EF531F"/>
    <w:rsid w:val="00F05FE8"/>
    <w:rsid w:val="00F06D86"/>
    <w:rsid w:val="00F13D87"/>
    <w:rsid w:val="00F149E5"/>
    <w:rsid w:val="00F15E33"/>
    <w:rsid w:val="00F17DA2"/>
    <w:rsid w:val="00F22EC0"/>
    <w:rsid w:val="00F25C47"/>
    <w:rsid w:val="00F27D7B"/>
    <w:rsid w:val="00F31D34"/>
    <w:rsid w:val="00F342A1"/>
    <w:rsid w:val="00F3517D"/>
    <w:rsid w:val="00F36FBA"/>
    <w:rsid w:val="00F44D36"/>
    <w:rsid w:val="00F46262"/>
    <w:rsid w:val="00F4795D"/>
    <w:rsid w:val="00F50A61"/>
    <w:rsid w:val="00F525CD"/>
    <w:rsid w:val="00F5286C"/>
    <w:rsid w:val="00F52E12"/>
    <w:rsid w:val="00F62B71"/>
    <w:rsid w:val="00F638CA"/>
    <w:rsid w:val="00F657C5"/>
    <w:rsid w:val="00F900B4"/>
    <w:rsid w:val="00FA0F2E"/>
    <w:rsid w:val="00FA4DB1"/>
    <w:rsid w:val="00FB10E6"/>
    <w:rsid w:val="00FB3F2A"/>
    <w:rsid w:val="00FC3593"/>
    <w:rsid w:val="00FD117D"/>
    <w:rsid w:val="00FD72E3"/>
    <w:rsid w:val="00FE06FC"/>
    <w:rsid w:val="00FF0315"/>
    <w:rsid w:val="00FF2121"/>
    <w:rsid w:val="00FF2A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BD"/>
    <w:rPr>
      <w:lang w:val="en-US"/>
    </w:rPr>
  </w:style>
  <w:style w:type="paragraph" w:styleId="Heading1">
    <w:name w:val="heading 1"/>
    <w:basedOn w:val="Normal"/>
    <w:next w:val="Normal"/>
    <w:link w:val="Heading1Char"/>
    <w:uiPriority w:val="9"/>
    <w:qFormat/>
    <w:rsid w:val="00B81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1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17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17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17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17C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17C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17C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17C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26BD"/>
    <w:rPr>
      <w:rFonts w:ascii="Times New Roman" w:hAnsi="Times New Roman"/>
      <w:b w:val="0"/>
      <w:i w:val="0"/>
      <w:sz w:val="22"/>
    </w:rPr>
  </w:style>
  <w:style w:type="paragraph" w:styleId="NoSpacing">
    <w:name w:val="No Spacing"/>
    <w:uiPriority w:val="1"/>
    <w:qFormat/>
    <w:rsid w:val="00EF26BD"/>
    <w:pPr>
      <w:spacing w:after="0" w:line="240" w:lineRule="auto"/>
    </w:pPr>
  </w:style>
  <w:style w:type="paragraph" w:customStyle="1" w:styleId="scemptylineheader">
    <w:name w:val="sc_emptyline_header"/>
    <w:qFormat/>
    <w:rsid w:val="00EF26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26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26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26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26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26BD"/>
    <w:rPr>
      <w:color w:val="808080"/>
    </w:rPr>
  </w:style>
  <w:style w:type="paragraph" w:customStyle="1" w:styleId="scdirectionallanguage">
    <w:name w:val="sc_directional_language"/>
    <w:qFormat/>
    <w:rsid w:val="00EF26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26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26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26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26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26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26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26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26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26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26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26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26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26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26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26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26BD"/>
    <w:rPr>
      <w:rFonts w:ascii="Times New Roman" w:hAnsi="Times New Roman"/>
      <w:color w:val="auto"/>
      <w:sz w:val="22"/>
    </w:rPr>
  </w:style>
  <w:style w:type="paragraph" w:customStyle="1" w:styleId="scclippagebillheader">
    <w:name w:val="sc_clip_page_bill_header"/>
    <w:qFormat/>
    <w:rsid w:val="00EF26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26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26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2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BD"/>
    <w:rPr>
      <w:lang w:val="en-US"/>
    </w:rPr>
  </w:style>
  <w:style w:type="paragraph" w:styleId="Footer">
    <w:name w:val="footer"/>
    <w:basedOn w:val="Normal"/>
    <w:link w:val="FooterChar"/>
    <w:uiPriority w:val="99"/>
    <w:unhideWhenUsed/>
    <w:rsid w:val="00EF2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BD"/>
    <w:rPr>
      <w:lang w:val="en-US"/>
    </w:rPr>
  </w:style>
  <w:style w:type="paragraph" w:styleId="ListParagraph">
    <w:name w:val="List Paragraph"/>
    <w:basedOn w:val="Normal"/>
    <w:uiPriority w:val="34"/>
    <w:qFormat/>
    <w:rsid w:val="00EF26BD"/>
    <w:pPr>
      <w:ind w:left="720"/>
      <w:contextualSpacing/>
    </w:pPr>
  </w:style>
  <w:style w:type="paragraph" w:customStyle="1" w:styleId="scbillfooter">
    <w:name w:val="sc_bill_footer"/>
    <w:qFormat/>
    <w:rsid w:val="00EF26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26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26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26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26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26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26BD"/>
    <w:pPr>
      <w:widowControl w:val="0"/>
      <w:suppressAutoHyphens/>
      <w:spacing w:after="0" w:line="360" w:lineRule="auto"/>
    </w:pPr>
    <w:rPr>
      <w:rFonts w:ascii="Times New Roman" w:hAnsi="Times New Roman"/>
      <w:lang w:val="en-US"/>
    </w:rPr>
  </w:style>
  <w:style w:type="paragraph" w:customStyle="1" w:styleId="sctableln">
    <w:name w:val="sc_table_ln"/>
    <w:qFormat/>
    <w:rsid w:val="00EF26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26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26BD"/>
    <w:rPr>
      <w:strike/>
      <w:dstrike w:val="0"/>
    </w:rPr>
  </w:style>
  <w:style w:type="character" w:customStyle="1" w:styleId="scinsert">
    <w:name w:val="sc_insert"/>
    <w:uiPriority w:val="1"/>
    <w:qFormat/>
    <w:rsid w:val="00EF26BD"/>
    <w:rPr>
      <w:caps w:val="0"/>
      <w:smallCaps w:val="0"/>
      <w:strike w:val="0"/>
      <w:dstrike w:val="0"/>
      <w:vanish w:val="0"/>
      <w:u w:val="single"/>
      <w:vertAlign w:val="baseline"/>
    </w:rPr>
  </w:style>
  <w:style w:type="character" w:customStyle="1" w:styleId="scinsertred">
    <w:name w:val="sc_insert_red"/>
    <w:uiPriority w:val="1"/>
    <w:qFormat/>
    <w:rsid w:val="00EF26BD"/>
    <w:rPr>
      <w:caps w:val="0"/>
      <w:smallCaps w:val="0"/>
      <w:strike w:val="0"/>
      <w:dstrike w:val="0"/>
      <w:vanish w:val="0"/>
      <w:color w:val="FF0000"/>
      <w:u w:val="single"/>
      <w:vertAlign w:val="baseline"/>
    </w:rPr>
  </w:style>
  <w:style w:type="character" w:customStyle="1" w:styleId="scinsertblue">
    <w:name w:val="sc_insert_blue"/>
    <w:uiPriority w:val="1"/>
    <w:qFormat/>
    <w:rsid w:val="00EF26BD"/>
    <w:rPr>
      <w:caps w:val="0"/>
      <w:smallCaps w:val="0"/>
      <w:strike w:val="0"/>
      <w:dstrike w:val="0"/>
      <w:vanish w:val="0"/>
      <w:color w:val="0070C0"/>
      <w:u w:val="single"/>
      <w:vertAlign w:val="baseline"/>
    </w:rPr>
  </w:style>
  <w:style w:type="character" w:customStyle="1" w:styleId="scstrikered">
    <w:name w:val="sc_strike_red"/>
    <w:uiPriority w:val="1"/>
    <w:qFormat/>
    <w:rsid w:val="00EF26BD"/>
    <w:rPr>
      <w:strike/>
      <w:dstrike w:val="0"/>
      <w:color w:val="FF0000"/>
    </w:rPr>
  </w:style>
  <w:style w:type="character" w:customStyle="1" w:styleId="scstrikeblue">
    <w:name w:val="sc_strike_blue"/>
    <w:uiPriority w:val="1"/>
    <w:qFormat/>
    <w:rsid w:val="00EF26BD"/>
    <w:rPr>
      <w:strike/>
      <w:dstrike w:val="0"/>
      <w:color w:val="0070C0"/>
    </w:rPr>
  </w:style>
  <w:style w:type="character" w:customStyle="1" w:styleId="scinsertbluenounderline">
    <w:name w:val="sc_insert_blue_no_underline"/>
    <w:uiPriority w:val="1"/>
    <w:qFormat/>
    <w:rsid w:val="00EF26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26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26BD"/>
    <w:rPr>
      <w:strike/>
      <w:dstrike w:val="0"/>
      <w:color w:val="0070C0"/>
      <w:lang w:val="en-US"/>
    </w:rPr>
  </w:style>
  <w:style w:type="character" w:customStyle="1" w:styleId="scstrikerednoncodified">
    <w:name w:val="sc_strike_red_non_codified"/>
    <w:uiPriority w:val="1"/>
    <w:qFormat/>
    <w:rsid w:val="00EF26BD"/>
    <w:rPr>
      <w:strike/>
      <w:dstrike w:val="0"/>
      <w:color w:val="FF0000"/>
    </w:rPr>
  </w:style>
  <w:style w:type="paragraph" w:customStyle="1" w:styleId="scbillsiglines">
    <w:name w:val="sc_bill_sig_lines"/>
    <w:qFormat/>
    <w:rsid w:val="00EF26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26BD"/>
    <w:rPr>
      <w:bdr w:val="none" w:sz="0" w:space="0" w:color="auto"/>
      <w:shd w:val="clear" w:color="auto" w:fill="FEC6C6"/>
    </w:rPr>
  </w:style>
  <w:style w:type="character" w:customStyle="1" w:styleId="screstoreblue">
    <w:name w:val="sc_restore_blue"/>
    <w:uiPriority w:val="1"/>
    <w:qFormat/>
    <w:rsid w:val="00EF26BD"/>
    <w:rPr>
      <w:color w:val="4472C4" w:themeColor="accent1"/>
      <w:bdr w:val="none" w:sz="0" w:space="0" w:color="auto"/>
      <w:shd w:val="clear" w:color="auto" w:fill="auto"/>
    </w:rPr>
  </w:style>
  <w:style w:type="character" w:customStyle="1" w:styleId="screstorered">
    <w:name w:val="sc_restore_red"/>
    <w:uiPriority w:val="1"/>
    <w:qFormat/>
    <w:rsid w:val="00EF26BD"/>
    <w:rPr>
      <w:color w:val="FF0000"/>
      <w:bdr w:val="none" w:sz="0" w:space="0" w:color="auto"/>
      <w:shd w:val="clear" w:color="auto" w:fill="auto"/>
    </w:rPr>
  </w:style>
  <w:style w:type="character" w:customStyle="1" w:styleId="scstrikenewblue">
    <w:name w:val="sc_strike_new_blue"/>
    <w:uiPriority w:val="1"/>
    <w:qFormat/>
    <w:rsid w:val="00EF26BD"/>
    <w:rPr>
      <w:strike w:val="0"/>
      <w:dstrike/>
      <w:color w:val="0070C0"/>
      <w:u w:val="none"/>
    </w:rPr>
  </w:style>
  <w:style w:type="character" w:customStyle="1" w:styleId="scstrikenewred">
    <w:name w:val="sc_strike_new_red"/>
    <w:uiPriority w:val="1"/>
    <w:qFormat/>
    <w:rsid w:val="00EF26BD"/>
    <w:rPr>
      <w:strike w:val="0"/>
      <w:dstrike/>
      <w:color w:val="FF0000"/>
      <w:u w:val="none"/>
    </w:rPr>
  </w:style>
  <w:style w:type="character" w:customStyle="1" w:styleId="scamendsenate">
    <w:name w:val="sc_amend_senate"/>
    <w:uiPriority w:val="1"/>
    <w:qFormat/>
    <w:rsid w:val="00EF26BD"/>
    <w:rPr>
      <w:bdr w:val="none" w:sz="0" w:space="0" w:color="auto"/>
      <w:shd w:val="clear" w:color="auto" w:fill="FFF2CC" w:themeFill="accent4" w:themeFillTint="33"/>
    </w:rPr>
  </w:style>
  <w:style w:type="character" w:customStyle="1" w:styleId="scamendhouse">
    <w:name w:val="sc_amend_house"/>
    <w:uiPriority w:val="1"/>
    <w:qFormat/>
    <w:rsid w:val="00EF26BD"/>
    <w:rPr>
      <w:bdr w:val="none" w:sz="0" w:space="0" w:color="auto"/>
      <w:shd w:val="clear" w:color="auto" w:fill="E2EFD9" w:themeFill="accent6" w:themeFillTint="33"/>
    </w:rPr>
  </w:style>
  <w:style w:type="paragraph" w:styleId="Revision">
    <w:name w:val="Revision"/>
    <w:hidden/>
    <w:uiPriority w:val="99"/>
    <w:semiHidden/>
    <w:rsid w:val="002460B9"/>
    <w:pPr>
      <w:spacing w:after="0" w:line="240" w:lineRule="auto"/>
    </w:pPr>
    <w:rPr>
      <w:lang w:val="en-US"/>
    </w:rPr>
  </w:style>
  <w:style w:type="paragraph" w:customStyle="1" w:styleId="sccoversheetfooter">
    <w:name w:val="sc_coversheet_footer"/>
    <w:qFormat/>
    <w:rsid w:val="004615A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615A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615A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615A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615A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615A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615A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615A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615A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615A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615A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81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C2"/>
    <w:rPr>
      <w:rFonts w:ascii="Segoe UI" w:hAnsi="Segoe UI" w:cs="Segoe UI"/>
      <w:sz w:val="18"/>
      <w:szCs w:val="18"/>
      <w:lang w:val="en-US"/>
    </w:rPr>
  </w:style>
  <w:style w:type="paragraph" w:styleId="Bibliography">
    <w:name w:val="Bibliography"/>
    <w:basedOn w:val="Normal"/>
    <w:next w:val="Normal"/>
    <w:uiPriority w:val="37"/>
    <w:semiHidden/>
    <w:unhideWhenUsed/>
    <w:rsid w:val="00B817C2"/>
  </w:style>
  <w:style w:type="paragraph" w:styleId="BlockText">
    <w:name w:val="Block Text"/>
    <w:basedOn w:val="Normal"/>
    <w:uiPriority w:val="99"/>
    <w:semiHidden/>
    <w:unhideWhenUsed/>
    <w:rsid w:val="00B817C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817C2"/>
    <w:pPr>
      <w:spacing w:after="120"/>
    </w:pPr>
  </w:style>
  <w:style w:type="character" w:customStyle="1" w:styleId="BodyTextChar">
    <w:name w:val="Body Text Char"/>
    <w:basedOn w:val="DefaultParagraphFont"/>
    <w:link w:val="BodyText"/>
    <w:uiPriority w:val="99"/>
    <w:semiHidden/>
    <w:rsid w:val="00B817C2"/>
    <w:rPr>
      <w:lang w:val="en-US"/>
    </w:rPr>
  </w:style>
  <w:style w:type="paragraph" w:styleId="BodyText2">
    <w:name w:val="Body Text 2"/>
    <w:basedOn w:val="Normal"/>
    <w:link w:val="BodyText2Char"/>
    <w:uiPriority w:val="99"/>
    <w:semiHidden/>
    <w:unhideWhenUsed/>
    <w:rsid w:val="00B817C2"/>
    <w:pPr>
      <w:spacing w:after="120" w:line="480" w:lineRule="auto"/>
    </w:pPr>
  </w:style>
  <w:style w:type="character" w:customStyle="1" w:styleId="BodyText2Char">
    <w:name w:val="Body Text 2 Char"/>
    <w:basedOn w:val="DefaultParagraphFont"/>
    <w:link w:val="BodyText2"/>
    <w:uiPriority w:val="99"/>
    <w:semiHidden/>
    <w:rsid w:val="00B817C2"/>
    <w:rPr>
      <w:lang w:val="en-US"/>
    </w:rPr>
  </w:style>
  <w:style w:type="paragraph" w:styleId="BodyText3">
    <w:name w:val="Body Text 3"/>
    <w:basedOn w:val="Normal"/>
    <w:link w:val="BodyText3Char"/>
    <w:uiPriority w:val="99"/>
    <w:semiHidden/>
    <w:unhideWhenUsed/>
    <w:rsid w:val="00B817C2"/>
    <w:pPr>
      <w:spacing w:after="120"/>
    </w:pPr>
    <w:rPr>
      <w:sz w:val="16"/>
      <w:szCs w:val="16"/>
    </w:rPr>
  </w:style>
  <w:style w:type="character" w:customStyle="1" w:styleId="BodyText3Char">
    <w:name w:val="Body Text 3 Char"/>
    <w:basedOn w:val="DefaultParagraphFont"/>
    <w:link w:val="BodyText3"/>
    <w:uiPriority w:val="99"/>
    <w:semiHidden/>
    <w:rsid w:val="00B817C2"/>
    <w:rPr>
      <w:sz w:val="16"/>
      <w:szCs w:val="16"/>
      <w:lang w:val="en-US"/>
    </w:rPr>
  </w:style>
  <w:style w:type="paragraph" w:styleId="BodyTextFirstIndent">
    <w:name w:val="Body Text First Indent"/>
    <w:basedOn w:val="BodyText"/>
    <w:link w:val="BodyTextFirstIndentChar"/>
    <w:uiPriority w:val="99"/>
    <w:semiHidden/>
    <w:unhideWhenUsed/>
    <w:rsid w:val="00B817C2"/>
    <w:pPr>
      <w:spacing w:after="160"/>
      <w:ind w:firstLine="360"/>
    </w:pPr>
  </w:style>
  <w:style w:type="character" w:customStyle="1" w:styleId="BodyTextFirstIndentChar">
    <w:name w:val="Body Text First Indent Char"/>
    <w:basedOn w:val="BodyTextChar"/>
    <w:link w:val="BodyTextFirstIndent"/>
    <w:uiPriority w:val="99"/>
    <w:semiHidden/>
    <w:rsid w:val="00B817C2"/>
    <w:rPr>
      <w:lang w:val="en-US"/>
    </w:rPr>
  </w:style>
  <w:style w:type="paragraph" w:styleId="BodyTextIndent">
    <w:name w:val="Body Text Indent"/>
    <w:basedOn w:val="Normal"/>
    <w:link w:val="BodyTextIndentChar"/>
    <w:uiPriority w:val="99"/>
    <w:semiHidden/>
    <w:unhideWhenUsed/>
    <w:rsid w:val="00B817C2"/>
    <w:pPr>
      <w:spacing w:after="120"/>
      <w:ind w:left="360"/>
    </w:pPr>
  </w:style>
  <w:style w:type="character" w:customStyle="1" w:styleId="BodyTextIndentChar">
    <w:name w:val="Body Text Indent Char"/>
    <w:basedOn w:val="DefaultParagraphFont"/>
    <w:link w:val="BodyTextIndent"/>
    <w:uiPriority w:val="99"/>
    <w:semiHidden/>
    <w:rsid w:val="00B817C2"/>
    <w:rPr>
      <w:lang w:val="en-US"/>
    </w:rPr>
  </w:style>
  <w:style w:type="paragraph" w:styleId="BodyTextFirstIndent2">
    <w:name w:val="Body Text First Indent 2"/>
    <w:basedOn w:val="BodyTextIndent"/>
    <w:link w:val="BodyTextFirstIndent2Char"/>
    <w:uiPriority w:val="99"/>
    <w:semiHidden/>
    <w:unhideWhenUsed/>
    <w:rsid w:val="00B817C2"/>
    <w:pPr>
      <w:spacing w:after="160"/>
      <w:ind w:firstLine="360"/>
    </w:pPr>
  </w:style>
  <w:style w:type="character" w:customStyle="1" w:styleId="BodyTextFirstIndent2Char">
    <w:name w:val="Body Text First Indent 2 Char"/>
    <w:basedOn w:val="BodyTextIndentChar"/>
    <w:link w:val="BodyTextFirstIndent2"/>
    <w:uiPriority w:val="99"/>
    <w:semiHidden/>
    <w:rsid w:val="00B817C2"/>
    <w:rPr>
      <w:lang w:val="en-US"/>
    </w:rPr>
  </w:style>
  <w:style w:type="paragraph" w:styleId="BodyTextIndent2">
    <w:name w:val="Body Text Indent 2"/>
    <w:basedOn w:val="Normal"/>
    <w:link w:val="BodyTextIndent2Char"/>
    <w:uiPriority w:val="99"/>
    <w:semiHidden/>
    <w:unhideWhenUsed/>
    <w:rsid w:val="00B817C2"/>
    <w:pPr>
      <w:spacing w:after="120" w:line="480" w:lineRule="auto"/>
      <w:ind w:left="360"/>
    </w:pPr>
  </w:style>
  <w:style w:type="character" w:customStyle="1" w:styleId="BodyTextIndent2Char">
    <w:name w:val="Body Text Indent 2 Char"/>
    <w:basedOn w:val="DefaultParagraphFont"/>
    <w:link w:val="BodyTextIndent2"/>
    <w:uiPriority w:val="99"/>
    <w:semiHidden/>
    <w:rsid w:val="00B817C2"/>
    <w:rPr>
      <w:lang w:val="en-US"/>
    </w:rPr>
  </w:style>
  <w:style w:type="paragraph" w:styleId="BodyTextIndent3">
    <w:name w:val="Body Text Indent 3"/>
    <w:basedOn w:val="Normal"/>
    <w:link w:val="BodyTextIndent3Char"/>
    <w:uiPriority w:val="99"/>
    <w:semiHidden/>
    <w:unhideWhenUsed/>
    <w:rsid w:val="00B817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17C2"/>
    <w:rPr>
      <w:sz w:val="16"/>
      <w:szCs w:val="16"/>
      <w:lang w:val="en-US"/>
    </w:rPr>
  </w:style>
  <w:style w:type="paragraph" w:styleId="Caption">
    <w:name w:val="caption"/>
    <w:basedOn w:val="Normal"/>
    <w:next w:val="Normal"/>
    <w:uiPriority w:val="35"/>
    <w:semiHidden/>
    <w:unhideWhenUsed/>
    <w:qFormat/>
    <w:rsid w:val="00B817C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817C2"/>
    <w:pPr>
      <w:spacing w:after="0" w:line="240" w:lineRule="auto"/>
      <w:ind w:left="4320"/>
    </w:pPr>
  </w:style>
  <w:style w:type="character" w:customStyle="1" w:styleId="ClosingChar">
    <w:name w:val="Closing Char"/>
    <w:basedOn w:val="DefaultParagraphFont"/>
    <w:link w:val="Closing"/>
    <w:uiPriority w:val="99"/>
    <w:semiHidden/>
    <w:rsid w:val="00B817C2"/>
    <w:rPr>
      <w:lang w:val="en-US"/>
    </w:rPr>
  </w:style>
  <w:style w:type="paragraph" w:styleId="CommentText">
    <w:name w:val="annotation text"/>
    <w:basedOn w:val="Normal"/>
    <w:link w:val="CommentTextChar"/>
    <w:uiPriority w:val="99"/>
    <w:semiHidden/>
    <w:unhideWhenUsed/>
    <w:rsid w:val="00B817C2"/>
    <w:pPr>
      <w:spacing w:line="240" w:lineRule="auto"/>
    </w:pPr>
    <w:rPr>
      <w:sz w:val="20"/>
      <w:szCs w:val="20"/>
    </w:rPr>
  </w:style>
  <w:style w:type="character" w:customStyle="1" w:styleId="CommentTextChar">
    <w:name w:val="Comment Text Char"/>
    <w:basedOn w:val="DefaultParagraphFont"/>
    <w:link w:val="CommentText"/>
    <w:uiPriority w:val="99"/>
    <w:semiHidden/>
    <w:rsid w:val="00B817C2"/>
    <w:rPr>
      <w:sz w:val="20"/>
      <w:szCs w:val="20"/>
      <w:lang w:val="en-US"/>
    </w:rPr>
  </w:style>
  <w:style w:type="paragraph" w:styleId="CommentSubject">
    <w:name w:val="annotation subject"/>
    <w:basedOn w:val="CommentText"/>
    <w:next w:val="CommentText"/>
    <w:link w:val="CommentSubjectChar"/>
    <w:uiPriority w:val="99"/>
    <w:semiHidden/>
    <w:unhideWhenUsed/>
    <w:rsid w:val="00B817C2"/>
    <w:rPr>
      <w:b/>
      <w:bCs/>
    </w:rPr>
  </w:style>
  <w:style w:type="character" w:customStyle="1" w:styleId="CommentSubjectChar">
    <w:name w:val="Comment Subject Char"/>
    <w:basedOn w:val="CommentTextChar"/>
    <w:link w:val="CommentSubject"/>
    <w:uiPriority w:val="99"/>
    <w:semiHidden/>
    <w:rsid w:val="00B817C2"/>
    <w:rPr>
      <w:b/>
      <w:bCs/>
      <w:sz w:val="20"/>
      <w:szCs w:val="20"/>
      <w:lang w:val="en-US"/>
    </w:rPr>
  </w:style>
  <w:style w:type="paragraph" w:styleId="Date">
    <w:name w:val="Date"/>
    <w:basedOn w:val="Normal"/>
    <w:next w:val="Normal"/>
    <w:link w:val="DateChar"/>
    <w:uiPriority w:val="99"/>
    <w:semiHidden/>
    <w:unhideWhenUsed/>
    <w:rsid w:val="00B817C2"/>
  </w:style>
  <w:style w:type="character" w:customStyle="1" w:styleId="DateChar">
    <w:name w:val="Date Char"/>
    <w:basedOn w:val="DefaultParagraphFont"/>
    <w:link w:val="Date"/>
    <w:uiPriority w:val="99"/>
    <w:semiHidden/>
    <w:rsid w:val="00B817C2"/>
    <w:rPr>
      <w:lang w:val="en-US"/>
    </w:rPr>
  </w:style>
  <w:style w:type="paragraph" w:styleId="DocumentMap">
    <w:name w:val="Document Map"/>
    <w:basedOn w:val="Normal"/>
    <w:link w:val="DocumentMapChar"/>
    <w:uiPriority w:val="99"/>
    <w:semiHidden/>
    <w:unhideWhenUsed/>
    <w:rsid w:val="00B817C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17C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817C2"/>
    <w:pPr>
      <w:spacing w:after="0" w:line="240" w:lineRule="auto"/>
    </w:pPr>
  </w:style>
  <w:style w:type="character" w:customStyle="1" w:styleId="E-mailSignatureChar">
    <w:name w:val="E-mail Signature Char"/>
    <w:basedOn w:val="DefaultParagraphFont"/>
    <w:link w:val="E-mailSignature"/>
    <w:uiPriority w:val="99"/>
    <w:semiHidden/>
    <w:rsid w:val="00B817C2"/>
    <w:rPr>
      <w:lang w:val="en-US"/>
    </w:rPr>
  </w:style>
  <w:style w:type="paragraph" w:styleId="EndnoteText">
    <w:name w:val="endnote text"/>
    <w:basedOn w:val="Normal"/>
    <w:link w:val="EndnoteTextChar"/>
    <w:uiPriority w:val="99"/>
    <w:semiHidden/>
    <w:unhideWhenUsed/>
    <w:rsid w:val="00B817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17C2"/>
    <w:rPr>
      <w:sz w:val="20"/>
      <w:szCs w:val="20"/>
      <w:lang w:val="en-US"/>
    </w:rPr>
  </w:style>
  <w:style w:type="paragraph" w:styleId="EnvelopeAddress">
    <w:name w:val="envelope address"/>
    <w:basedOn w:val="Normal"/>
    <w:uiPriority w:val="99"/>
    <w:semiHidden/>
    <w:unhideWhenUsed/>
    <w:rsid w:val="00B817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17C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1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7C2"/>
    <w:rPr>
      <w:sz w:val="20"/>
      <w:szCs w:val="20"/>
      <w:lang w:val="en-US"/>
    </w:rPr>
  </w:style>
  <w:style w:type="character" w:customStyle="1" w:styleId="Heading1Char">
    <w:name w:val="Heading 1 Char"/>
    <w:basedOn w:val="DefaultParagraphFont"/>
    <w:link w:val="Heading1"/>
    <w:uiPriority w:val="9"/>
    <w:rsid w:val="00B817C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817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817C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817C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817C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817C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817C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817C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817C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817C2"/>
    <w:pPr>
      <w:spacing w:after="0" w:line="240" w:lineRule="auto"/>
    </w:pPr>
    <w:rPr>
      <w:i/>
      <w:iCs/>
    </w:rPr>
  </w:style>
  <w:style w:type="character" w:customStyle="1" w:styleId="HTMLAddressChar">
    <w:name w:val="HTML Address Char"/>
    <w:basedOn w:val="DefaultParagraphFont"/>
    <w:link w:val="HTMLAddress"/>
    <w:uiPriority w:val="99"/>
    <w:semiHidden/>
    <w:rsid w:val="00B817C2"/>
    <w:rPr>
      <w:i/>
      <w:iCs/>
      <w:lang w:val="en-US"/>
    </w:rPr>
  </w:style>
  <w:style w:type="paragraph" w:styleId="HTMLPreformatted">
    <w:name w:val="HTML Preformatted"/>
    <w:basedOn w:val="Normal"/>
    <w:link w:val="HTMLPreformattedChar"/>
    <w:uiPriority w:val="99"/>
    <w:semiHidden/>
    <w:unhideWhenUsed/>
    <w:rsid w:val="00B817C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17C2"/>
    <w:rPr>
      <w:rFonts w:ascii="Consolas" w:hAnsi="Consolas"/>
      <w:sz w:val="20"/>
      <w:szCs w:val="20"/>
      <w:lang w:val="en-US"/>
    </w:rPr>
  </w:style>
  <w:style w:type="paragraph" w:styleId="Index1">
    <w:name w:val="index 1"/>
    <w:basedOn w:val="Normal"/>
    <w:next w:val="Normal"/>
    <w:autoRedefine/>
    <w:uiPriority w:val="99"/>
    <w:semiHidden/>
    <w:unhideWhenUsed/>
    <w:rsid w:val="00B817C2"/>
    <w:pPr>
      <w:spacing w:after="0" w:line="240" w:lineRule="auto"/>
      <w:ind w:left="220" w:hanging="220"/>
    </w:pPr>
  </w:style>
  <w:style w:type="paragraph" w:styleId="Index2">
    <w:name w:val="index 2"/>
    <w:basedOn w:val="Normal"/>
    <w:next w:val="Normal"/>
    <w:autoRedefine/>
    <w:uiPriority w:val="99"/>
    <w:semiHidden/>
    <w:unhideWhenUsed/>
    <w:rsid w:val="00B817C2"/>
    <w:pPr>
      <w:spacing w:after="0" w:line="240" w:lineRule="auto"/>
      <w:ind w:left="440" w:hanging="220"/>
    </w:pPr>
  </w:style>
  <w:style w:type="paragraph" w:styleId="Index3">
    <w:name w:val="index 3"/>
    <w:basedOn w:val="Normal"/>
    <w:next w:val="Normal"/>
    <w:autoRedefine/>
    <w:uiPriority w:val="99"/>
    <w:semiHidden/>
    <w:unhideWhenUsed/>
    <w:rsid w:val="00B817C2"/>
    <w:pPr>
      <w:spacing w:after="0" w:line="240" w:lineRule="auto"/>
      <w:ind w:left="660" w:hanging="220"/>
    </w:pPr>
  </w:style>
  <w:style w:type="paragraph" w:styleId="Index4">
    <w:name w:val="index 4"/>
    <w:basedOn w:val="Normal"/>
    <w:next w:val="Normal"/>
    <w:autoRedefine/>
    <w:uiPriority w:val="99"/>
    <w:semiHidden/>
    <w:unhideWhenUsed/>
    <w:rsid w:val="00B817C2"/>
    <w:pPr>
      <w:spacing w:after="0" w:line="240" w:lineRule="auto"/>
      <w:ind w:left="880" w:hanging="220"/>
    </w:pPr>
  </w:style>
  <w:style w:type="paragraph" w:styleId="Index5">
    <w:name w:val="index 5"/>
    <w:basedOn w:val="Normal"/>
    <w:next w:val="Normal"/>
    <w:autoRedefine/>
    <w:uiPriority w:val="99"/>
    <w:semiHidden/>
    <w:unhideWhenUsed/>
    <w:rsid w:val="00B817C2"/>
    <w:pPr>
      <w:spacing w:after="0" w:line="240" w:lineRule="auto"/>
      <w:ind w:left="1100" w:hanging="220"/>
    </w:pPr>
  </w:style>
  <w:style w:type="paragraph" w:styleId="Index6">
    <w:name w:val="index 6"/>
    <w:basedOn w:val="Normal"/>
    <w:next w:val="Normal"/>
    <w:autoRedefine/>
    <w:uiPriority w:val="99"/>
    <w:semiHidden/>
    <w:unhideWhenUsed/>
    <w:rsid w:val="00B817C2"/>
    <w:pPr>
      <w:spacing w:after="0" w:line="240" w:lineRule="auto"/>
      <w:ind w:left="1320" w:hanging="220"/>
    </w:pPr>
  </w:style>
  <w:style w:type="paragraph" w:styleId="Index7">
    <w:name w:val="index 7"/>
    <w:basedOn w:val="Normal"/>
    <w:next w:val="Normal"/>
    <w:autoRedefine/>
    <w:uiPriority w:val="99"/>
    <w:semiHidden/>
    <w:unhideWhenUsed/>
    <w:rsid w:val="00B817C2"/>
    <w:pPr>
      <w:spacing w:after="0" w:line="240" w:lineRule="auto"/>
      <w:ind w:left="1540" w:hanging="220"/>
    </w:pPr>
  </w:style>
  <w:style w:type="paragraph" w:styleId="Index8">
    <w:name w:val="index 8"/>
    <w:basedOn w:val="Normal"/>
    <w:next w:val="Normal"/>
    <w:autoRedefine/>
    <w:uiPriority w:val="99"/>
    <w:semiHidden/>
    <w:unhideWhenUsed/>
    <w:rsid w:val="00B817C2"/>
    <w:pPr>
      <w:spacing w:after="0" w:line="240" w:lineRule="auto"/>
      <w:ind w:left="1760" w:hanging="220"/>
    </w:pPr>
  </w:style>
  <w:style w:type="paragraph" w:styleId="Index9">
    <w:name w:val="index 9"/>
    <w:basedOn w:val="Normal"/>
    <w:next w:val="Normal"/>
    <w:autoRedefine/>
    <w:uiPriority w:val="99"/>
    <w:semiHidden/>
    <w:unhideWhenUsed/>
    <w:rsid w:val="00B817C2"/>
    <w:pPr>
      <w:spacing w:after="0" w:line="240" w:lineRule="auto"/>
      <w:ind w:left="1980" w:hanging="220"/>
    </w:pPr>
  </w:style>
  <w:style w:type="paragraph" w:styleId="IndexHeading">
    <w:name w:val="index heading"/>
    <w:basedOn w:val="Normal"/>
    <w:next w:val="Index1"/>
    <w:uiPriority w:val="99"/>
    <w:semiHidden/>
    <w:unhideWhenUsed/>
    <w:rsid w:val="00B817C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17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17C2"/>
    <w:rPr>
      <w:i/>
      <w:iCs/>
      <w:color w:val="4472C4" w:themeColor="accent1"/>
      <w:lang w:val="en-US"/>
    </w:rPr>
  </w:style>
  <w:style w:type="paragraph" w:styleId="List">
    <w:name w:val="List"/>
    <w:basedOn w:val="Normal"/>
    <w:uiPriority w:val="99"/>
    <w:semiHidden/>
    <w:unhideWhenUsed/>
    <w:rsid w:val="00B817C2"/>
    <w:pPr>
      <w:ind w:left="360" w:hanging="360"/>
      <w:contextualSpacing/>
    </w:pPr>
  </w:style>
  <w:style w:type="paragraph" w:styleId="List2">
    <w:name w:val="List 2"/>
    <w:basedOn w:val="Normal"/>
    <w:uiPriority w:val="99"/>
    <w:semiHidden/>
    <w:unhideWhenUsed/>
    <w:rsid w:val="00B817C2"/>
    <w:pPr>
      <w:ind w:left="720" w:hanging="360"/>
      <w:contextualSpacing/>
    </w:pPr>
  </w:style>
  <w:style w:type="paragraph" w:styleId="List3">
    <w:name w:val="List 3"/>
    <w:basedOn w:val="Normal"/>
    <w:uiPriority w:val="99"/>
    <w:semiHidden/>
    <w:unhideWhenUsed/>
    <w:rsid w:val="00B817C2"/>
    <w:pPr>
      <w:ind w:left="1080" w:hanging="360"/>
      <w:contextualSpacing/>
    </w:pPr>
  </w:style>
  <w:style w:type="paragraph" w:styleId="List4">
    <w:name w:val="List 4"/>
    <w:basedOn w:val="Normal"/>
    <w:uiPriority w:val="99"/>
    <w:semiHidden/>
    <w:unhideWhenUsed/>
    <w:rsid w:val="00B817C2"/>
    <w:pPr>
      <w:ind w:left="1440" w:hanging="360"/>
      <w:contextualSpacing/>
    </w:pPr>
  </w:style>
  <w:style w:type="paragraph" w:styleId="List5">
    <w:name w:val="List 5"/>
    <w:basedOn w:val="Normal"/>
    <w:uiPriority w:val="99"/>
    <w:semiHidden/>
    <w:unhideWhenUsed/>
    <w:rsid w:val="00B817C2"/>
    <w:pPr>
      <w:ind w:left="1800" w:hanging="360"/>
      <w:contextualSpacing/>
    </w:pPr>
  </w:style>
  <w:style w:type="paragraph" w:styleId="ListBullet">
    <w:name w:val="List Bullet"/>
    <w:basedOn w:val="Normal"/>
    <w:uiPriority w:val="99"/>
    <w:semiHidden/>
    <w:unhideWhenUsed/>
    <w:rsid w:val="00B817C2"/>
    <w:pPr>
      <w:numPr>
        <w:numId w:val="1"/>
      </w:numPr>
      <w:contextualSpacing/>
    </w:pPr>
  </w:style>
  <w:style w:type="paragraph" w:styleId="ListBullet2">
    <w:name w:val="List Bullet 2"/>
    <w:basedOn w:val="Normal"/>
    <w:uiPriority w:val="99"/>
    <w:semiHidden/>
    <w:unhideWhenUsed/>
    <w:rsid w:val="00B817C2"/>
    <w:pPr>
      <w:numPr>
        <w:numId w:val="3"/>
      </w:numPr>
      <w:contextualSpacing/>
    </w:pPr>
  </w:style>
  <w:style w:type="paragraph" w:styleId="ListBullet3">
    <w:name w:val="List Bullet 3"/>
    <w:basedOn w:val="Normal"/>
    <w:uiPriority w:val="99"/>
    <w:semiHidden/>
    <w:unhideWhenUsed/>
    <w:rsid w:val="00B817C2"/>
    <w:pPr>
      <w:numPr>
        <w:numId w:val="4"/>
      </w:numPr>
      <w:contextualSpacing/>
    </w:pPr>
  </w:style>
  <w:style w:type="paragraph" w:styleId="ListBullet4">
    <w:name w:val="List Bullet 4"/>
    <w:basedOn w:val="Normal"/>
    <w:uiPriority w:val="99"/>
    <w:semiHidden/>
    <w:unhideWhenUsed/>
    <w:rsid w:val="00B817C2"/>
    <w:pPr>
      <w:numPr>
        <w:numId w:val="5"/>
      </w:numPr>
      <w:contextualSpacing/>
    </w:pPr>
  </w:style>
  <w:style w:type="paragraph" w:styleId="ListBullet5">
    <w:name w:val="List Bullet 5"/>
    <w:basedOn w:val="Normal"/>
    <w:uiPriority w:val="99"/>
    <w:semiHidden/>
    <w:unhideWhenUsed/>
    <w:rsid w:val="00B817C2"/>
    <w:pPr>
      <w:numPr>
        <w:numId w:val="6"/>
      </w:numPr>
      <w:contextualSpacing/>
    </w:pPr>
  </w:style>
  <w:style w:type="paragraph" w:styleId="ListContinue">
    <w:name w:val="List Continue"/>
    <w:basedOn w:val="Normal"/>
    <w:uiPriority w:val="99"/>
    <w:semiHidden/>
    <w:unhideWhenUsed/>
    <w:rsid w:val="00B817C2"/>
    <w:pPr>
      <w:spacing w:after="120"/>
      <w:ind w:left="360"/>
      <w:contextualSpacing/>
    </w:pPr>
  </w:style>
  <w:style w:type="paragraph" w:styleId="ListContinue2">
    <w:name w:val="List Continue 2"/>
    <w:basedOn w:val="Normal"/>
    <w:uiPriority w:val="99"/>
    <w:semiHidden/>
    <w:unhideWhenUsed/>
    <w:rsid w:val="00B817C2"/>
    <w:pPr>
      <w:spacing w:after="120"/>
      <w:ind w:left="720"/>
      <w:contextualSpacing/>
    </w:pPr>
  </w:style>
  <w:style w:type="paragraph" w:styleId="ListContinue3">
    <w:name w:val="List Continue 3"/>
    <w:basedOn w:val="Normal"/>
    <w:uiPriority w:val="99"/>
    <w:semiHidden/>
    <w:unhideWhenUsed/>
    <w:rsid w:val="00B817C2"/>
    <w:pPr>
      <w:spacing w:after="120"/>
      <w:ind w:left="1080"/>
      <w:contextualSpacing/>
    </w:pPr>
  </w:style>
  <w:style w:type="paragraph" w:styleId="ListContinue4">
    <w:name w:val="List Continue 4"/>
    <w:basedOn w:val="Normal"/>
    <w:uiPriority w:val="99"/>
    <w:semiHidden/>
    <w:unhideWhenUsed/>
    <w:rsid w:val="00B817C2"/>
    <w:pPr>
      <w:spacing w:after="120"/>
      <w:ind w:left="1440"/>
      <w:contextualSpacing/>
    </w:pPr>
  </w:style>
  <w:style w:type="paragraph" w:styleId="ListContinue5">
    <w:name w:val="List Continue 5"/>
    <w:basedOn w:val="Normal"/>
    <w:uiPriority w:val="99"/>
    <w:semiHidden/>
    <w:unhideWhenUsed/>
    <w:rsid w:val="00B817C2"/>
    <w:pPr>
      <w:spacing w:after="120"/>
      <w:ind w:left="1800"/>
      <w:contextualSpacing/>
    </w:pPr>
  </w:style>
  <w:style w:type="paragraph" w:styleId="ListNumber">
    <w:name w:val="List Number"/>
    <w:basedOn w:val="Normal"/>
    <w:uiPriority w:val="99"/>
    <w:semiHidden/>
    <w:unhideWhenUsed/>
    <w:rsid w:val="00B817C2"/>
    <w:pPr>
      <w:numPr>
        <w:numId w:val="11"/>
      </w:numPr>
      <w:contextualSpacing/>
    </w:pPr>
  </w:style>
  <w:style w:type="paragraph" w:styleId="ListNumber2">
    <w:name w:val="List Number 2"/>
    <w:basedOn w:val="Normal"/>
    <w:uiPriority w:val="99"/>
    <w:semiHidden/>
    <w:unhideWhenUsed/>
    <w:rsid w:val="00B817C2"/>
    <w:pPr>
      <w:numPr>
        <w:numId w:val="12"/>
      </w:numPr>
      <w:contextualSpacing/>
    </w:pPr>
  </w:style>
  <w:style w:type="paragraph" w:styleId="ListNumber3">
    <w:name w:val="List Number 3"/>
    <w:basedOn w:val="Normal"/>
    <w:uiPriority w:val="99"/>
    <w:semiHidden/>
    <w:unhideWhenUsed/>
    <w:rsid w:val="00B817C2"/>
    <w:pPr>
      <w:numPr>
        <w:numId w:val="13"/>
      </w:numPr>
      <w:contextualSpacing/>
    </w:pPr>
  </w:style>
  <w:style w:type="paragraph" w:styleId="ListNumber4">
    <w:name w:val="List Number 4"/>
    <w:basedOn w:val="Normal"/>
    <w:uiPriority w:val="99"/>
    <w:semiHidden/>
    <w:unhideWhenUsed/>
    <w:rsid w:val="00B817C2"/>
    <w:pPr>
      <w:numPr>
        <w:numId w:val="14"/>
      </w:numPr>
      <w:contextualSpacing/>
    </w:pPr>
  </w:style>
  <w:style w:type="paragraph" w:styleId="ListNumber5">
    <w:name w:val="List Number 5"/>
    <w:basedOn w:val="Normal"/>
    <w:uiPriority w:val="99"/>
    <w:semiHidden/>
    <w:unhideWhenUsed/>
    <w:rsid w:val="00B817C2"/>
    <w:pPr>
      <w:numPr>
        <w:numId w:val="15"/>
      </w:numPr>
      <w:contextualSpacing/>
    </w:pPr>
  </w:style>
  <w:style w:type="paragraph" w:styleId="MacroText">
    <w:name w:val="macro"/>
    <w:link w:val="MacroTextChar"/>
    <w:uiPriority w:val="99"/>
    <w:semiHidden/>
    <w:unhideWhenUsed/>
    <w:rsid w:val="00B817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817C2"/>
    <w:rPr>
      <w:rFonts w:ascii="Consolas" w:hAnsi="Consolas"/>
      <w:sz w:val="20"/>
      <w:szCs w:val="20"/>
      <w:lang w:val="en-US"/>
    </w:rPr>
  </w:style>
  <w:style w:type="paragraph" w:styleId="MessageHeader">
    <w:name w:val="Message Header"/>
    <w:basedOn w:val="Normal"/>
    <w:link w:val="MessageHeaderChar"/>
    <w:uiPriority w:val="99"/>
    <w:semiHidden/>
    <w:unhideWhenUsed/>
    <w:rsid w:val="00B817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17C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817C2"/>
    <w:rPr>
      <w:rFonts w:ascii="Times New Roman" w:hAnsi="Times New Roman" w:cs="Times New Roman"/>
      <w:sz w:val="24"/>
      <w:szCs w:val="24"/>
    </w:rPr>
  </w:style>
  <w:style w:type="paragraph" w:styleId="NormalIndent">
    <w:name w:val="Normal Indent"/>
    <w:basedOn w:val="Normal"/>
    <w:uiPriority w:val="99"/>
    <w:semiHidden/>
    <w:unhideWhenUsed/>
    <w:rsid w:val="00B817C2"/>
    <w:pPr>
      <w:ind w:left="720"/>
    </w:pPr>
  </w:style>
  <w:style w:type="paragraph" w:styleId="NoteHeading">
    <w:name w:val="Note Heading"/>
    <w:basedOn w:val="Normal"/>
    <w:next w:val="Normal"/>
    <w:link w:val="NoteHeadingChar"/>
    <w:uiPriority w:val="99"/>
    <w:semiHidden/>
    <w:unhideWhenUsed/>
    <w:rsid w:val="00B817C2"/>
    <w:pPr>
      <w:spacing w:after="0" w:line="240" w:lineRule="auto"/>
    </w:pPr>
  </w:style>
  <w:style w:type="character" w:customStyle="1" w:styleId="NoteHeadingChar">
    <w:name w:val="Note Heading Char"/>
    <w:basedOn w:val="DefaultParagraphFont"/>
    <w:link w:val="NoteHeading"/>
    <w:uiPriority w:val="99"/>
    <w:semiHidden/>
    <w:rsid w:val="00B817C2"/>
    <w:rPr>
      <w:lang w:val="en-US"/>
    </w:rPr>
  </w:style>
  <w:style w:type="paragraph" w:styleId="PlainText">
    <w:name w:val="Plain Text"/>
    <w:basedOn w:val="Normal"/>
    <w:link w:val="PlainTextChar"/>
    <w:uiPriority w:val="99"/>
    <w:semiHidden/>
    <w:unhideWhenUsed/>
    <w:rsid w:val="00B817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17C2"/>
    <w:rPr>
      <w:rFonts w:ascii="Consolas" w:hAnsi="Consolas"/>
      <w:sz w:val="21"/>
      <w:szCs w:val="21"/>
      <w:lang w:val="en-US"/>
    </w:rPr>
  </w:style>
  <w:style w:type="paragraph" w:styleId="Quote">
    <w:name w:val="Quote"/>
    <w:basedOn w:val="Normal"/>
    <w:next w:val="Normal"/>
    <w:link w:val="QuoteChar"/>
    <w:uiPriority w:val="29"/>
    <w:qFormat/>
    <w:rsid w:val="00B817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17C2"/>
    <w:rPr>
      <w:i/>
      <w:iCs/>
      <w:color w:val="404040" w:themeColor="text1" w:themeTint="BF"/>
      <w:lang w:val="en-US"/>
    </w:rPr>
  </w:style>
  <w:style w:type="paragraph" w:styleId="Salutation">
    <w:name w:val="Salutation"/>
    <w:basedOn w:val="Normal"/>
    <w:next w:val="Normal"/>
    <w:link w:val="SalutationChar"/>
    <w:uiPriority w:val="99"/>
    <w:semiHidden/>
    <w:unhideWhenUsed/>
    <w:rsid w:val="00B817C2"/>
  </w:style>
  <w:style w:type="character" w:customStyle="1" w:styleId="SalutationChar">
    <w:name w:val="Salutation Char"/>
    <w:basedOn w:val="DefaultParagraphFont"/>
    <w:link w:val="Salutation"/>
    <w:uiPriority w:val="99"/>
    <w:semiHidden/>
    <w:rsid w:val="00B817C2"/>
    <w:rPr>
      <w:lang w:val="en-US"/>
    </w:rPr>
  </w:style>
  <w:style w:type="paragraph" w:styleId="Signature">
    <w:name w:val="Signature"/>
    <w:basedOn w:val="Normal"/>
    <w:link w:val="SignatureChar"/>
    <w:uiPriority w:val="99"/>
    <w:semiHidden/>
    <w:unhideWhenUsed/>
    <w:rsid w:val="00B817C2"/>
    <w:pPr>
      <w:spacing w:after="0" w:line="240" w:lineRule="auto"/>
      <w:ind w:left="4320"/>
    </w:pPr>
  </w:style>
  <w:style w:type="character" w:customStyle="1" w:styleId="SignatureChar">
    <w:name w:val="Signature Char"/>
    <w:basedOn w:val="DefaultParagraphFont"/>
    <w:link w:val="Signature"/>
    <w:uiPriority w:val="99"/>
    <w:semiHidden/>
    <w:rsid w:val="00B817C2"/>
    <w:rPr>
      <w:lang w:val="en-US"/>
    </w:rPr>
  </w:style>
  <w:style w:type="paragraph" w:styleId="Subtitle">
    <w:name w:val="Subtitle"/>
    <w:basedOn w:val="Normal"/>
    <w:next w:val="Normal"/>
    <w:link w:val="SubtitleChar"/>
    <w:uiPriority w:val="11"/>
    <w:qFormat/>
    <w:rsid w:val="00B817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17C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817C2"/>
    <w:pPr>
      <w:spacing w:after="0"/>
      <w:ind w:left="220" w:hanging="220"/>
    </w:pPr>
  </w:style>
  <w:style w:type="paragraph" w:styleId="TableofFigures">
    <w:name w:val="table of figures"/>
    <w:basedOn w:val="Normal"/>
    <w:next w:val="Normal"/>
    <w:uiPriority w:val="99"/>
    <w:semiHidden/>
    <w:unhideWhenUsed/>
    <w:rsid w:val="00B817C2"/>
    <w:pPr>
      <w:spacing w:after="0"/>
    </w:pPr>
  </w:style>
  <w:style w:type="paragraph" w:styleId="Title">
    <w:name w:val="Title"/>
    <w:basedOn w:val="Normal"/>
    <w:next w:val="Normal"/>
    <w:link w:val="TitleChar"/>
    <w:uiPriority w:val="10"/>
    <w:qFormat/>
    <w:rsid w:val="00B817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7C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817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817C2"/>
    <w:pPr>
      <w:spacing w:after="100"/>
    </w:pPr>
  </w:style>
  <w:style w:type="paragraph" w:styleId="TOC2">
    <w:name w:val="toc 2"/>
    <w:basedOn w:val="Normal"/>
    <w:next w:val="Normal"/>
    <w:autoRedefine/>
    <w:uiPriority w:val="39"/>
    <w:semiHidden/>
    <w:unhideWhenUsed/>
    <w:rsid w:val="00B817C2"/>
    <w:pPr>
      <w:spacing w:after="100"/>
      <w:ind w:left="220"/>
    </w:pPr>
  </w:style>
  <w:style w:type="paragraph" w:styleId="TOC3">
    <w:name w:val="toc 3"/>
    <w:basedOn w:val="Normal"/>
    <w:next w:val="Normal"/>
    <w:autoRedefine/>
    <w:uiPriority w:val="39"/>
    <w:semiHidden/>
    <w:unhideWhenUsed/>
    <w:rsid w:val="00B817C2"/>
    <w:pPr>
      <w:spacing w:after="100"/>
      <w:ind w:left="440"/>
    </w:pPr>
  </w:style>
  <w:style w:type="paragraph" w:styleId="TOC4">
    <w:name w:val="toc 4"/>
    <w:basedOn w:val="Normal"/>
    <w:next w:val="Normal"/>
    <w:autoRedefine/>
    <w:uiPriority w:val="39"/>
    <w:semiHidden/>
    <w:unhideWhenUsed/>
    <w:rsid w:val="00B817C2"/>
    <w:pPr>
      <w:spacing w:after="100"/>
      <w:ind w:left="660"/>
    </w:pPr>
  </w:style>
  <w:style w:type="paragraph" w:styleId="TOC5">
    <w:name w:val="toc 5"/>
    <w:basedOn w:val="Normal"/>
    <w:next w:val="Normal"/>
    <w:autoRedefine/>
    <w:uiPriority w:val="39"/>
    <w:semiHidden/>
    <w:unhideWhenUsed/>
    <w:rsid w:val="00B817C2"/>
    <w:pPr>
      <w:spacing w:after="100"/>
      <w:ind w:left="880"/>
    </w:pPr>
  </w:style>
  <w:style w:type="paragraph" w:styleId="TOC6">
    <w:name w:val="toc 6"/>
    <w:basedOn w:val="Normal"/>
    <w:next w:val="Normal"/>
    <w:autoRedefine/>
    <w:uiPriority w:val="39"/>
    <w:semiHidden/>
    <w:unhideWhenUsed/>
    <w:rsid w:val="00B817C2"/>
    <w:pPr>
      <w:spacing w:after="100"/>
      <w:ind w:left="1100"/>
    </w:pPr>
  </w:style>
  <w:style w:type="paragraph" w:styleId="TOC7">
    <w:name w:val="toc 7"/>
    <w:basedOn w:val="Normal"/>
    <w:next w:val="Normal"/>
    <w:autoRedefine/>
    <w:uiPriority w:val="39"/>
    <w:semiHidden/>
    <w:unhideWhenUsed/>
    <w:rsid w:val="00B817C2"/>
    <w:pPr>
      <w:spacing w:after="100"/>
      <w:ind w:left="1320"/>
    </w:pPr>
  </w:style>
  <w:style w:type="paragraph" w:styleId="TOC8">
    <w:name w:val="toc 8"/>
    <w:basedOn w:val="Normal"/>
    <w:next w:val="Normal"/>
    <w:autoRedefine/>
    <w:uiPriority w:val="39"/>
    <w:semiHidden/>
    <w:unhideWhenUsed/>
    <w:rsid w:val="00B817C2"/>
    <w:pPr>
      <w:spacing w:after="100"/>
      <w:ind w:left="1540"/>
    </w:pPr>
  </w:style>
  <w:style w:type="paragraph" w:styleId="TOC9">
    <w:name w:val="toc 9"/>
    <w:basedOn w:val="Normal"/>
    <w:next w:val="Normal"/>
    <w:autoRedefine/>
    <w:uiPriority w:val="39"/>
    <w:semiHidden/>
    <w:unhideWhenUsed/>
    <w:rsid w:val="00B817C2"/>
    <w:pPr>
      <w:spacing w:after="100"/>
      <w:ind w:left="1760"/>
    </w:pPr>
  </w:style>
  <w:style w:type="paragraph" w:styleId="TOCHeading">
    <w:name w:val="TOC Heading"/>
    <w:basedOn w:val="Heading1"/>
    <w:next w:val="Normal"/>
    <w:uiPriority w:val="39"/>
    <w:semiHidden/>
    <w:unhideWhenUsed/>
    <w:qFormat/>
    <w:rsid w:val="00B817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84&amp;session=126&amp;summary=B" TargetMode="External" Id="R4ca170dbd039417f" /><Relationship Type="http://schemas.openxmlformats.org/officeDocument/2006/relationships/hyperlink" Target="https://www.scstatehouse.gov/sess126_2025-2026/prever/384_20250225.docx" TargetMode="External" Id="R1f61f60d2e06408b" /><Relationship Type="http://schemas.openxmlformats.org/officeDocument/2006/relationships/hyperlink" Target="https://www.scstatehouse.gov/sess126_2025-2026/prever/384_20250225a.docx" TargetMode="External" Id="Ra3f0c32bb30a4af1" /><Relationship Type="http://schemas.openxmlformats.org/officeDocument/2006/relationships/hyperlink" Target="h:\sj\20250225.docx" TargetMode="External" Id="Rd2613838a77d4c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D6D340B21CB476BBE8F970EC59A8B1B"/>
        <w:category>
          <w:name w:val="General"/>
          <w:gallery w:val="placeholder"/>
        </w:category>
        <w:types>
          <w:type w:val="bbPlcHdr"/>
        </w:types>
        <w:behaviors>
          <w:behavior w:val="content"/>
        </w:behaviors>
        <w:guid w:val="{CD25B9E5-EF1E-48B9-AE3B-04EDF05715AD}"/>
      </w:docPartPr>
      <w:docPartBody>
        <w:p w:rsidR="003B268F" w:rsidRDefault="003B268F" w:rsidP="003B268F">
          <w:pPr>
            <w:pStyle w:val="BD6D340B21CB476BBE8F970EC59A8B1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268F"/>
    <w:rsid w:val="003E4FBC"/>
    <w:rsid w:val="003F4940"/>
    <w:rsid w:val="004E2BB5"/>
    <w:rsid w:val="00580C56"/>
    <w:rsid w:val="006B363F"/>
    <w:rsid w:val="007070D2"/>
    <w:rsid w:val="00776F2C"/>
    <w:rsid w:val="00856877"/>
    <w:rsid w:val="008F7723"/>
    <w:rsid w:val="009031EF"/>
    <w:rsid w:val="00912A5F"/>
    <w:rsid w:val="00940EED"/>
    <w:rsid w:val="00985255"/>
    <w:rsid w:val="009C3651"/>
    <w:rsid w:val="00A51DBA"/>
    <w:rsid w:val="00B20DA6"/>
    <w:rsid w:val="00B457AF"/>
    <w:rsid w:val="00C818FB"/>
    <w:rsid w:val="00CC0451"/>
    <w:rsid w:val="00D6665C"/>
    <w:rsid w:val="00D900BD"/>
    <w:rsid w:val="00E3409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68F"/>
    <w:rPr>
      <w:color w:val="808080"/>
    </w:rPr>
  </w:style>
  <w:style w:type="paragraph" w:customStyle="1" w:styleId="BD6D340B21CB476BBE8F970EC59A8B1B">
    <w:name w:val="BD6D340B21CB476BBE8F970EC59A8B1B"/>
    <w:rsid w:val="003B26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e300573c-719c-44f6-93d5-cf5201a99b7d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60e51979-ecf9-4e59-a71b-8fbd655d68c8</T_BILL_REQUEST_REQUEST>
  <T_BILL_R_ORIGINALDRAFT>c98a71cf-3a44-405d-80b2-6cfa8c16ec4b</T_BILL_R_ORIGINALDRAFT>
  <T_BILL_SPONSOR_SPONSOR>ecf8b5bc-c116-4f51-8afa-959b0976e95c</T_BILL_SPONSOR_SPONSOR>
  <T_BILL_T_BILLNAME>[0384]</T_BILL_T_BILLNAME>
  <T_BILL_T_BILLNUMBER>384</T_BILL_T_BILLNUMBER>
  <T_BILL_T_BILLTITLE>TO AMEND SECTION 1 OF ACT 108 OF 2021 TO CHANGE THE BOUNDARIES OF THE BLUE RIDGE COMMUNITY IN GREENVILLE COUNTY; AND TO PROHIBIT THE INSTALLATION OF CLUSTER SEPTIC SYSTEMS IN THE BLUE RIDGE COMMUNITY AFTER THE EFFECTIVE DATE OF THIS ACT.</T_BILL_T_BILLTITLE>
  <T_BILL_T_CHAMBER>senate</T_BILL_T_CHAMBER>
  <T_BILL_T_FILENAME> </T_BILL_T_FILENAME>
  <T_BILL_T_LEGTYPE>bill_local</T_BILL_T_LEGTYPE>
  <T_BILL_T_RATNUMBERSTRING>SNone</T_BILL_T_RATNUMBERSTRING>
  <T_BILL_T_SECTIONS>[{"SectionUUID":"294393c7-c93a-4e98-81fd-04aec1bc44dc","SectionName":"New Local SECTION","SectionNumber":1,"SectionType":"new_bill_local","CodeSections":[],"TitleText":"to change the boundaries of the blue ridge community in greenville county that was established by Act 108 of 2021","DisableControls":false,"Deleted":false,"RepealItems":[],"SectionBookmarkName":"bs_num_1_7ade6bc42"},{"SectionUUID":"d998009d-22a8-43db-aa04-0601f8ca555d","SectionName":"New Blank SECTION","SectionNumber":2,"SectionType":"new","CodeSections":[],"TitleText":"to prohibit the installation of cluster septic systems after the effective date of this act","DisableControls":false,"Deleted":false,"RepealItems":[],"SectionBookmarkName":"bs_num_2_0e1456c8e"},{"SectionUUID":"0818ed2d-e603-486f-a9d2-0490fc977176","SectionName":"Severability","SectionNumber":3,"SectionType":"new","CodeSections":[],"TitleText":"","DisableControls":false,"Deleted":false,"RepealItems":[],"SectionBookmarkName":"bs_num_3_1337a7b45"},{"SectionUUID":"8f03ca95-8faa-4d43-a9c2-8afc498075bd","SectionName":"standard_eff_date_section","SectionNumber":4,"SectionType":"drafting_clause","CodeSections":[],"TitleText":"","DisableControls":false,"Deleted":false,"RepealItems":[],"SectionBookmarkName":"bs_num_4_lastsection"}]</T_BILL_T_SECTIONS>
  <T_BILL_T_SUBJECT>Blue Ridge Community</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3420</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2025-02-25T20:23:00Z</cp:lastPrinted>
  <dcterms:created xsi:type="dcterms:W3CDTF">2025-02-25T20:22:00Z</dcterms:created>
  <dcterms:modified xsi:type="dcterms:W3CDTF">2025-02-25T20:46:00Z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