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Cromer, Gilreath, Alexander, Anderson, Atkinson, Bailey, Ballentine, Bamberg, Bannister, Bauer, Beach, Bernstein, Bowers, Bradley, Brewer, Brittain, Burns, Bustos, Calhoon, Caskey, Chapman, Chumley, Clyburn, Cobb-Hunter, Collins, B.J. Cox, B.L. Cox, Crawford, Davis, Dillard, Duncan, Edgerton, Erickson, Forrest, Frank, Gagnon, Garvin, Gatch, Gibson, Gilliam, Gilliard,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LC-0269WAB-KAR25.docx</w:t>
      </w:r>
    </w:p>
    <w:p>
      <w:pPr>
        <w:widowControl w:val="false"/>
        <w:spacing w:after="0"/>
        <w:jc w:val="left"/>
      </w:pPr>
    </w:p>
    <w:p>
      <w:pPr>
        <w:widowControl w:val="false"/>
        <w:spacing w:after="0"/>
        <w:jc w:val="left"/>
      </w:pPr>
      <w:r>
        <w:rPr>
          <w:rFonts w:ascii="Times New Roman"/>
          <w:sz w:val="22"/>
        </w:rPr>
        <w:t xml:space="preserve">Introduced in the House on February 4, 2025</w:t>
      </w:r>
    </w:p>
    <w:p>
      <w:pPr>
        <w:widowControl w:val="false"/>
        <w:spacing w:after="0"/>
        <w:jc w:val="left"/>
      </w:pPr>
      <w:r>
        <w:rPr>
          <w:rFonts w:ascii="Times New Roman"/>
          <w:sz w:val="22"/>
        </w:rPr>
        <w:t xml:space="preserve">Adopted by the House on February 4, 2025</w:t>
      </w:r>
    </w:p>
    <w:p>
      <w:pPr>
        <w:widowControl w:val="false"/>
        <w:spacing w:after="0"/>
        <w:jc w:val="left"/>
      </w:pPr>
    </w:p>
    <w:p>
      <w:pPr>
        <w:widowControl w:val="false"/>
        <w:spacing w:after="0"/>
        <w:jc w:val="left"/>
      </w:pPr>
      <w:r>
        <w:rPr>
          <w:rFonts w:ascii="Times New Roman"/>
          <w:sz w:val="22"/>
        </w:rPr>
        <w:t xml:space="preserve">Summary: Braden Wilson SC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House</w:t>
      </w:r>
      <w:r>
        <w:tab/>
        <w:t xml:space="preserve">Introduced and adopted</w:t>
      </w:r>
      <w:r>
        <w:t xml:space="preserve"> (</w:t>
      </w:r>
      <w:hyperlink w:history="true" r:id="Rb100a017845e4321">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0bc5f41105643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66710b7abf4799">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AAEF18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6706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87FF4" w14:paraId="48DB32D0" w14:textId="266B2745">
          <w:pPr>
            <w:pStyle w:val="scresolutiontitle"/>
          </w:pPr>
          <w:r>
            <w:t>to recognize and honor braden wilson, an eighth grade social studies teacher at palmetto middle school in anderson school district one, and to congratulate her for being named the south carolina teacher of the year.</w:t>
          </w:r>
        </w:p>
      </w:sdtContent>
    </w:sdt>
    <w:p w:rsidR="0010776B" w:rsidP="00091FD9" w:rsidRDefault="0010776B" w14:paraId="48DB32D1" w14:textId="56627158">
      <w:pPr>
        <w:pStyle w:val="scresolutiontitle"/>
      </w:pPr>
    </w:p>
    <w:p w:rsidR="008C3A19" w:rsidP="00084D53" w:rsidRDefault="008C3A19" w14:paraId="5C7CA9E3" w14:textId="3B3A9C51">
      <w:pPr>
        <w:pStyle w:val="scresolutionwhereas"/>
      </w:pPr>
      <w:bookmarkStart w:name="wa_6e0073ac8" w:id="1"/>
      <w:r w:rsidRPr="00084D53">
        <w:t>W</w:t>
      </w:r>
      <w:bookmarkEnd w:id="1"/>
      <w:r w:rsidRPr="00084D53">
        <w:t>hereas,</w:t>
      </w:r>
      <w:r w:rsidR="001347EE">
        <w:t xml:space="preserve"> </w:t>
      </w:r>
      <w:r w:rsidR="009847E8">
        <w:t>the members of the South Carolina House of Representatives were pleased to learn that Anderson School District One teacher Braden Wilson was named the 2025 South Carolina Teacher of the Year. Ms. Wilson is an eighth grade history teacher at Palmetto Middle School</w:t>
      </w:r>
      <w:r w:rsidRPr="00084D53">
        <w:t>; and</w:t>
      </w:r>
    </w:p>
    <w:p w:rsidR="008C3A19" w:rsidP="00AF1A81" w:rsidRDefault="008C3A19" w14:paraId="69ECC539" w14:textId="77777777">
      <w:pPr>
        <w:pStyle w:val="scemptyline"/>
      </w:pPr>
    </w:p>
    <w:p w:rsidR="00F935A0" w:rsidP="00084D53" w:rsidRDefault="00F935A0" w14:paraId="2EACEF40" w14:textId="525BDC95">
      <w:pPr>
        <w:pStyle w:val="scresolutionwhereas"/>
      </w:pPr>
      <w:bookmarkStart w:name="wa_d073db879" w:id="2"/>
      <w:r>
        <w:t>W</w:t>
      </w:r>
      <w:bookmarkEnd w:id="2"/>
      <w:r>
        <w:t>hereas,</w:t>
      </w:r>
      <w:r w:rsidR="001347EE">
        <w:t xml:space="preserve"> </w:t>
      </w:r>
      <w:r w:rsidR="009847E8">
        <w:t>Wilson credits her passion for teaching to the way one of her own teachers made history come alive. It is this legacy that inspires her to engage her students so they can become productive citizens who share her love of history</w:t>
      </w:r>
      <w:r w:rsidR="00A14EEB">
        <w:t xml:space="preserve"> as well as encourage them to make their own unique mark on history</w:t>
      </w:r>
      <w:r>
        <w:t>; and</w:t>
      </w:r>
    </w:p>
    <w:p w:rsidR="00F935A0" w:rsidP="00B31DA6" w:rsidRDefault="00F935A0" w14:paraId="16A4F864" w14:textId="4BF881AD">
      <w:pPr>
        <w:pStyle w:val="scemptyline"/>
      </w:pPr>
    </w:p>
    <w:p w:rsidR="008A7625" w:rsidP="00084D53" w:rsidRDefault="00F935A0" w14:paraId="4666F527" w14:textId="4570A4EA">
      <w:pPr>
        <w:pStyle w:val="scresolutionwhereas"/>
      </w:pPr>
      <w:bookmarkStart w:name="wa_81618db77" w:id="3"/>
      <w:r>
        <w:t>W</w:t>
      </w:r>
      <w:bookmarkEnd w:id="3"/>
      <w:r>
        <w:t>here</w:t>
      </w:r>
      <w:r w:rsidR="008A7625">
        <w:t>as,</w:t>
      </w:r>
      <w:r w:rsidR="001347EE">
        <w:t xml:space="preserve"> </w:t>
      </w:r>
      <w:r w:rsidR="009847E8">
        <w:t>prior to starting her teaching career, she was a teaching fellow at Anderson University where she was the Social Studies Teacher Candidate of the Year. She earned a master’s degree in teacher leadership from Walden University, as well as a master’s degree in administration and supervision from Anderson University</w:t>
      </w:r>
      <w:r w:rsidR="008A7625">
        <w:t>; and</w:t>
      </w:r>
    </w:p>
    <w:p w:rsidR="009847E8" w:rsidP="00084D53" w:rsidRDefault="009847E8" w14:paraId="4DCB8A55" w14:textId="77777777">
      <w:pPr>
        <w:pStyle w:val="scresolutionwhereas"/>
      </w:pPr>
    </w:p>
    <w:p w:rsidR="008A7625" w:rsidP="00843D27" w:rsidRDefault="009847E8" w14:paraId="44F28955" w14:textId="0D825578">
      <w:pPr>
        <w:pStyle w:val="scresolutionwhereas"/>
      </w:pPr>
      <w:bookmarkStart w:name="wa_18fd37ed2" w:id="4"/>
      <w:r>
        <w:t>W</w:t>
      </w:r>
      <w:bookmarkEnd w:id="4"/>
      <w:r>
        <w:t xml:space="preserve">hereas, the South Carolina Teacher of the Year program celebrates excellence by honoring exceptional teachers at all levels. Wilson will serve </w:t>
      </w:r>
      <w:r w:rsidR="00A14EEB">
        <w:t>the State for one year</w:t>
      </w:r>
      <w:r>
        <w:t xml:space="preserve"> </w:t>
      </w:r>
      <w:r w:rsidR="00A14EEB">
        <w:t>as an ambassador, sharing her knowledge and expertise while acting as a spokesperson for over 64,000 educators.  Now, therefore,</w:t>
      </w:r>
    </w:p>
    <w:p w:rsidRPr="00040E43" w:rsidR="008A7625" w:rsidP="006B1590" w:rsidRDefault="008A7625" w14:paraId="24BB5989" w14:textId="77777777">
      <w:pPr>
        <w:pStyle w:val="scresolutionbody"/>
      </w:pPr>
    </w:p>
    <w:p w:rsidRPr="00040E43" w:rsidR="00B9052D" w:rsidP="00FA0B1D" w:rsidRDefault="00B9052D" w14:paraId="48DB32E4" w14:textId="4AADCE7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6706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3A0B18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67063">
            <w:rPr>
              <w:rStyle w:val="scresolutionbody1"/>
            </w:rPr>
            <w:t>House of Representatives</w:t>
          </w:r>
        </w:sdtContent>
      </w:sdt>
      <w:r w:rsidRPr="00040E43">
        <w:t xml:space="preserve">, by this resolution, </w:t>
      </w:r>
      <w:r w:rsidR="00A14EEB">
        <w:t>recognize and honor Braden Wilson, an eighth grade social studies teacher at Palmetto Middle School in Anderson School District One, and congratulate her for being named the South Carolina Teacher of the Year.</w:t>
      </w:r>
    </w:p>
    <w:p w:rsidRPr="00040E43" w:rsidR="00007116" w:rsidP="00B703CB" w:rsidRDefault="00007116" w14:paraId="48DB32E7" w14:textId="77777777">
      <w:pPr>
        <w:pStyle w:val="scresolutionbody"/>
      </w:pPr>
    </w:p>
    <w:p w:rsidRPr="00040E43" w:rsidR="00B9052D" w:rsidP="00B703CB" w:rsidRDefault="00007116" w14:paraId="48DB32E8" w14:textId="34FE1B3E">
      <w:pPr>
        <w:pStyle w:val="scresolutionbody"/>
      </w:pPr>
      <w:r w:rsidRPr="00040E43">
        <w:t>Be it further resolved that a copy of this resolution be presented to</w:t>
      </w:r>
      <w:r w:rsidRPr="00040E43" w:rsidR="00B9105E">
        <w:t xml:space="preserve"> </w:t>
      </w:r>
      <w:r w:rsidR="00A14EEB">
        <w:t>Braden Wilson.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17FB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F8037A5" w:rsidR="007003E1" w:rsidRDefault="00FC4CC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7063">
              <w:rPr>
                <w:noProof/>
              </w:rPr>
              <w:t>LC-0269WAB-KAR25.docx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163C"/>
    <w:rsid w:val="0008202C"/>
    <w:rsid w:val="000843D7"/>
    <w:rsid w:val="00084D53"/>
    <w:rsid w:val="00091FD9"/>
    <w:rsid w:val="0009711F"/>
    <w:rsid w:val="00097234"/>
    <w:rsid w:val="00097C23"/>
    <w:rsid w:val="000C5BE4"/>
    <w:rsid w:val="000D2AF6"/>
    <w:rsid w:val="000E0100"/>
    <w:rsid w:val="000E1785"/>
    <w:rsid w:val="000E546A"/>
    <w:rsid w:val="000F1901"/>
    <w:rsid w:val="000F2E49"/>
    <w:rsid w:val="000F40FA"/>
    <w:rsid w:val="00103486"/>
    <w:rsid w:val="001035F1"/>
    <w:rsid w:val="0010776B"/>
    <w:rsid w:val="00133E66"/>
    <w:rsid w:val="001347EE"/>
    <w:rsid w:val="00136B38"/>
    <w:rsid w:val="001373F6"/>
    <w:rsid w:val="00137DFD"/>
    <w:rsid w:val="001435A3"/>
    <w:rsid w:val="00146ED3"/>
    <w:rsid w:val="00151044"/>
    <w:rsid w:val="00187057"/>
    <w:rsid w:val="001A022F"/>
    <w:rsid w:val="001A2C0B"/>
    <w:rsid w:val="001A72A6"/>
    <w:rsid w:val="001C0AEE"/>
    <w:rsid w:val="001C3C51"/>
    <w:rsid w:val="001C4F58"/>
    <w:rsid w:val="001D08F2"/>
    <w:rsid w:val="001D2A16"/>
    <w:rsid w:val="001D3A58"/>
    <w:rsid w:val="001D525B"/>
    <w:rsid w:val="001D68D8"/>
    <w:rsid w:val="001D7F4F"/>
    <w:rsid w:val="001F167A"/>
    <w:rsid w:val="001F75F9"/>
    <w:rsid w:val="002017E6"/>
    <w:rsid w:val="00205238"/>
    <w:rsid w:val="00211B4F"/>
    <w:rsid w:val="002321B6"/>
    <w:rsid w:val="00232912"/>
    <w:rsid w:val="0025001F"/>
    <w:rsid w:val="00250967"/>
    <w:rsid w:val="002543C8"/>
    <w:rsid w:val="0025541D"/>
    <w:rsid w:val="00256CA7"/>
    <w:rsid w:val="002635C9"/>
    <w:rsid w:val="00267063"/>
    <w:rsid w:val="00284AAE"/>
    <w:rsid w:val="002B451A"/>
    <w:rsid w:val="002D55D2"/>
    <w:rsid w:val="002E5912"/>
    <w:rsid w:val="002F4473"/>
    <w:rsid w:val="00301B21"/>
    <w:rsid w:val="00317FB3"/>
    <w:rsid w:val="00325348"/>
    <w:rsid w:val="0032732C"/>
    <w:rsid w:val="003321E4"/>
    <w:rsid w:val="00336AD0"/>
    <w:rsid w:val="0036008C"/>
    <w:rsid w:val="0037079A"/>
    <w:rsid w:val="00385E1F"/>
    <w:rsid w:val="003A4798"/>
    <w:rsid w:val="003A4F41"/>
    <w:rsid w:val="003A6662"/>
    <w:rsid w:val="003C4DAB"/>
    <w:rsid w:val="003D01E8"/>
    <w:rsid w:val="003D0BC2"/>
    <w:rsid w:val="003E5288"/>
    <w:rsid w:val="003F6D79"/>
    <w:rsid w:val="003F6E8C"/>
    <w:rsid w:val="0041031B"/>
    <w:rsid w:val="0041760A"/>
    <w:rsid w:val="00417C01"/>
    <w:rsid w:val="004252D4"/>
    <w:rsid w:val="00436096"/>
    <w:rsid w:val="004403BD"/>
    <w:rsid w:val="00461441"/>
    <w:rsid w:val="004623E6"/>
    <w:rsid w:val="0046488E"/>
    <w:rsid w:val="0046685D"/>
    <w:rsid w:val="004669F5"/>
    <w:rsid w:val="004809EE"/>
    <w:rsid w:val="004B3BC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4B41"/>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87FF4"/>
    <w:rsid w:val="007917CE"/>
    <w:rsid w:val="007959D3"/>
    <w:rsid w:val="007A70AE"/>
    <w:rsid w:val="007B2843"/>
    <w:rsid w:val="007C0EE1"/>
    <w:rsid w:val="007C15A3"/>
    <w:rsid w:val="007C69B6"/>
    <w:rsid w:val="007C7152"/>
    <w:rsid w:val="007C72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5B76"/>
    <w:rsid w:val="008E7E7E"/>
    <w:rsid w:val="008F0F33"/>
    <w:rsid w:val="008F4429"/>
    <w:rsid w:val="009059FF"/>
    <w:rsid w:val="0092634F"/>
    <w:rsid w:val="009270BA"/>
    <w:rsid w:val="0094021A"/>
    <w:rsid w:val="00953783"/>
    <w:rsid w:val="0096528D"/>
    <w:rsid w:val="00965B3F"/>
    <w:rsid w:val="009743B0"/>
    <w:rsid w:val="009847E8"/>
    <w:rsid w:val="009A73D0"/>
    <w:rsid w:val="009B44AF"/>
    <w:rsid w:val="009C537C"/>
    <w:rsid w:val="009C6A0B"/>
    <w:rsid w:val="009C7F19"/>
    <w:rsid w:val="009E2BE4"/>
    <w:rsid w:val="009F0C77"/>
    <w:rsid w:val="009F4DD1"/>
    <w:rsid w:val="009F7B81"/>
    <w:rsid w:val="00A02543"/>
    <w:rsid w:val="00A14EEB"/>
    <w:rsid w:val="00A41684"/>
    <w:rsid w:val="00A64E80"/>
    <w:rsid w:val="00A66C6B"/>
    <w:rsid w:val="00A7261B"/>
    <w:rsid w:val="00A72BCD"/>
    <w:rsid w:val="00A74015"/>
    <w:rsid w:val="00A741D9"/>
    <w:rsid w:val="00A833AB"/>
    <w:rsid w:val="00A9176C"/>
    <w:rsid w:val="00A95560"/>
    <w:rsid w:val="00A9741D"/>
    <w:rsid w:val="00AB1254"/>
    <w:rsid w:val="00AB2CC0"/>
    <w:rsid w:val="00AC10E4"/>
    <w:rsid w:val="00AC34A2"/>
    <w:rsid w:val="00AC74F4"/>
    <w:rsid w:val="00AD1C9A"/>
    <w:rsid w:val="00AD4B17"/>
    <w:rsid w:val="00AE1E1F"/>
    <w:rsid w:val="00AE2BE8"/>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1111"/>
    <w:rsid w:val="00BD4498"/>
    <w:rsid w:val="00BE3C22"/>
    <w:rsid w:val="00BE46CD"/>
    <w:rsid w:val="00BE6B31"/>
    <w:rsid w:val="00C02C1B"/>
    <w:rsid w:val="00C0345E"/>
    <w:rsid w:val="00C21775"/>
    <w:rsid w:val="00C21ABE"/>
    <w:rsid w:val="00C231FE"/>
    <w:rsid w:val="00C30451"/>
    <w:rsid w:val="00C31C95"/>
    <w:rsid w:val="00C3483A"/>
    <w:rsid w:val="00C41EB9"/>
    <w:rsid w:val="00C433D3"/>
    <w:rsid w:val="00C664FC"/>
    <w:rsid w:val="00C7322B"/>
    <w:rsid w:val="00C73AFC"/>
    <w:rsid w:val="00C74E9D"/>
    <w:rsid w:val="00C826DD"/>
    <w:rsid w:val="00C82FD3"/>
    <w:rsid w:val="00C92819"/>
    <w:rsid w:val="00C93C2C"/>
    <w:rsid w:val="00C96E74"/>
    <w:rsid w:val="00CA3BCF"/>
    <w:rsid w:val="00CC0B3C"/>
    <w:rsid w:val="00CC6B7B"/>
    <w:rsid w:val="00CD2089"/>
    <w:rsid w:val="00CE4EE6"/>
    <w:rsid w:val="00CF44FA"/>
    <w:rsid w:val="00D1567E"/>
    <w:rsid w:val="00D31310"/>
    <w:rsid w:val="00D3601F"/>
    <w:rsid w:val="00D37AF8"/>
    <w:rsid w:val="00D55053"/>
    <w:rsid w:val="00D66B80"/>
    <w:rsid w:val="00D73A67"/>
    <w:rsid w:val="00D759F7"/>
    <w:rsid w:val="00D8028D"/>
    <w:rsid w:val="00D970A9"/>
    <w:rsid w:val="00DB1F5E"/>
    <w:rsid w:val="00DC47B1"/>
    <w:rsid w:val="00DF3845"/>
    <w:rsid w:val="00E071A0"/>
    <w:rsid w:val="00E32D96"/>
    <w:rsid w:val="00E41911"/>
    <w:rsid w:val="00E44B57"/>
    <w:rsid w:val="00E658FD"/>
    <w:rsid w:val="00E840C0"/>
    <w:rsid w:val="00E92EEF"/>
    <w:rsid w:val="00E95B4E"/>
    <w:rsid w:val="00E97AB4"/>
    <w:rsid w:val="00EA150E"/>
    <w:rsid w:val="00EB0F12"/>
    <w:rsid w:val="00EF2368"/>
    <w:rsid w:val="00EF3015"/>
    <w:rsid w:val="00EF5F4D"/>
    <w:rsid w:val="00F02C5C"/>
    <w:rsid w:val="00F24442"/>
    <w:rsid w:val="00F42BA9"/>
    <w:rsid w:val="00F4629D"/>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C5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C3C5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C51"/>
    <w:rPr>
      <w:rFonts w:eastAsia="Times New Roman" w:cs="Times New Roman"/>
      <w:b/>
      <w:sz w:val="30"/>
      <w:szCs w:val="20"/>
    </w:rPr>
  </w:style>
  <w:style w:type="paragraph" w:styleId="Header">
    <w:name w:val="header"/>
    <w:basedOn w:val="Normal"/>
    <w:link w:val="HeaderChar"/>
    <w:uiPriority w:val="99"/>
    <w:unhideWhenUsed/>
    <w:rsid w:val="001C3C51"/>
    <w:pPr>
      <w:tabs>
        <w:tab w:val="center" w:pos="4680"/>
        <w:tab w:val="right" w:pos="9360"/>
      </w:tabs>
    </w:pPr>
  </w:style>
  <w:style w:type="character" w:customStyle="1" w:styleId="HeaderChar">
    <w:name w:val="Header Char"/>
    <w:basedOn w:val="DefaultParagraphFont"/>
    <w:link w:val="Header"/>
    <w:uiPriority w:val="99"/>
    <w:rsid w:val="001C3C51"/>
    <w:rPr>
      <w:rFonts w:eastAsia="Times New Roman" w:cs="Times New Roman"/>
      <w:szCs w:val="20"/>
    </w:rPr>
  </w:style>
  <w:style w:type="paragraph" w:styleId="Footer">
    <w:name w:val="footer"/>
    <w:basedOn w:val="Normal"/>
    <w:link w:val="FooterChar"/>
    <w:uiPriority w:val="99"/>
    <w:unhideWhenUsed/>
    <w:rsid w:val="001C3C51"/>
    <w:pPr>
      <w:tabs>
        <w:tab w:val="center" w:pos="4680"/>
        <w:tab w:val="right" w:pos="9360"/>
      </w:tabs>
    </w:pPr>
  </w:style>
  <w:style w:type="character" w:customStyle="1" w:styleId="FooterChar">
    <w:name w:val="Footer Char"/>
    <w:basedOn w:val="DefaultParagraphFont"/>
    <w:link w:val="Footer"/>
    <w:uiPriority w:val="99"/>
    <w:rsid w:val="001C3C51"/>
    <w:rPr>
      <w:rFonts w:eastAsia="Times New Roman" w:cs="Times New Roman"/>
      <w:szCs w:val="20"/>
    </w:rPr>
  </w:style>
  <w:style w:type="character" w:styleId="PageNumber">
    <w:name w:val="page number"/>
    <w:basedOn w:val="DefaultParagraphFont"/>
    <w:uiPriority w:val="99"/>
    <w:semiHidden/>
    <w:unhideWhenUsed/>
    <w:rsid w:val="001C3C51"/>
  </w:style>
  <w:style w:type="character" w:styleId="LineNumber">
    <w:name w:val="line number"/>
    <w:basedOn w:val="DefaultParagraphFont"/>
    <w:uiPriority w:val="99"/>
    <w:semiHidden/>
    <w:unhideWhenUsed/>
    <w:rsid w:val="001C3C51"/>
  </w:style>
  <w:style w:type="paragraph" w:customStyle="1" w:styleId="BillDots">
    <w:name w:val="Bill Dots"/>
    <w:basedOn w:val="Normal"/>
    <w:qFormat/>
    <w:rsid w:val="001C3C5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C3C51"/>
    <w:pPr>
      <w:tabs>
        <w:tab w:val="right" w:pos="5904"/>
      </w:tabs>
    </w:pPr>
  </w:style>
  <w:style w:type="paragraph" w:styleId="BalloonText">
    <w:name w:val="Balloon Text"/>
    <w:basedOn w:val="Normal"/>
    <w:link w:val="BalloonTextChar"/>
    <w:uiPriority w:val="99"/>
    <w:semiHidden/>
    <w:unhideWhenUsed/>
    <w:rsid w:val="001C3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C51"/>
    <w:rPr>
      <w:rFonts w:ascii="Segoe UI" w:eastAsia="Times New Roman" w:hAnsi="Segoe UI" w:cs="Segoe UI"/>
      <w:sz w:val="18"/>
      <w:szCs w:val="18"/>
    </w:rPr>
  </w:style>
  <w:style w:type="paragraph" w:styleId="ListParagraph">
    <w:name w:val="List Paragraph"/>
    <w:basedOn w:val="Normal"/>
    <w:uiPriority w:val="34"/>
    <w:qFormat/>
    <w:rsid w:val="001C3C51"/>
    <w:pPr>
      <w:ind w:left="720"/>
      <w:contextualSpacing/>
    </w:pPr>
  </w:style>
  <w:style w:type="paragraph" w:customStyle="1" w:styleId="scbillheader">
    <w:name w:val="sc_bill_header"/>
    <w:qFormat/>
    <w:rsid w:val="001C3C51"/>
    <w:pPr>
      <w:widowControl w:val="0"/>
      <w:suppressAutoHyphens/>
      <w:spacing w:after="0" w:line="240" w:lineRule="auto"/>
      <w:jc w:val="center"/>
    </w:pPr>
    <w:rPr>
      <w:b/>
      <w:caps/>
      <w:sz w:val="30"/>
    </w:rPr>
  </w:style>
  <w:style w:type="paragraph" w:customStyle="1" w:styleId="schouseresolutionbythis">
    <w:name w:val="sc_house_resolution_by_this"/>
    <w:qFormat/>
    <w:rsid w:val="001C3C51"/>
    <w:pPr>
      <w:widowControl w:val="0"/>
      <w:suppressAutoHyphens/>
      <w:spacing w:after="0" w:line="240" w:lineRule="auto"/>
      <w:jc w:val="both"/>
    </w:pPr>
  </w:style>
  <w:style w:type="paragraph" w:customStyle="1" w:styleId="schouseresolutionclippageattorney">
    <w:name w:val="sc_house_resolution_clip_page_attorney"/>
    <w:qFormat/>
    <w:rsid w:val="001C3C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C3C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C3C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C3C5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C3C5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C3C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C3C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C3C5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C3C51"/>
    <w:pPr>
      <w:widowControl w:val="0"/>
      <w:suppressAutoHyphens/>
      <w:spacing w:after="0" w:line="240" w:lineRule="auto"/>
      <w:jc w:val="both"/>
    </w:pPr>
    <w:rPr>
      <w:caps/>
    </w:rPr>
  </w:style>
  <w:style w:type="paragraph" w:customStyle="1" w:styleId="schouseresolutionemptyline">
    <w:name w:val="sc_house_resolution_empty_line"/>
    <w:qFormat/>
    <w:rsid w:val="001C3C51"/>
    <w:pPr>
      <w:widowControl w:val="0"/>
      <w:suppressAutoHyphens/>
      <w:spacing w:after="0" w:line="240" w:lineRule="auto"/>
      <w:jc w:val="both"/>
    </w:pPr>
  </w:style>
  <w:style w:type="paragraph" w:customStyle="1" w:styleId="schouseresolutionfurtherresolved">
    <w:name w:val="sc_house_resolution_further_resolved"/>
    <w:qFormat/>
    <w:rsid w:val="001C3C51"/>
    <w:pPr>
      <w:widowControl w:val="0"/>
      <w:suppressAutoHyphens/>
      <w:spacing w:after="0" w:line="240" w:lineRule="auto"/>
      <w:jc w:val="both"/>
    </w:pPr>
  </w:style>
  <w:style w:type="paragraph" w:customStyle="1" w:styleId="schouseresolutionheader">
    <w:name w:val="sc_house_resolution_header"/>
    <w:qFormat/>
    <w:rsid w:val="001C3C5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C3C5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C3C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C3C51"/>
    <w:pPr>
      <w:widowControl w:val="0"/>
      <w:suppressLineNumbers/>
      <w:suppressAutoHyphens/>
      <w:jc w:val="left"/>
    </w:pPr>
    <w:rPr>
      <w:b/>
    </w:rPr>
  </w:style>
  <w:style w:type="paragraph" w:customStyle="1" w:styleId="schouseresolutionjackettitle">
    <w:name w:val="sc_house_resolution_jacket_title"/>
    <w:qFormat/>
    <w:rsid w:val="001C3C5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C3C51"/>
    <w:pPr>
      <w:widowControl w:val="0"/>
      <w:suppressAutoHyphens/>
      <w:spacing w:after="0" w:line="360" w:lineRule="auto"/>
      <w:jc w:val="both"/>
    </w:pPr>
  </w:style>
  <w:style w:type="paragraph" w:customStyle="1" w:styleId="scresolutionwhereas">
    <w:name w:val="sc_resolution_whereas"/>
    <w:qFormat/>
    <w:rsid w:val="001C3C51"/>
    <w:pPr>
      <w:widowControl w:val="0"/>
      <w:suppressAutoHyphens/>
      <w:spacing w:after="0" w:line="360" w:lineRule="auto"/>
      <w:jc w:val="both"/>
    </w:pPr>
  </w:style>
  <w:style w:type="paragraph" w:customStyle="1" w:styleId="schouseresolutionxx">
    <w:name w:val="sc_house_resolution_xx"/>
    <w:qFormat/>
    <w:rsid w:val="001C3C51"/>
    <w:pPr>
      <w:widowControl w:val="0"/>
      <w:suppressAutoHyphens/>
      <w:spacing w:after="0" w:line="240" w:lineRule="auto"/>
      <w:jc w:val="center"/>
    </w:pPr>
  </w:style>
  <w:style w:type="paragraph" w:customStyle="1" w:styleId="BillDots0">
    <w:name w:val="BillDots"/>
    <w:basedOn w:val="Normal"/>
    <w:autoRedefine/>
    <w:qFormat/>
    <w:rsid w:val="001C3C5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C3C51"/>
    <w:rPr>
      <w:color w:val="0000FF" w:themeColor="hyperlink"/>
      <w:u w:val="single"/>
    </w:rPr>
  </w:style>
  <w:style w:type="paragraph" w:customStyle="1" w:styleId="Numbers">
    <w:name w:val="Numbers"/>
    <w:basedOn w:val="BillDots0"/>
    <w:qFormat/>
    <w:rsid w:val="001C3C51"/>
    <w:pPr>
      <w:tabs>
        <w:tab w:val="right" w:pos="5904"/>
      </w:tabs>
    </w:pPr>
  </w:style>
  <w:style w:type="character" w:customStyle="1" w:styleId="scclippagepath">
    <w:name w:val="sc_clip_page_path"/>
    <w:uiPriority w:val="1"/>
    <w:qFormat/>
    <w:rsid w:val="001C3C51"/>
    <w:rPr>
      <w:rFonts w:ascii="Times New Roman" w:hAnsi="Times New Roman"/>
      <w:caps/>
      <w:smallCaps w:val="0"/>
      <w:sz w:val="22"/>
    </w:rPr>
  </w:style>
  <w:style w:type="paragraph" w:customStyle="1" w:styleId="scconresoattyda">
    <w:name w:val="sc_con_reso_atty_da"/>
    <w:qFormat/>
    <w:rsid w:val="001C3C5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C3C5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C3C5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C3C5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C3C51"/>
    <w:pPr>
      <w:widowControl w:val="0"/>
      <w:suppressAutoHyphens/>
      <w:spacing w:after="0" w:line="240" w:lineRule="auto"/>
      <w:jc w:val="both"/>
    </w:pPr>
  </w:style>
  <w:style w:type="paragraph" w:customStyle="1" w:styleId="scjrregattydadocno">
    <w:name w:val="sc_jrreg_atty_da_docno"/>
    <w:basedOn w:val="Normal"/>
    <w:qFormat/>
    <w:rsid w:val="001C3C5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C3C5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C3C5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C3C51"/>
    <w:rPr>
      <w:rFonts w:ascii="Times New Roman" w:hAnsi="Times New Roman"/>
      <w:b/>
      <w:caps/>
      <w:smallCaps w:val="0"/>
      <w:sz w:val="24"/>
    </w:rPr>
  </w:style>
  <w:style w:type="paragraph" w:customStyle="1" w:styleId="scjrregfooter">
    <w:name w:val="sc_jrreg_footer"/>
    <w:qFormat/>
    <w:rsid w:val="001C3C5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C3C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C3C5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C3C5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C3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C3C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C3C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C3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C3C51"/>
    <w:pPr>
      <w:widowControl w:val="0"/>
      <w:suppressAutoHyphens/>
      <w:spacing w:after="0" w:line="360" w:lineRule="auto"/>
      <w:jc w:val="both"/>
    </w:pPr>
  </w:style>
  <w:style w:type="paragraph" w:customStyle="1" w:styleId="scresolutionbody">
    <w:name w:val="sc_resolution_body"/>
    <w:qFormat/>
    <w:rsid w:val="001C3C51"/>
    <w:pPr>
      <w:widowControl w:val="0"/>
      <w:suppressAutoHyphens/>
      <w:spacing w:after="0" w:line="360" w:lineRule="auto"/>
      <w:jc w:val="both"/>
    </w:pPr>
  </w:style>
  <w:style w:type="paragraph" w:customStyle="1" w:styleId="scresolutionclippagebottom">
    <w:name w:val="sc_resolution_clip_page_bottom"/>
    <w:qFormat/>
    <w:rsid w:val="001C3C5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C3C51"/>
    <w:pPr>
      <w:widowControl w:val="0"/>
      <w:suppressAutoHyphens/>
      <w:spacing w:after="0" w:line="240" w:lineRule="auto"/>
      <w:jc w:val="both"/>
    </w:pPr>
  </w:style>
  <w:style w:type="paragraph" w:customStyle="1" w:styleId="scresolutionfooter">
    <w:name w:val="sc_resolution_footer"/>
    <w:link w:val="scresolutionfooterChar"/>
    <w:qFormat/>
    <w:rsid w:val="001C3C5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C3C51"/>
    <w:rPr>
      <w:rFonts w:eastAsia="Times New Roman" w:cs="Times New Roman"/>
      <w:szCs w:val="20"/>
    </w:rPr>
  </w:style>
  <w:style w:type="paragraph" w:customStyle="1" w:styleId="scresolutionheader">
    <w:name w:val="sc_resolution_header"/>
    <w:qFormat/>
    <w:rsid w:val="001C3C51"/>
    <w:pPr>
      <w:widowControl w:val="0"/>
      <w:suppressAutoHyphens/>
      <w:spacing w:after="0" w:line="240" w:lineRule="auto"/>
      <w:jc w:val="center"/>
    </w:pPr>
    <w:rPr>
      <w:b/>
      <w:caps/>
      <w:sz w:val="30"/>
    </w:rPr>
  </w:style>
  <w:style w:type="paragraph" w:customStyle="1" w:styleId="scresolutiontitle">
    <w:name w:val="sc_resolution_title"/>
    <w:qFormat/>
    <w:rsid w:val="001C3C51"/>
    <w:pPr>
      <w:widowControl w:val="0"/>
      <w:suppressAutoHyphens/>
      <w:spacing w:after="0" w:line="240" w:lineRule="auto"/>
      <w:jc w:val="both"/>
    </w:pPr>
    <w:rPr>
      <w:caps/>
    </w:rPr>
  </w:style>
  <w:style w:type="paragraph" w:customStyle="1" w:styleId="scresolutionxx">
    <w:name w:val="sc_resolution_xx"/>
    <w:qFormat/>
    <w:rsid w:val="001C3C51"/>
    <w:pPr>
      <w:widowControl w:val="0"/>
      <w:suppressAutoHyphens/>
      <w:spacing w:after="0" w:line="240" w:lineRule="auto"/>
      <w:jc w:val="center"/>
    </w:pPr>
  </w:style>
  <w:style w:type="character" w:customStyle="1" w:styleId="scSECTIONS">
    <w:name w:val="sc_SECTIONS"/>
    <w:uiPriority w:val="1"/>
    <w:qFormat/>
    <w:rsid w:val="001C3C51"/>
    <w:rPr>
      <w:rFonts w:ascii="Times New Roman" w:hAnsi="Times New Roman"/>
      <w:b w:val="0"/>
      <w:i w:val="0"/>
      <w:caps/>
      <w:smallCaps w:val="0"/>
      <w:color w:val="auto"/>
      <w:sz w:val="22"/>
    </w:rPr>
  </w:style>
  <w:style w:type="character" w:customStyle="1" w:styleId="scsenateclippagepath">
    <w:name w:val="sc_senate_clip_page_path"/>
    <w:uiPriority w:val="1"/>
    <w:qFormat/>
    <w:rsid w:val="001C3C51"/>
    <w:rPr>
      <w:rFonts w:ascii="Times New Roman" w:hAnsi="Times New Roman"/>
      <w:caps/>
      <w:smallCaps w:val="0"/>
      <w:sz w:val="22"/>
    </w:rPr>
  </w:style>
  <w:style w:type="paragraph" w:customStyle="1" w:styleId="scsenateresolutionbody">
    <w:name w:val="sc_senate_resolution_body"/>
    <w:qFormat/>
    <w:rsid w:val="001C3C51"/>
    <w:pPr>
      <w:widowControl w:val="0"/>
      <w:suppressAutoHyphens/>
      <w:spacing w:after="0" w:line="360" w:lineRule="auto"/>
      <w:jc w:val="both"/>
    </w:pPr>
  </w:style>
  <w:style w:type="paragraph" w:customStyle="1" w:styleId="scsenateresolutionclippagebottom">
    <w:name w:val="sc_senate_resolution_clip_page_bottom"/>
    <w:qFormat/>
    <w:rsid w:val="001C3C5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C3C51"/>
    <w:pPr>
      <w:widowControl w:val="0"/>
      <w:suppressLineNumbers/>
      <w:suppressAutoHyphens/>
    </w:pPr>
  </w:style>
  <w:style w:type="paragraph" w:customStyle="1" w:styleId="scsenateresolutionclippagerepdocumentname">
    <w:name w:val="sc_senate_resolution_clip_page_rep_document_name"/>
    <w:qFormat/>
    <w:rsid w:val="001C3C5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C3C5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C3C5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C3C51"/>
    <w:rPr>
      <w:color w:val="808080"/>
    </w:rPr>
  </w:style>
  <w:style w:type="paragraph" w:customStyle="1" w:styleId="sctablecodifiedsection">
    <w:name w:val="sc_table_codified_section"/>
    <w:qFormat/>
    <w:rsid w:val="001C3C51"/>
    <w:pPr>
      <w:widowControl w:val="0"/>
      <w:suppressAutoHyphens/>
      <w:spacing w:after="0" w:line="360" w:lineRule="auto"/>
    </w:pPr>
  </w:style>
  <w:style w:type="paragraph" w:customStyle="1" w:styleId="sctableln">
    <w:name w:val="sc_table_ln"/>
    <w:qFormat/>
    <w:rsid w:val="001C3C51"/>
    <w:pPr>
      <w:widowControl w:val="0"/>
      <w:suppressAutoHyphens/>
      <w:spacing w:after="0" w:line="360" w:lineRule="auto"/>
      <w:jc w:val="right"/>
    </w:pPr>
  </w:style>
  <w:style w:type="paragraph" w:customStyle="1" w:styleId="sctablenoncodifiedsection">
    <w:name w:val="sc_table_non_codified_section"/>
    <w:qFormat/>
    <w:rsid w:val="001C3C51"/>
    <w:pPr>
      <w:widowControl w:val="0"/>
      <w:suppressAutoHyphens/>
      <w:spacing w:after="0" w:line="360" w:lineRule="auto"/>
    </w:pPr>
  </w:style>
  <w:style w:type="paragraph" w:customStyle="1" w:styleId="scresolutionmembers">
    <w:name w:val="sc_resolution_members"/>
    <w:qFormat/>
    <w:rsid w:val="001C3C51"/>
    <w:pPr>
      <w:widowControl w:val="0"/>
      <w:suppressAutoHyphens/>
      <w:spacing w:after="0" w:line="360" w:lineRule="auto"/>
      <w:jc w:val="both"/>
    </w:pPr>
  </w:style>
  <w:style w:type="paragraph" w:customStyle="1" w:styleId="scdraftheader">
    <w:name w:val="sc_draft_header"/>
    <w:qFormat/>
    <w:rsid w:val="001C3C51"/>
    <w:pPr>
      <w:widowControl w:val="0"/>
      <w:suppressAutoHyphens/>
      <w:spacing w:after="0" w:line="240" w:lineRule="auto"/>
    </w:pPr>
  </w:style>
  <w:style w:type="paragraph" w:customStyle="1" w:styleId="scemptyline">
    <w:name w:val="sc_empty_line"/>
    <w:qFormat/>
    <w:rsid w:val="001C3C51"/>
    <w:pPr>
      <w:widowControl w:val="0"/>
      <w:suppressAutoHyphens/>
      <w:spacing w:after="0" w:line="360" w:lineRule="auto"/>
      <w:jc w:val="both"/>
    </w:pPr>
  </w:style>
  <w:style w:type="paragraph" w:customStyle="1" w:styleId="scemptylineheader">
    <w:name w:val="sc_emptyline_header"/>
    <w:qFormat/>
    <w:rsid w:val="001C3C51"/>
    <w:pPr>
      <w:widowControl w:val="0"/>
      <w:suppressAutoHyphens/>
      <w:spacing w:after="0" w:line="240" w:lineRule="auto"/>
      <w:jc w:val="both"/>
    </w:pPr>
  </w:style>
  <w:style w:type="character" w:customStyle="1" w:styleId="scinsert">
    <w:name w:val="sc_insert"/>
    <w:uiPriority w:val="1"/>
    <w:qFormat/>
    <w:rsid w:val="001C3C51"/>
    <w:rPr>
      <w:caps w:val="0"/>
      <w:smallCaps w:val="0"/>
      <w:strike w:val="0"/>
      <w:dstrike w:val="0"/>
      <w:vanish w:val="0"/>
      <w:u w:val="single"/>
      <w:vertAlign w:val="baseline"/>
    </w:rPr>
  </w:style>
  <w:style w:type="character" w:customStyle="1" w:styleId="scinsertblue">
    <w:name w:val="sc_insert_blue"/>
    <w:uiPriority w:val="1"/>
    <w:qFormat/>
    <w:rsid w:val="001C3C5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C3C51"/>
    <w:rPr>
      <w:caps w:val="0"/>
      <w:smallCaps w:val="0"/>
      <w:strike w:val="0"/>
      <w:dstrike w:val="0"/>
      <w:vanish w:val="0"/>
      <w:color w:val="0070C0"/>
      <w:u w:val="none"/>
      <w:vertAlign w:val="baseline"/>
    </w:rPr>
  </w:style>
  <w:style w:type="character" w:customStyle="1" w:styleId="scinsertred">
    <w:name w:val="sc_insert_red"/>
    <w:uiPriority w:val="1"/>
    <w:qFormat/>
    <w:rsid w:val="001C3C5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C3C51"/>
    <w:rPr>
      <w:caps w:val="0"/>
      <w:smallCaps w:val="0"/>
      <w:strike w:val="0"/>
      <w:dstrike w:val="0"/>
      <w:vanish w:val="0"/>
      <w:color w:val="FF0000"/>
      <w:u w:val="none"/>
      <w:vertAlign w:val="baseline"/>
    </w:rPr>
  </w:style>
  <w:style w:type="character" w:customStyle="1" w:styleId="scstrike">
    <w:name w:val="sc_strike"/>
    <w:uiPriority w:val="1"/>
    <w:qFormat/>
    <w:rsid w:val="001C3C51"/>
    <w:rPr>
      <w:strike/>
      <w:dstrike w:val="0"/>
    </w:rPr>
  </w:style>
  <w:style w:type="character" w:customStyle="1" w:styleId="scstrikeblue">
    <w:name w:val="sc_strike_blue"/>
    <w:uiPriority w:val="1"/>
    <w:qFormat/>
    <w:rsid w:val="001C3C51"/>
    <w:rPr>
      <w:strike/>
      <w:dstrike w:val="0"/>
      <w:color w:val="0070C0"/>
    </w:rPr>
  </w:style>
  <w:style w:type="character" w:customStyle="1" w:styleId="scstrikered">
    <w:name w:val="sc_strike_red"/>
    <w:uiPriority w:val="1"/>
    <w:qFormat/>
    <w:rsid w:val="001C3C51"/>
    <w:rPr>
      <w:strike/>
      <w:dstrike w:val="0"/>
      <w:color w:val="FF0000"/>
    </w:rPr>
  </w:style>
  <w:style w:type="character" w:customStyle="1" w:styleId="scstrikebluenoncodified">
    <w:name w:val="sc_strike_blue_non_codified"/>
    <w:uiPriority w:val="1"/>
    <w:qFormat/>
    <w:rsid w:val="001C3C51"/>
    <w:rPr>
      <w:strike/>
      <w:dstrike w:val="0"/>
      <w:color w:val="0070C0"/>
      <w:lang w:val="en-US"/>
    </w:rPr>
  </w:style>
  <w:style w:type="character" w:customStyle="1" w:styleId="scstrikerednoncodified">
    <w:name w:val="sc_strike_red_non_codified"/>
    <w:uiPriority w:val="1"/>
    <w:qFormat/>
    <w:rsid w:val="001C3C51"/>
    <w:rPr>
      <w:strike/>
      <w:dstrike w:val="0"/>
      <w:color w:val="FF0000"/>
    </w:rPr>
  </w:style>
  <w:style w:type="paragraph" w:customStyle="1" w:styleId="scnowthereforebold">
    <w:name w:val="sc_now_therefore_bold"/>
    <w:uiPriority w:val="1"/>
    <w:qFormat/>
    <w:rsid w:val="001C3C51"/>
    <w:pPr>
      <w:widowControl w:val="0"/>
      <w:suppressAutoHyphens/>
      <w:spacing w:after="0" w:line="480" w:lineRule="auto"/>
    </w:pPr>
    <w:rPr>
      <w:rFonts w:eastAsia="Calibri" w:cs="Times New Roman"/>
    </w:rPr>
  </w:style>
  <w:style w:type="paragraph" w:customStyle="1" w:styleId="scbillsiglines">
    <w:name w:val="sc_bill_sig_lines"/>
    <w:qFormat/>
    <w:rsid w:val="001C3C5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C3C51"/>
  </w:style>
  <w:style w:type="paragraph" w:customStyle="1" w:styleId="scbillendxx">
    <w:name w:val="sc_bill_end_xx"/>
    <w:qFormat/>
    <w:rsid w:val="001C3C51"/>
    <w:pPr>
      <w:widowControl w:val="0"/>
      <w:suppressAutoHyphens/>
      <w:spacing w:after="0" w:line="240" w:lineRule="auto"/>
      <w:jc w:val="center"/>
    </w:pPr>
  </w:style>
  <w:style w:type="character" w:customStyle="1" w:styleId="scbillheader1">
    <w:name w:val="sc_bill_header1"/>
    <w:uiPriority w:val="1"/>
    <w:qFormat/>
    <w:rsid w:val="001C3C51"/>
  </w:style>
  <w:style w:type="character" w:customStyle="1" w:styleId="scresolutionbody1">
    <w:name w:val="sc_resolution_body1"/>
    <w:uiPriority w:val="1"/>
    <w:qFormat/>
    <w:rsid w:val="001C3C51"/>
  </w:style>
  <w:style w:type="character" w:styleId="Strong">
    <w:name w:val="Strong"/>
    <w:basedOn w:val="DefaultParagraphFont"/>
    <w:uiPriority w:val="22"/>
    <w:qFormat/>
    <w:rsid w:val="001C3C51"/>
    <w:rPr>
      <w:b/>
      <w:bCs/>
    </w:rPr>
  </w:style>
  <w:style w:type="character" w:customStyle="1" w:styleId="scamendhouse">
    <w:name w:val="sc_amend_house"/>
    <w:uiPriority w:val="1"/>
    <w:qFormat/>
    <w:rsid w:val="001C3C51"/>
    <w:rPr>
      <w:bdr w:val="none" w:sz="0" w:space="0" w:color="auto"/>
      <w:shd w:val="clear" w:color="auto" w:fill="FDE9D9" w:themeFill="accent6" w:themeFillTint="33"/>
    </w:rPr>
  </w:style>
  <w:style w:type="character" w:customStyle="1" w:styleId="scamendsenate">
    <w:name w:val="sc_amend_senate"/>
    <w:uiPriority w:val="1"/>
    <w:qFormat/>
    <w:rsid w:val="001C3C51"/>
    <w:rPr>
      <w:bdr w:val="none" w:sz="0" w:space="0" w:color="auto"/>
      <w:shd w:val="clear" w:color="auto" w:fill="E5DFEC" w:themeFill="accent4" w:themeFillTint="33"/>
    </w:rPr>
  </w:style>
  <w:style w:type="paragraph" w:styleId="Revision">
    <w:name w:val="Revision"/>
    <w:hidden/>
    <w:uiPriority w:val="99"/>
    <w:semiHidden/>
    <w:rsid w:val="001C3C5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C3C51"/>
    <w:pPr>
      <w:spacing w:after="0" w:line="240" w:lineRule="auto"/>
    </w:pPr>
    <w:rPr>
      <w:i/>
    </w:rPr>
  </w:style>
  <w:style w:type="paragraph" w:customStyle="1" w:styleId="sccoversheetsenate">
    <w:name w:val="sc_coversheet_senate"/>
    <w:qFormat/>
    <w:rsid w:val="001C3C51"/>
    <w:pPr>
      <w:spacing w:after="0" w:line="240" w:lineRule="auto"/>
    </w:pPr>
    <w:rPr>
      <w:b/>
    </w:rPr>
  </w:style>
  <w:style w:type="character" w:styleId="FollowedHyperlink">
    <w:name w:val="FollowedHyperlink"/>
    <w:basedOn w:val="DefaultParagraphFont"/>
    <w:uiPriority w:val="99"/>
    <w:semiHidden/>
    <w:unhideWhenUsed/>
    <w:rsid w:val="001034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87&amp;session=126&amp;summary=B" TargetMode="External" Id="R00bc5f411056430b" /><Relationship Type="http://schemas.openxmlformats.org/officeDocument/2006/relationships/hyperlink" Target="https://www.scstatehouse.gov/sess126_2025-2026/prever/3887_20250204.docx" TargetMode="External" Id="R7766710b7abf4799" /><Relationship Type="http://schemas.openxmlformats.org/officeDocument/2006/relationships/hyperlink" Target="h:\hj\20250204.docx" TargetMode="External" Id="Rb100a017845e43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A74AA"/>
    <w:rsid w:val="00460640"/>
    <w:rsid w:val="004D1BF3"/>
    <w:rsid w:val="00573513"/>
    <w:rsid w:val="0072205F"/>
    <w:rsid w:val="00804B1A"/>
    <w:rsid w:val="008228BC"/>
    <w:rsid w:val="00A22407"/>
    <w:rsid w:val="00AA6F82"/>
    <w:rsid w:val="00BE097C"/>
    <w:rsid w:val="00C231FE"/>
    <w:rsid w:val="00CC0B3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DOCUMENT_TYPE>Bill</DOCUMENT_TYPE>
  <FILENAME>&lt;&lt;filename&gt;&gt;</FILENAME>
  <ID>6aa79db3-65ae-4c23-b9b5-66c4cbdeb66c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HOUSEINTRODATE>2025-02-04</T_BILL_D_HOUSEINTRODATE>
  <T_BILL_D_INTRODATE>2025-02-04</T_BILL_D_INTRODATE>
  <T_BILL_N_INTERNALVERSIONNUMBER>1</T_BILL_N_INTERNALVERSIONNUMBER>
  <T_BILL_N_SESSION>126</T_BILL_N_SESSION>
  <T_BILL_N_VERSIONNUMBER>1</T_BILL_N_VERSIONNUMBER>
  <T_BILL_N_YEAR>2025</T_BILL_N_YEAR>
  <T_BILL_REQUEST_REQUEST>e2d7df68-82e1-479e-8b21-3ec9ab5b7545</T_BILL_REQUEST_REQUEST>
  <T_BILL_R_ORIGINALDRAFT>9dcdc18d-70cb-43ad-8fcd-309e15e6b1e7</T_BILL_R_ORIGINALDRAFT>
  <T_BILL_SPONSOR_SPONSOR>6eeb0238-0f4c-44cf-9b9c-a8bfb170db20</T_BILL_SPONSOR_SPONSOR>
  <T_BILL_T_BILLNAME>[3887]</T_BILL_T_BILLNAME>
  <T_BILL_T_BILLNUMBER>3887</T_BILL_T_BILLNUMBER>
  <T_BILL_T_BILLTITLE>to recognize and honor braden wilson, an eighth grade social studies teacher at palmetto middle school in anderson school district one, and to congratulate her for being named the south carolina teacher of the year.</T_BILL_T_BILLTITLE>
  <T_BILL_T_CHAMBER>house</T_BILL_T_CHAMBER>
  <T_BILL_T_FILENAME> </T_BILL_T_FILENAME>
  <T_BILL_T_LEGTYPE>resolution</T_BILL_T_LEGTYPE>
  <T_BILL_T_RATNUMBERSTRING>HNone</T_BILL_T_RATNUMBERSTRING>
  <T_BILL_T_SUBJECT>Braden Wilson SC Teacher of the Year</T_BILL_T_SUBJECT>
  <T_BILL_UR_DRAFTER>andybeeson@scstatehouse.gov</T_BILL_UR_DRAFTER>
  <T_BILL_UR_DRAFTINGASSISTANT>katierogers@scstatehouse.gov</T_BILL_UR_DRAFTINGASSISTANT>
  <T_BILL_UR_RESOLUTIONWRITER>katierogers@scstatehouse.gov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1600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2025-02-03T19:52:00Z</cp:lastPrinted>
  <dcterms:created xsi:type="dcterms:W3CDTF">2025-02-04T13:40:00Z</dcterms:created>
  <dcterms:modified xsi:type="dcterms:W3CDTF">2025-02-04T13:40:00Z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