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Robbins, Murphy, Bamberg, Brewer, Cobb-Hunter, Holman, Spann-Wilder, Alexander, Anderson, Atkinson, Bailey, Ballentine, Bannister, Bauer, Beach, Bernstein, Bowers, Bradley, Brittain, Burns, Bustos, Calhoon, Caskey, Chapman, Chumley, Clyburn, Collins, B.J. Cox, B.L. Cox, Crawford, Cromer, Davis, Dillard, Duncan, Edgerton, Erickson, Forrest, Frank, Gagnon, Garvin, Gatch, Gibson, Gilliam, Gilliard, Gilreath, Govan, Grant, Guest, Guffey, Haddon, Hager, Hardee, Harris, Hart, Hartnett, Hartz, Hayes, Henderson-Myers, Herbkersman, Hewitt, Hiott, Hixon, Hosey, Howard, Huff, J.E. Johnson, J.L. Johnson, Jones, Jordan, Kilmartin, King, Kirby, Landing, Lawson, Ligon, Long, Lowe, Luck, Magnuson, Martin, May, McCabe, McCravy, McDaniel, McGinnis, Mitchell, Montgomery, J. Moore, T. Moore, Morgan, Moss, Neese, B. Newton, W. Newton, Oremus, Pace, Pedalino, Pope, Rankin, Reese, Rivers, Rose, Rutherford, Sanders, Schuessler, Sessions, G.M. Smith, M.M. Smith,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LC-0077HA-RM25.docx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Adopted by the House on February 6, 2025</w:t>
      </w:r>
    </w:p>
    <w:p>
      <w:pPr>
        <w:widowControl w:val="false"/>
        <w:spacing w:after="0"/>
        <w:jc w:val="left"/>
      </w:pPr>
    </w:p>
    <w:p>
      <w:pPr>
        <w:widowControl w:val="false"/>
        <w:spacing w:after="0"/>
        <w:jc w:val="left"/>
      </w:pPr>
      <w:r>
        <w:rPr>
          <w:rFonts w:ascii="Times New Roman"/>
          <w:sz w:val="22"/>
        </w:rPr>
        <w:t xml:space="preserve">Summary: Harry Gatch,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adopted</w:t>
      </w:r>
      <w:r>
        <w:t xml:space="preserve"> (</w:t>
      </w:r>
      <w:hyperlink w:history="true" r:id="R2fe84141751c4b8b">
        <w:r w:rsidRPr="00770434">
          <w:rPr>
            <w:rStyle w:val="Hyperlink"/>
          </w:rPr>
          <w:t>House Journal</w:t>
        </w:r>
        <w:r w:rsidRPr="00770434">
          <w:rPr>
            <w:rStyle w:val="Hyperlink"/>
          </w:rPr>
          <w:noBreakHyphen/>
          <w:t>page 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6e1c88715d64462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d030f0c18c64dd1">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A373AC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A11E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E0A83" w14:paraId="48DB32D0" w14:textId="1E6B064C">
          <w:pPr>
            <w:pStyle w:val="scresolutiontitle"/>
          </w:pPr>
          <w:r w:rsidRPr="00DE0A83">
            <w:t>TO EXPRESS THE PROFOUND SORROW OF THE MEMBERS OF THE SOUTH CAROLINA HOUSE OF REPRESENTATIVES UPON THE PASSING OF HARRY GATCH OF SUMMERVILLE AND TO EXTEND THE DEEPEST SYMPATHY TO HIS FAMILY AND MANY FRIENDS.</w:t>
          </w:r>
        </w:p>
      </w:sdtContent>
    </w:sdt>
    <w:p w:rsidR="0010776B" w:rsidP="00091FD9" w:rsidRDefault="0010776B" w14:paraId="48DB32D1" w14:textId="56627158">
      <w:pPr>
        <w:pStyle w:val="scresolutiontitle"/>
      </w:pPr>
    </w:p>
    <w:p w:rsidR="00105002" w:rsidP="00105002" w:rsidRDefault="008C3A19" w14:paraId="4FEA4035" w14:textId="77777777">
      <w:pPr>
        <w:pStyle w:val="scresolutionwhereas"/>
      </w:pPr>
      <w:bookmarkStart w:name="wa_856eefe77" w:id="1"/>
      <w:r w:rsidRPr="00084D53">
        <w:t>W</w:t>
      </w:r>
      <w:bookmarkEnd w:id="1"/>
      <w:r w:rsidRPr="00084D53">
        <w:t>hereas,</w:t>
      </w:r>
      <w:r w:rsidR="001347EE">
        <w:t xml:space="preserve"> </w:t>
      </w:r>
      <w:r w:rsidR="00105002">
        <w:t>the members of the South Carolina House of Representatives were deeply saddened to learn of the passing of Harry Gatch of Summerville on January 25, 2025, at the venerable age of 78; and</w:t>
      </w:r>
    </w:p>
    <w:p w:rsidR="00105002" w:rsidP="00105002" w:rsidRDefault="00105002" w14:paraId="68AE04CC" w14:textId="77777777">
      <w:pPr>
        <w:pStyle w:val="scresolutionwhereas"/>
      </w:pPr>
    </w:p>
    <w:p w:rsidR="00105002" w:rsidP="00105002" w:rsidRDefault="00105002" w14:paraId="76FAF440" w14:textId="593B6AC6">
      <w:pPr>
        <w:pStyle w:val="scresolutionwhereas"/>
      </w:pPr>
      <w:bookmarkStart w:name="wa_65a483fc8" w:id="2"/>
      <w:r>
        <w:t>W</w:t>
      </w:r>
      <w:bookmarkEnd w:id="2"/>
      <w:r>
        <w:t>hereas, born on November 14, 1946, in Charleston, Harry Gatch was a man of faith, family, and country. As Harry and his twin brother, Larry, grew up, the Lowcountry became their playground. Marshlands and swamps created a backdrop for adventures only a little boy can dream. It was a time of taming alligators, snapping turtles, and even a red</w:t>
      </w:r>
      <w:r w:rsidR="00B06357">
        <w:t>‑</w:t>
      </w:r>
      <w:r>
        <w:t xml:space="preserve">tailed hawk. It was a time of building </w:t>
      </w:r>
      <w:r w:rsidR="00545E3E">
        <w:t>one’s</w:t>
      </w:r>
      <w:r>
        <w:t xml:space="preserve"> own boat, flounder gigging with friends near Fort Sumter, and cast netting for shrimp; and</w:t>
      </w:r>
    </w:p>
    <w:p w:rsidR="00105002" w:rsidP="00105002" w:rsidRDefault="00105002" w14:paraId="14793BE8" w14:textId="77777777">
      <w:pPr>
        <w:pStyle w:val="scresolutionwhereas"/>
      </w:pPr>
    </w:p>
    <w:p w:rsidR="00105002" w:rsidP="00105002" w:rsidRDefault="00105002" w14:paraId="09FBE21D" w14:textId="4D992CF6">
      <w:pPr>
        <w:pStyle w:val="scresolutionwhereas"/>
      </w:pPr>
      <w:bookmarkStart w:name="wa_f7c4f5c29" w:id="3"/>
      <w:r>
        <w:t>W</w:t>
      </w:r>
      <w:bookmarkEnd w:id="3"/>
      <w:r>
        <w:t xml:space="preserve">hereas, Harry’s father, Melvin Gatch, was a disabled Marine and worked in the Navy Yard in Charleston. Harry’s mother, Lyvon Gatch, was an inspector in a hand grenade factory during World War </w:t>
      </w:r>
      <w:r w:rsidR="00FC78C3">
        <w:t>II</w:t>
      </w:r>
      <w:r>
        <w:t>. She began her registered</w:t>
      </w:r>
      <w:r w:rsidR="00A52DB8">
        <w:t>‑</w:t>
      </w:r>
      <w:r>
        <w:t xml:space="preserve">nursing career </w:t>
      </w:r>
      <w:r w:rsidR="00A52DB8">
        <w:t xml:space="preserve">in pediatrics </w:t>
      </w:r>
      <w:r>
        <w:t xml:space="preserve">at </w:t>
      </w:r>
      <w:r w:rsidR="00A52DB8">
        <w:t xml:space="preserve">the </w:t>
      </w:r>
      <w:r>
        <w:t xml:space="preserve">Medical University </w:t>
      </w:r>
      <w:r w:rsidR="00A52DB8">
        <w:t>of South Carolina in Charleston</w:t>
      </w:r>
      <w:r>
        <w:t xml:space="preserve">; she also served as head nurse for a pediatric practice, touching </w:t>
      </w:r>
      <w:r w:rsidR="00A52DB8">
        <w:t xml:space="preserve">the </w:t>
      </w:r>
      <w:r>
        <w:t>lives of two generations; and</w:t>
      </w:r>
    </w:p>
    <w:p w:rsidR="00105002" w:rsidP="00105002" w:rsidRDefault="00105002" w14:paraId="1F1E3A2B" w14:textId="77777777">
      <w:pPr>
        <w:pStyle w:val="scresolutionwhereas"/>
      </w:pPr>
    </w:p>
    <w:p w:rsidR="00105002" w:rsidP="00105002" w:rsidRDefault="00105002" w14:paraId="65AA4FF9" w14:textId="1BC1EDBD">
      <w:pPr>
        <w:pStyle w:val="scresolutionwhereas"/>
      </w:pPr>
      <w:bookmarkStart w:name="wa_b6fda782f" w:id="4"/>
      <w:r>
        <w:t>W</w:t>
      </w:r>
      <w:bookmarkEnd w:id="4"/>
      <w:r>
        <w:t>hereas, Harry graduated from Stall High School in North Charleston. During his high school years, he played football</w:t>
      </w:r>
      <w:r w:rsidR="00D62A6D">
        <w:t xml:space="preserve"> and </w:t>
      </w:r>
      <w:r>
        <w:t>basketball and ran track. Harry tied the state record in the 50</w:t>
      </w:r>
      <w:r w:rsidR="00464EB5">
        <w:t>‑</w:t>
      </w:r>
      <w:r>
        <w:t>yard dash</w:t>
      </w:r>
      <w:r w:rsidR="001069E0">
        <w:t xml:space="preserve"> and </w:t>
      </w:r>
      <w:r>
        <w:t xml:space="preserve">received </w:t>
      </w:r>
      <w:r w:rsidR="001069E0">
        <w:t xml:space="preserve">two </w:t>
      </w:r>
      <w:r>
        <w:t xml:space="preserve">football scholarships. </w:t>
      </w:r>
      <w:r w:rsidR="001069E0">
        <w:t xml:space="preserve">For two years, </w:t>
      </w:r>
      <w:r w:rsidR="0051486E">
        <w:t>the young Harry</w:t>
      </w:r>
      <w:r>
        <w:t xml:space="preserve"> attended Baptist College</w:t>
      </w:r>
      <w:r w:rsidR="001069E0">
        <w:t>,</w:t>
      </w:r>
      <w:r>
        <w:t xml:space="preserve"> where he </w:t>
      </w:r>
      <w:r w:rsidR="001069E0">
        <w:t xml:space="preserve">served as </w:t>
      </w:r>
      <w:r>
        <w:t>goalie for the soccer team</w:t>
      </w:r>
      <w:r w:rsidR="001069E0">
        <w:t>,</w:t>
      </w:r>
      <w:r>
        <w:t xml:space="preserve"> as well as captain </w:t>
      </w:r>
      <w:r w:rsidR="00B26BC0">
        <w:t>for</w:t>
      </w:r>
      <w:r>
        <w:t xml:space="preserve"> the intramural basketball team; and</w:t>
      </w:r>
    </w:p>
    <w:p w:rsidR="00105002" w:rsidP="00105002" w:rsidRDefault="00105002" w14:paraId="51CAE0D1" w14:textId="77777777">
      <w:pPr>
        <w:pStyle w:val="scresolutionwhereas"/>
      </w:pPr>
    </w:p>
    <w:p w:rsidR="00105002" w:rsidP="00105002" w:rsidRDefault="00105002" w14:paraId="6F1F9833" w14:textId="5300BC04">
      <w:pPr>
        <w:pStyle w:val="scresolutionwhereas"/>
      </w:pPr>
      <w:bookmarkStart w:name="wa_25eb8c6f3" w:id="5"/>
      <w:r>
        <w:t>W</w:t>
      </w:r>
      <w:bookmarkEnd w:id="5"/>
      <w:r>
        <w:t>hereas, the U</w:t>
      </w:r>
      <w:r w:rsidR="002A5573">
        <w:t>.</w:t>
      </w:r>
      <w:r>
        <w:t>S</w:t>
      </w:r>
      <w:r w:rsidR="002A5573">
        <w:t>.</w:t>
      </w:r>
      <w:r>
        <w:t xml:space="preserve"> military draft was in effect, and all males were required to register. At this time in the war, there was no protection from the draft. Harry and his brother joined the U</w:t>
      </w:r>
      <w:r w:rsidR="002A5573">
        <w:t>.</w:t>
      </w:r>
      <w:r>
        <w:t>S</w:t>
      </w:r>
      <w:r w:rsidR="002A5573">
        <w:t>.</w:t>
      </w:r>
      <w:r>
        <w:t xml:space="preserve"> Submarine Service. Harry served </w:t>
      </w:r>
      <w:r w:rsidR="002A5573">
        <w:t>three and a half</w:t>
      </w:r>
      <w:r>
        <w:t xml:space="preserve"> years</w:t>
      </w:r>
      <w:r w:rsidR="002A5573">
        <w:t xml:space="preserve"> of</w:t>
      </w:r>
      <w:r>
        <w:t xml:space="preserve"> active duty and four years </w:t>
      </w:r>
      <w:r w:rsidR="002A5573">
        <w:t>as a Reserve member</w:t>
      </w:r>
      <w:r>
        <w:t>. After leaving the military, Harry worked with the S</w:t>
      </w:r>
      <w:r w:rsidR="002A5573">
        <w:t>outh Carolina</w:t>
      </w:r>
      <w:r>
        <w:t xml:space="preserve"> Highway Department and became the </w:t>
      </w:r>
      <w:r w:rsidR="002A5573">
        <w:t>assistant resident en</w:t>
      </w:r>
      <w:r>
        <w:t xml:space="preserve">gineer. He worked six years with Wilbur Smith &amp; Associates to become a </w:t>
      </w:r>
      <w:r w:rsidR="002A5573">
        <w:t>civil eng</w:t>
      </w:r>
      <w:r>
        <w:t xml:space="preserve">ineer. He also worked with Sigma Engineers in surveying and topography. </w:t>
      </w:r>
      <w:r w:rsidR="002A5573">
        <w:t>I</w:t>
      </w:r>
      <w:r>
        <w:t xml:space="preserve">n 1973, Harry began </w:t>
      </w:r>
      <w:r>
        <w:lastRenderedPageBreak/>
        <w:t xml:space="preserve">his </w:t>
      </w:r>
      <w:r w:rsidR="002A5573">
        <w:t>thirty‑five</w:t>
      </w:r>
      <w:r>
        <w:t xml:space="preserve"> years with South Carolina Electric </w:t>
      </w:r>
      <w:r w:rsidR="00F20F9C">
        <w:t>&amp;</w:t>
      </w:r>
      <w:r>
        <w:t xml:space="preserve"> Gas. After retirement, he worked with RLA Associates, PA</w:t>
      </w:r>
      <w:r w:rsidR="00F20F9C">
        <w:t>,</w:t>
      </w:r>
      <w:r>
        <w:t xml:space="preserve"> Surveying, a land surveying company; and</w:t>
      </w:r>
    </w:p>
    <w:p w:rsidR="00105002" w:rsidP="00105002" w:rsidRDefault="00105002" w14:paraId="2A1EDA69" w14:textId="77777777">
      <w:pPr>
        <w:pStyle w:val="scresolutionwhereas"/>
      </w:pPr>
    </w:p>
    <w:p w:rsidR="00105002" w:rsidP="00105002" w:rsidRDefault="00105002" w14:paraId="7CADA79C" w14:textId="0CEEF7F6">
      <w:pPr>
        <w:pStyle w:val="scresolutionwhereas"/>
      </w:pPr>
      <w:bookmarkStart w:name="wa_68ada9921" w:id="6"/>
      <w:r>
        <w:t>W</w:t>
      </w:r>
      <w:bookmarkEnd w:id="6"/>
      <w:r>
        <w:t xml:space="preserve">hereas, </w:t>
      </w:r>
      <w:r w:rsidR="00EF7C94">
        <w:t xml:space="preserve">further, </w:t>
      </w:r>
      <w:r>
        <w:t>Harry was an inventor with three U</w:t>
      </w:r>
      <w:r w:rsidR="005B0D2D">
        <w:t>.</w:t>
      </w:r>
      <w:r>
        <w:t>S</w:t>
      </w:r>
      <w:r w:rsidR="005B0D2D">
        <w:t>.</w:t>
      </w:r>
      <w:r>
        <w:t xml:space="preserve"> </w:t>
      </w:r>
      <w:r w:rsidR="005B0D2D">
        <w:t>p</w:t>
      </w:r>
      <w:r>
        <w:t>atents. One of his inventions won Best Invention of the Year from the Natural Gas Association. The process was included in the Institute of Gas Technology</w:t>
      </w:r>
      <w:r w:rsidR="005B0D2D">
        <w:t xml:space="preserve"> m</w:t>
      </w:r>
      <w:r>
        <w:t>anual, Washington, D</w:t>
      </w:r>
      <w:r w:rsidR="005B0D2D">
        <w:t>.</w:t>
      </w:r>
      <w:r>
        <w:t>C</w:t>
      </w:r>
      <w:r w:rsidR="005B0D2D">
        <w:t>.</w:t>
      </w:r>
      <w:r>
        <w:t>; and</w:t>
      </w:r>
    </w:p>
    <w:p w:rsidR="00105002" w:rsidP="00105002" w:rsidRDefault="00105002" w14:paraId="2D041817" w14:textId="77777777">
      <w:pPr>
        <w:pStyle w:val="scresolutionwhereas"/>
      </w:pPr>
    </w:p>
    <w:p w:rsidR="00105002" w:rsidP="00105002" w:rsidRDefault="00105002" w14:paraId="111CED1F" w14:textId="0C8760E6">
      <w:pPr>
        <w:pStyle w:val="scresolutionwhereas"/>
      </w:pPr>
      <w:bookmarkStart w:name="wa_380852612" w:id="7"/>
      <w:r>
        <w:t>W</w:t>
      </w:r>
      <w:bookmarkEnd w:id="7"/>
      <w:r>
        <w:t>hereas, it was the summer of 1975</w:t>
      </w:r>
      <w:r w:rsidR="002A7CB2">
        <w:t xml:space="preserve">, and </w:t>
      </w:r>
      <w:r>
        <w:t>Margaret Altman had just graduated from Winthrop College and had come to Summerville to teach. Harry and Margaret were destined to meet! On a Sunday night at Summerville Baptist Church, Harry stepped forward to meet her. Four months later they were married</w:t>
      </w:r>
      <w:r w:rsidR="00297829">
        <w:t xml:space="preserve">, and </w:t>
      </w:r>
      <w:r>
        <w:t>December 20, 2024, was their 49th anniversary. Harry and Margaret’s life was centered in the church where they met—a life of deaconship, youth ministry, and music ministry; and</w:t>
      </w:r>
    </w:p>
    <w:p w:rsidR="00105002" w:rsidP="00105002" w:rsidRDefault="00105002" w14:paraId="1DC16BAC" w14:textId="77777777">
      <w:pPr>
        <w:pStyle w:val="scresolutionwhereas"/>
      </w:pPr>
    </w:p>
    <w:p w:rsidR="00DE0A83" w:rsidP="00105002" w:rsidRDefault="00105002" w14:paraId="49F47131" w14:textId="013BFC85">
      <w:pPr>
        <w:pStyle w:val="scresolutionwhereas"/>
      </w:pPr>
      <w:bookmarkStart w:name="wa_c8e845cfa" w:id="8"/>
      <w:r>
        <w:t>W</w:t>
      </w:r>
      <w:bookmarkEnd w:id="8"/>
      <w:r>
        <w:t>hereas, Harry leaves to cherish his memory his wife, Maggie</w:t>
      </w:r>
      <w:r w:rsidR="00297829">
        <w:t xml:space="preserve">, </w:t>
      </w:r>
      <w:r>
        <w:t>and his sons</w:t>
      </w:r>
      <w:r w:rsidR="00297829">
        <w:t>,</w:t>
      </w:r>
      <w:r>
        <w:t xml:space="preserve"> Gil Gatch and Lance Gatch. Gil is married to Heather Lee Gatch, and they have a daughter, Claire Boswell Gatch. Lance is married to London Weidberg Gatch, and they have two daughters, Tilly Marguerite Gatch and Sofie Lavender Gatch. Harry is also survived by his twin brother, Larry Gatch. Harry’s legacy will live on in the hearts of all who knew him</w:t>
      </w:r>
      <w:r w:rsidR="00297829">
        <w:t>, and h</w:t>
      </w:r>
      <w:r>
        <w:t>e will be greatly missed. Now, therefore,</w:t>
      </w:r>
    </w:p>
    <w:p w:rsidRPr="00040E43" w:rsidR="008A7625" w:rsidP="006B1590" w:rsidRDefault="008A7625" w14:paraId="24BB5989" w14:textId="77777777">
      <w:pPr>
        <w:pStyle w:val="scresolutionbody"/>
      </w:pPr>
    </w:p>
    <w:p w:rsidRPr="00040E43" w:rsidR="00B9052D" w:rsidP="00FA0B1D" w:rsidRDefault="00B9052D" w14:paraId="48DB32E4" w14:textId="2C43E0C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A11E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BBC4C9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A11E3">
            <w:rPr>
              <w:rStyle w:val="scresolutionbody1"/>
            </w:rPr>
            <w:t>House of Representatives</w:t>
          </w:r>
        </w:sdtContent>
      </w:sdt>
      <w:r w:rsidRPr="00040E43">
        <w:t xml:space="preserve">, by this resolution, </w:t>
      </w:r>
      <w:r w:rsidRPr="00105002" w:rsidR="00105002">
        <w:t>express their profound sorrow upon the passing of Harry Gatch of Summerville and extend the deepest sympathy to his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17D76FF3">
      <w:pPr>
        <w:pStyle w:val="scresolutionbody"/>
      </w:pPr>
      <w:r w:rsidRPr="00040E43">
        <w:t>Be it further resolved that a copy of this resolution be presented to</w:t>
      </w:r>
      <w:r w:rsidRPr="00040E43" w:rsidR="00B9105E">
        <w:t xml:space="preserve"> </w:t>
      </w:r>
      <w:r w:rsidR="00105002">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6295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9EE48A5" w:rsidR="007003E1" w:rsidRDefault="00D5381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A11E3">
              <w:rPr>
                <w:noProof/>
              </w:rPr>
              <w:t>LC-0077HA-RM25.docx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00D1"/>
    <w:rsid w:val="00032E86"/>
    <w:rsid w:val="00040E43"/>
    <w:rsid w:val="00045A6A"/>
    <w:rsid w:val="00057DED"/>
    <w:rsid w:val="0008202C"/>
    <w:rsid w:val="000843D7"/>
    <w:rsid w:val="00084D53"/>
    <w:rsid w:val="00091FD9"/>
    <w:rsid w:val="0009711F"/>
    <w:rsid w:val="00097234"/>
    <w:rsid w:val="00097C23"/>
    <w:rsid w:val="000B07D2"/>
    <w:rsid w:val="000C5BE4"/>
    <w:rsid w:val="000E0100"/>
    <w:rsid w:val="000E1785"/>
    <w:rsid w:val="000E546A"/>
    <w:rsid w:val="000F1901"/>
    <w:rsid w:val="000F2E49"/>
    <w:rsid w:val="000F40FA"/>
    <w:rsid w:val="001035F1"/>
    <w:rsid w:val="00105002"/>
    <w:rsid w:val="001069E0"/>
    <w:rsid w:val="0010776B"/>
    <w:rsid w:val="00123857"/>
    <w:rsid w:val="00132D04"/>
    <w:rsid w:val="00133E66"/>
    <w:rsid w:val="001347EE"/>
    <w:rsid w:val="00136B38"/>
    <w:rsid w:val="001373F6"/>
    <w:rsid w:val="001435A3"/>
    <w:rsid w:val="00146ED3"/>
    <w:rsid w:val="00151044"/>
    <w:rsid w:val="00187057"/>
    <w:rsid w:val="001A022F"/>
    <w:rsid w:val="001A2C0B"/>
    <w:rsid w:val="001A72A6"/>
    <w:rsid w:val="001C4F58"/>
    <w:rsid w:val="001D08F2"/>
    <w:rsid w:val="001D285C"/>
    <w:rsid w:val="001D2A16"/>
    <w:rsid w:val="001D3A58"/>
    <w:rsid w:val="001D525B"/>
    <w:rsid w:val="001D68D8"/>
    <w:rsid w:val="001D7F4F"/>
    <w:rsid w:val="001E7074"/>
    <w:rsid w:val="001F75F9"/>
    <w:rsid w:val="00200DBF"/>
    <w:rsid w:val="002017E6"/>
    <w:rsid w:val="00205238"/>
    <w:rsid w:val="00211B4F"/>
    <w:rsid w:val="002321B6"/>
    <w:rsid w:val="00232912"/>
    <w:rsid w:val="0025001F"/>
    <w:rsid w:val="00250967"/>
    <w:rsid w:val="002543C8"/>
    <w:rsid w:val="0025541D"/>
    <w:rsid w:val="002635C9"/>
    <w:rsid w:val="002706D5"/>
    <w:rsid w:val="00284AAE"/>
    <w:rsid w:val="00297829"/>
    <w:rsid w:val="002A53E5"/>
    <w:rsid w:val="002A5573"/>
    <w:rsid w:val="002A5D0C"/>
    <w:rsid w:val="002A7CB2"/>
    <w:rsid w:val="002B451A"/>
    <w:rsid w:val="002D55D2"/>
    <w:rsid w:val="002E5912"/>
    <w:rsid w:val="002F4473"/>
    <w:rsid w:val="002F4EFC"/>
    <w:rsid w:val="00301B21"/>
    <w:rsid w:val="00325348"/>
    <w:rsid w:val="0032732C"/>
    <w:rsid w:val="003321E4"/>
    <w:rsid w:val="00336AD0"/>
    <w:rsid w:val="0033777B"/>
    <w:rsid w:val="0036008C"/>
    <w:rsid w:val="0037079A"/>
    <w:rsid w:val="00385E1F"/>
    <w:rsid w:val="003A11E3"/>
    <w:rsid w:val="003A4798"/>
    <w:rsid w:val="003A4F41"/>
    <w:rsid w:val="003C4DAB"/>
    <w:rsid w:val="003D01E8"/>
    <w:rsid w:val="003D0BC2"/>
    <w:rsid w:val="003E049C"/>
    <w:rsid w:val="003E5288"/>
    <w:rsid w:val="003F6D79"/>
    <w:rsid w:val="003F6E8C"/>
    <w:rsid w:val="004007CA"/>
    <w:rsid w:val="004027F9"/>
    <w:rsid w:val="00404E58"/>
    <w:rsid w:val="0041760A"/>
    <w:rsid w:val="00417C01"/>
    <w:rsid w:val="004252D4"/>
    <w:rsid w:val="00436096"/>
    <w:rsid w:val="004403BD"/>
    <w:rsid w:val="00461441"/>
    <w:rsid w:val="004623E6"/>
    <w:rsid w:val="0046488E"/>
    <w:rsid w:val="00464EB5"/>
    <w:rsid w:val="0046685D"/>
    <w:rsid w:val="004669F5"/>
    <w:rsid w:val="00472B9F"/>
    <w:rsid w:val="004809EE"/>
    <w:rsid w:val="004B7339"/>
    <w:rsid w:val="004E7D54"/>
    <w:rsid w:val="00511974"/>
    <w:rsid w:val="0051486E"/>
    <w:rsid w:val="0052116B"/>
    <w:rsid w:val="005273C6"/>
    <w:rsid w:val="005275A2"/>
    <w:rsid w:val="00530A69"/>
    <w:rsid w:val="00543DF3"/>
    <w:rsid w:val="00544C6E"/>
    <w:rsid w:val="00545593"/>
    <w:rsid w:val="00545C09"/>
    <w:rsid w:val="00545E3E"/>
    <w:rsid w:val="00551C74"/>
    <w:rsid w:val="005557CE"/>
    <w:rsid w:val="00556EBF"/>
    <w:rsid w:val="0055760A"/>
    <w:rsid w:val="00564E78"/>
    <w:rsid w:val="00574639"/>
    <w:rsid w:val="0057560B"/>
    <w:rsid w:val="00577C6C"/>
    <w:rsid w:val="005834ED"/>
    <w:rsid w:val="005A62FE"/>
    <w:rsid w:val="005B0D2D"/>
    <w:rsid w:val="005C2FE2"/>
    <w:rsid w:val="005C6E47"/>
    <w:rsid w:val="005E2BC9"/>
    <w:rsid w:val="005F6B88"/>
    <w:rsid w:val="005F7220"/>
    <w:rsid w:val="00605102"/>
    <w:rsid w:val="006053F5"/>
    <w:rsid w:val="00611909"/>
    <w:rsid w:val="00612160"/>
    <w:rsid w:val="006215AA"/>
    <w:rsid w:val="00627DCA"/>
    <w:rsid w:val="00666E48"/>
    <w:rsid w:val="00670F2F"/>
    <w:rsid w:val="006913C9"/>
    <w:rsid w:val="0069470D"/>
    <w:rsid w:val="006B1590"/>
    <w:rsid w:val="006B676C"/>
    <w:rsid w:val="006D58AA"/>
    <w:rsid w:val="006E4451"/>
    <w:rsid w:val="006E655C"/>
    <w:rsid w:val="006E69E6"/>
    <w:rsid w:val="007003E1"/>
    <w:rsid w:val="007070AD"/>
    <w:rsid w:val="00733210"/>
    <w:rsid w:val="00734F00"/>
    <w:rsid w:val="007352A5"/>
    <w:rsid w:val="0073631E"/>
    <w:rsid w:val="00736959"/>
    <w:rsid w:val="00741DF0"/>
    <w:rsid w:val="0074375C"/>
    <w:rsid w:val="00744410"/>
    <w:rsid w:val="00746A58"/>
    <w:rsid w:val="00747545"/>
    <w:rsid w:val="007579E0"/>
    <w:rsid w:val="0076295D"/>
    <w:rsid w:val="007720AC"/>
    <w:rsid w:val="007812F5"/>
    <w:rsid w:val="00781DF8"/>
    <w:rsid w:val="007836CC"/>
    <w:rsid w:val="00787728"/>
    <w:rsid w:val="007917CE"/>
    <w:rsid w:val="007959D3"/>
    <w:rsid w:val="007A70AE"/>
    <w:rsid w:val="007C0EE1"/>
    <w:rsid w:val="007C69B6"/>
    <w:rsid w:val="007C72ED"/>
    <w:rsid w:val="007E01B6"/>
    <w:rsid w:val="007E0320"/>
    <w:rsid w:val="007E3B84"/>
    <w:rsid w:val="007F3C86"/>
    <w:rsid w:val="007F6D64"/>
    <w:rsid w:val="00810471"/>
    <w:rsid w:val="00816890"/>
    <w:rsid w:val="008362E8"/>
    <w:rsid w:val="008410D3"/>
    <w:rsid w:val="00843D27"/>
    <w:rsid w:val="00846FE5"/>
    <w:rsid w:val="0085786E"/>
    <w:rsid w:val="00870570"/>
    <w:rsid w:val="00886981"/>
    <w:rsid w:val="008905D2"/>
    <w:rsid w:val="008A1768"/>
    <w:rsid w:val="008A489F"/>
    <w:rsid w:val="008A7625"/>
    <w:rsid w:val="008B4AC4"/>
    <w:rsid w:val="008B5E01"/>
    <w:rsid w:val="008C3A19"/>
    <w:rsid w:val="008D05D1"/>
    <w:rsid w:val="008E1DCA"/>
    <w:rsid w:val="008E6A38"/>
    <w:rsid w:val="008F0F33"/>
    <w:rsid w:val="008F4429"/>
    <w:rsid w:val="009059FF"/>
    <w:rsid w:val="00907BBC"/>
    <w:rsid w:val="0091384C"/>
    <w:rsid w:val="0092372A"/>
    <w:rsid w:val="0092634F"/>
    <w:rsid w:val="009270BA"/>
    <w:rsid w:val="00934F98"/>
    <w:rsid w:val="0094021A"/>
    <w:rsid w:val="00941753"/>
    <w:rsid w:val="00953783"/>
    <w:rsid w:val="0096528D"/>
    <w:rsid w:val="00965B3F"/>
    <w:rsid w:val="00970E32"/>
    <w:rsid w:val="0098540C"/>
    <w:rsid w:val="00987FE0"/>
    <w:rsid w:val="009B44AF"/>
    <w:rsid w:val="009C6A0B"/>
    <w:rsid w:val="009C7F19"/>
    <w:rsid w:val="009E2BE4"/>
    <w:rsid w:val="009F0C77"/>
    <w:rsid w:val="009F4DD1"/>
    <w:rsid w:val="009F7B81"/>
    <w:rsid w:val="00A02543"/>
    <w:rsid w:val="00A41684"/>
    <w:rsid w:val="00A52DB8"/>
    <w:rsid w:val="00A64E80"/>
    <w:rsid w:val="00A66C6B"/>
    <w:rsid w:val="00A7261B"/>
    <w:rsid w:val="00A72BCD"/>
    <w:rsid w:val="00A74015"/>
    <w:rsid w:val="00A741D9"/>
    <w:rsid w:val="00A833AB"/>
    <w:rsid w:val="00A95560"/>
    <w:rsid w:val="00A9741D"/>
    <w:rsid w:val="00AA18F4"/>
    <w:rsid w:val="00AB1254"/>
    <w:rsid w:val="00AB2CC0"/>
    <w:rsid w:val="00AC34A2"/>
    <w:rsid w:val="00AC74F4"/>
    <w:rsid w:val="00AD1C9A"/>
    <w:rsid w:val="00AD4B17"/>
    <w:rsid w:val="00AD54D3"/>
    <w:rsid w:val="00AD6946"/>
    <w:rsid w:val="00AE4ADB"/>
    <w:rsid w:val="00AF0102"/>
    <w:rsid w:val="00AF1A81"/>
    <w:rsid w:val="00AF69EE"/>
    <w:rsid w:val="00B00C4F"/>
    <w:rsid w:val="00B06357"/>
    <w:rsid w:val="00B128F5"/>
    <w:rsid w:val="00B21929"/>
    <w:rsid w:val="00B26BC0"/>
    <w:rsid w:val="00B31DA6"/>
    <w:rsid w:val="00B3602C"/>
    <w:rsid w:val="00B412D4"/>
    <w:rsid w:val="00B44942"/>
    <w:rsid w:val="00B519D6"/>
    <w:rsid w:val="00B6480F"/>
    <w:rsid w:val="00B64FFF"/>
    <w:rsid w:val="00B675C0"/>
    <w:rsid w:val="00B703CB"/>
    <w:rsid w:val="00B723F7"/>
    <w:rsid w:val="00B7267F"/>
    <w:rsid w:val="00B879A5"/>
    <w:rsid w:val="00B9052D"/>
    <w:rsid w:val="00B9105E"/>
    <w:rsid w:val="00BA2A86"/>
    <w:rsid w:val="00BC1E62"/>
    <w:rsid w:val="00BC695A"/>
    <w:rsid w:val="00BD086A"/>
    <w:rsid w:val="00BD4498"/>
    <w:rsid w:val="00BE06A7"/>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66"/>
    <w:rsid w:val="00C826DD"/>
    <w:rsid w:val="00C82FD3"/>
    <w:rsid w:val="00C92819"/>
    <w:rsid w:val="00C93C2C"/>
    <w:rsid w:val="00CA3BCF"/>
    <w:rsid w:val="00CC6B7B"/>
    <w:rsid w:val="00CD2089"/>
    <w:rsid w:val="00CE4EE6"/>
    <w:rsid w:val="00CF44FA"/>
    <w:rsid w:val="00D1567E"/>
    <w:rsid w:val="00D16525"/>
    <w:rsid w:val="00D30A2E"/>
    <w:rsid w:val="00D31310"/>
    <w:rsid w:val="00D37AF8"/>
    <w:rsid w:val="00D403F0"/>
    <w:rsid w:val="00D40B64"/>
    <w:rsid w:val="00D41FD8"/>
    <w:rsid w:val="00D55053"/>
    <w:rsid w:val="00D62A6D"/>
    <w:rsid w:val="00D66B80"/>
    <w:rsid w:val="00D73A67"/>
    <w:rsid w:val="00D764FE"/>
    <w:rsid w:val="00D8028D"/>
    <w:rsid w:val="00D903FE"/>
    <w:rsid w:val="00D970A9"/>
    <w:rsid w:val="00DA58A8"/>
    <w:rsid w:val="00DB1F5E"/>
    <w:rsid w:val="00DC47B1"/>
    <w:rsid w:val="00DE0A83"/>
    <w:rsid w:val="00DF3845"/>
    <w:rsid w:val="00E02FFF"/>
    <w:rsid w:val="00E071A0"/>
    <w:rsid w:val="00E210F2"/>
    <w:rsid w:val="00E32D96"/>
    <w:rsid w:val="00E41911"/>
    <w:rsid w:val="00E44B57"/>
    <w:rsid w:val="00E53A08"/>
    <w:rsid w:val="00E658FD"/>
    <w:rsid w:val="00E7635A"/>
    <w:rsid w:val="00E92EEF"/>
    <w:rsid w:val="00E95B4E"/>
    <w:rsid w:val="00E97AB4"/>
    <w:rsid w:val="00EA150E"/>
    <w:rsid w:val="00EB0F12"/>
    <w:rsid w:val="00ED1F10"/>
    <w:rsid w:val="00EF2368"/>
    <w:rsid w:val="00EF3015"/>
    <w:rsid w:val="00EF5F4D"/>
    <w:rsid w:val="00EF7C94"/>
    <w:rsid w:val="00F02C5C"/>
    <w:rsid w:val="00F05720"/>
    <w:rsid w:val="00F20F9C"/>
    <w:rsid w:val="00F24442"/>
    <w:rsid w:val="00F42BA9"/>
    <w:rsid w:val="00F477DA"/>
    <w:rsid w:val="00F50AE3"/>
    <w:rsid w:val="00F607EE"/>
    <w:rsid w:val="00F655B7"/>
    <w:rsid w:val="00F656BA"/>
    <w:rsid w:val="00F67ABC"/>
    <w:rsid w:val="00F67CF1"/>
    <w:rsid w:val="00F7053B"/>
    <w:rsid w:val="00F728AA"/>
    <w:rsid w:val="00F73CE5"/>
    <w:rsid w:val="00F840F0"/>
    <w:rsid w:val="00F91CB4"/>
    <w:rsid w:val="00F935A0"/>
    <w:rsid w:val="00F97DB3"/>
    <w:rsid w:val="00FA0B1D"/>
    <w:rsid w:val="00FB0D0D"/>
    <w:rsid w:val="00FB43B4"/>
    <w:rsid w:val="00FB6B0B"/>
    <w:rsid w:val="00FB6FC2"/>
    <w:rsid w:val="00FC39D8"/>
    <w:rsid w:val="00FC78C3"/>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89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16890"/>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890"/>
    <w:rPr>
      <w:rFonts w:eastAsia="Times New Roman" w:cs="Times New Roman"/>
      <w:b/>
      <w:sz w:val="30"/>
      <w:szCs w:val="20"/>
    </w:rPr>
  </w:style>
  <w:style w:type="paragraph" w:styleId="Header">
    <w:name w:val="header"/>
    <w:basedOn w:val="Normal"/>
    <w:link w:val="HeaderChar"/>
    <w:uiPriority w:val="99"/>
    <w:unhideWhenUsed/>
    <w:rsid w:val="00816890"/>
    <w:pPr>
      <w:tabs>
        <w:tab w:val="center" w:pos="4680"/>
        <w:tab w:val="right" w:pos="9360"/>
      </w:tabs>
    </w:pPr>
  </w:style>
  <w:style w:type="character" w:customStyle="1" w:styleId="HeaderChar">
    <w:name w:val="Header Char"/>
    <w:basedOn w:val="DefaultParagraphFont"/>
    <w:link w:val="Header"/>
    <w:uiPriority w:val="99"/>
    <w:rsid w:val="00816890"/>
    <w:rPr>
      <w:rFonts w:eastAsia="Times New Roman" w:cs="Times New Roman"/>
      <w:szCs w:val="20"/>
    </w:rPr>
  </w:style>
  <w:style w:type="paragraph" w:styleId="Footer">
    <w:name w:val="footer"/>
    <w:basedOn w:val="Normal"/>
    <w:link w:val="FooterChar"/>
    <w:uiPriority w:val="99"/>
    <w:unhideWhenUsed/>
    <w:rsid w:val="00816890"/>
    <w:pPr>
      <w:tabs>
        <w:tab w:val="center" w:pos="4680"/>
        <w:tab w:val="right" w:pos="9360"/>
      </w:tabs>
    </w:pPr>
  </w:style>
  <w:style w:type="character" w:customStyle="1" w:styleId="FooterChar">
    <w:name w:val="Footer Char"/>
    <w:basedOn w:val="DefaultParagraphFont"/>
    <w:link w:val="Footer"/>
    <w:uiPriority w:val="99"/>
    <w:rsid w:val="00816890"/>
    <w:rPr>
      <w:rFonts w:eastAsia="Times New Roman" w:cs="Times New Roman"/>
      <w:szCs w:val="20"/>
    </w:rPr>
  </w:style>
  <w:style w:type="character" w:styleId="PageNumber">
    <w:name w:val="page number"/>
    <w:basedOn w:val="DefaultParagraphFont"/>
    <w:uiPriority w:val="99"/>
    <w:semiHidden/>
    <w:unhideWhenUsed/>
    <w:rsid w:val="00816890"/>
  </w:style>
  <w:style w:type="character" w:styleId="LineNumber">
    <w:name w:val="line number"/>
    <w:basedOn w:val="DefaultParagraphFont"/>
    <w:uiPriority w:val="99"/>
    <w:semiHidden/>
    <w:unhideWhenUsed/>
    <w:rsid w:val="00816890"/>
  </w:style>
  <w:style w:type="paragraph" w:customStyle="1" w:styleId="BillDots">
    <w:name w:val="Bill Dots"/>
    <w:basedOn w:val="Normal"/>
    <w:qFormat/>
    <w:rsid w:val="0081689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16890"/>
    <w:pPr>
      <w:tabs>
        <w:tab w:val="right" w:pos="5904"/>
      </w:tabs>
    </w:pPr>
  </w:style>
  <w:style w:type="paragraph" w:styleId="BalloonText">
    <w:name w:val="Balloon Text"/>
    <w:basedOn w:val="Normal"/>
    <w:link w:val="BalloonTextChar"/>
    <w:uiPriority w:val="99"/>
    <w:semiHidden/>
    <w:unhideWhenUsed/>
    <w:rsid w:val="008168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890"/>
    <w:rPr>
      <w:rFonts w:ascii="Segoe UI" w:eastAsia="Times New Roman" w:hAnsi="Segoe UI" w:cs="Segoe UI"/>
      <w:sz w:val="18"/>
      <w:szCs w:val="18"/>
    </w:rPr>
  </w:style>
  <w:style w:type="paragraph" w:styleId="ListParagraph">
    <w:name w:val="List Paragraph"/>
    <w:basedOn w:val="Normal"/>
    <w:uiPriority w:val="34"/>
    <w:qFormat/>
    <w:rsid w:val="00816890"/>
    <w:pPr>
      <w:ind w:left="720"/>
      <w:contextualSpacing/>
    </w:pPr>
  </w:style>
  <w:style w:type="paragraph" w:customStyle="1" w:styleId="scbillheader">
    <w:name w:val="sc_bill_header"/>
    <w:qFormat/>
    <w:rsid w:val="00816890"/>
    <w:pPr>
      <w:widowControl w:val="0"/>
      <w:suppressAutoHyphens/>
      <w:spacing w:after="0" w:line="240" w:lineRule="auto"/>
      <w:jc w:val="center"/>
    </w:pPr>
    <w:rPr>
      <w:b/>
      <w:caps/>
      <w:sz w:val="30"/>
    </w:rPr>
  </w:style>
  <w:style w:type="paragraph" w:customStyle="1" w:styleId="schouseresolutionbythis">
    <w:name w:val="sc_house_resolution_by_this"/>
    <w:qFormat/>
    <w:rsid w:val="00816890"/>
    <w:pPr>
      <w:widowControl w:val="0"/>
      <w:suppressAutoHyphens/>
      <w:spacing w:after="0" w:line="240" w:lineRule="auto"/>
      <w:jc w:val="both"/>
    </w:pPr>
  </w:style>
  <w:style w:type="paragraph" w:customStyle="1" w:styleId="schouseresolutionclippageattorney">
    <w:name w:val="sc_house_resolution_clip_page_attorney"/>
    <w:qFormat/>
    <w:rsid w:val="0081689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1689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1689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1689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1689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1689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1689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1689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16890"/>
    <w:pPr>
      <w:widowControl w:val="0"/>
      <w:suppressAutoHyphens/>
      <w:spacing w:after="0" w:line="240" w:lineRule="auto"/>
      <w:jc w:val="both"/>
    </w:pPr>
    <w:rPr>
      <w:caps/>
    </w:rPr>
  </w:style>
  <w:style w:type="paragraph" w:customStyle="1" w:styleId="schouseresolutionemptyline">
    <w:name w:val="sc_house_resolution_empty_line"/>
    <w:qFormat/>
    <w:rsid w:val="00816890"/>
    <w:pPr>
      <w:widowControl w:val="0"/>
      <w:suppressAutoHyphens/>
      <w:spacing w:after="0" w:line="240" w:lineRule="auto"/>
      <w:jc w:val="both"/>
    </w:pPr>
  </w:style>
  <w:style w:type="paragraph" w:customStyle="1" w:styleId="schouseresolutionfurtherresolved">
    <w:name w:val="sc_house_resolution_further_resolved"/>
    <w:qFormat/>
    <w:rsid w:val="00816890"/>
    <w:pPr>
      <w:widowControl w:val="0"/>
      <w:suppressAutoHyphens/>
      <w:spacing w:after="0" w:line="240" w:lineRule="auto"/>
      <w:jc w:val="both"/>
    </w:pPr>
  </w:style>
  <w:style w:type="paragraph" w:customStyle="1" w:styleId="schouseresolutionheader">
    <w:name w:val="sc_house_resolution_header"/>
    <w:qFormat/>
    <w:rsid w:val="0081689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1689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1689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16890"/>
    <w:pPr>
      <w:widowControl w:val="0"/>
      <w:suppressLineNumbers/>
      <w:suppressAutoHyphens/>
      <w:jc w:val="left"/>
    </w:pPr>
    <w:rPr>
      <w:b/>
    </w:rPr>
  </w:style>
  <w:style w:type="paragraph" w:customStyle="1" w:styleId="schouseresolutionjackettitle">
    <w:name w:val="sc_house_resolution_jacket_title"/>
    <w:qFormat/>
    <w:rsid w:val="0081689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16890"/>
    <w:pPr>
      <w:widowControl w:val="0"/>
      <w:suppressAutoHyphens/>
      <w:spacing w:after="0" w:line="360" w:lineRule="auto"/>
      <w:jc w:val="both"/>
    </w:pPr>
  </w:style>
  <w:style w:type="paragraph" w:customStyle="1" w:styleId="scresolutionwhereas">
    <w:name w:val="sc_resolution_whereas"/>
    <w:qFormat/>
    <w:rsid w:val="00816890"/>
    <w:pPr>
      <w:widowControl w:val="0"/>
      <w:suppressAutoHyphens/>
      <w:spacing w:after="0" w:line="360" w:lineRule="auto"/>
      <w:jc w:val="both"/>
    </w:pPr>
  </w:style>
  <w:style w:type="paragraph" w:customStyle="1" w:styleId="schouseresolutionxx">
    <w:name w:val="sc_house_resolution_xx"/>
    <w:qFormat/>
    <w:rsid w:val="00816890"/>
    <w:pPr>
      <w:widowControl w:val="0"/>
      <w:suppressAutoHyphens/>
      <w:spacing w:after="0" w:line="240" w:lineRule="auto"/>
      <w:jc w:val="center"/>
    </w:pPr>
  </w:style>
  <w:style w:type="paragraph" w:customStyle="1" w:styleId="BillDots0">
    <w:name w:val="BillDots"/>
    <w:basedOn w:val="Normal"/>
    <w:autoRedefine/>
    <w:qFormat/>
    <w:rsid w:val="0081689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16890"/>
    <w:rPr>
      <w:color w:val="0000FF" w:themeColor="hyperlink"/>
      <w:u w:val="single"/>
    </w:rPr>
  </w:style>
  <w:style w:type="paragraph" w:customStyle="1" w:styleId="Numbers">
    <w:name w:val="Numbers"/>
    <w:basedOn w:val="BillDots0"/>
    <w:qFormat/>
    <w:rsid w:val="00816890"/>
    <w:pPr>
      <w:tabs>
        <w:tab w:val="right" w:pos="5904"/>
      </w:tabs>
    </w:pPr>
  </w:style>
  <w:style w:type="character" w:customStyle="1" w:styleId="scclippagepath">
    <w:name w:val="sc_clip_page_path"/>
    <w:uiPriority w:val="1"/>
    <w:qFormat/>
    <w:rsid w:val="00816890"/>
    <w:rPr>
      <w:rFonts w:ascii="Times New Roman" w:hAnsi="Times New Roman"/>
      <w:caps/>
      <w:smallCaps w:val="0"/>
      <w:sz w:val="22"/>
    </w:rPr>
  </w:style>
  <w:style w:type="paragraph" w:customStyle="1" w:styleId="scconresoattyda">
    <w:name w:val="sc_con_reso_atty_da"/>
    <w:qFormat/>
    <w:rsid w:val="0081689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1689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1689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1689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16890"/>
    <w:pPr>
      <w:widowControl w:val="0"/>
      <w:suppressAutoHyphens/>
      <w:spacing w:after="0" w:line="240" w:lineRule="auto"/>
      <w:jc w:val="both"/>
    </w:pPr>
  </w:style>
  <w:style w:type="paragraph" w:customStyle="1" w:styleId="scjrregattydadocno">
    <w:name w:val="sc_jrreg_atty_da_docno"/>
    <w:basedOn w:val="Normal"/>
    <w:qFormat/>
    <w:rsid w:val="0081689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1689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1689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16890"/>
    <w:rPr>
      <w:rFonts w:ascii="Times New Roman" w:hAnsi="Times New Roman"/>
      <w:b/>
      <w:caps/>
      <w:smallCaps w:val="0"/>
      <w:sz w:val="24"/>
    </w:rPr>
  </w:style>
  <w:style w:type="paragraph" w:customStyle="1" w:styleId="scjrregfooter">
    <w:name w:val="sc_jrreg_footer"/>
    <w:qFormat/>
    <w:rsid w:val="0081689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1689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1689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1689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168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1689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1689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168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16890"/>
    <w:pPr>
      <w:widowControl w:val="0"/>
      <w:suppressAutoHyphens/>
      <w:spacing w:after="0" w:line="360" w:lineRule="auto"/>
      <w:jc w:val="both"/>
    </w:pPr>
  </w:style>
  <w:style w:type="paragraph" w:customStyle="1" w:styleId="scresolutionbody">
    <w:name w:val="sc_resolution_body"/>
    <w:qFormat/>
    <w:rsid w:val="00816890"/>
    <w:pPr>
      <w:widowControl w:val="0"/>
      <w:suppressAutoHyphens/>
      <w:spacing w:after="0" w:line="360" w:lineRule="auto"/>
      <w:jc w:val="both"/>
    </w:pPr>
  </w:style>
  <w:style w:type="paragraph" w:customStyle="1" w:styleId="scresolutionclippagebottom">
    <w:name w:val="sc_resolution_clip_page_bottom"/>
    <w:qFormat/>
    <w:rsid w:val="0081689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16890"/>
    <w:pPr>
      <w:widowControl w:val="0"/>
      <w:suppressAutoHyphens/>
      <w:spacing w:after="0" w:line="240" w:lineRule="auto"/>
      <w:jc w:val="both"/>
    </w:pPr>
  </w:style>
  <w:style w:type="paragraph" w:customStyle="1" w:styleId="scresolutionfooter">
    <w:name w:val="sc_resolution_footer"/>
    <w:link w:val="scresolutionfooterChar"/>
    <w:qFormat/>
    <w:rsid w:val="0081689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16890"/>
    <w:rPr>
      <w:rFonts w:eastAsia="Times New Roman" w:cs="Times New Roman"/>
      <w:szCs w:val="20"/>
    </w:rPr>
  </w:style>
  <w:style w:type="paragraph" w:customStyle="1" w:styleId="scresolutionheader">
    <w:name w:val="sc_resolution_header"/>
    <w:qFormat/>
    <w:rsid w:val="00816890"/>
    <w:pPr>
      <w:widowControl w:val="0"/>
      <w:suppressAutoHyphens/>
      <w:spacing w:after="0" w:line="240" w:lineRule="auto"/>
      <w:jc w:val="center"/>
    </w:pPr>
    <w:rPr>
      <w:b/>
      <w:caps/>
      <w:sz w:val="30"/>
    </w:rPr>
  </w:style>
  <w:style w:type="paragraph" w:customStyle="1" w:styleId="scresolutiontitle">
    <w:name w:val="sc_resolution_title"/>
    <w:qFormat/>
    <w:rsid w:val="00816890"/>
    <w:pPr>
      <w:widowControl w:val="0"/>
      <w:suppressAutoHyphens/>
      <w:spacing w:after="0" w:line="240" w:lineRule="auto"/>
      <w:jc w:val="both"/>
    </w:pPr>
    <w:rPr>
      <w:caps/>
    </w:rPr>
  </w:style>
  <w:style w:type="paragraph" w:customStyle="1" w:styleId="scresolutionxx">
    <w:name w:val="sc_resolution_xx"/>
    <w:qFormat/>
    <w:rsid w:val="00816890"/>
    <w:pPr>
      <w:widowControl w:val="0"/>
      <w:suppressAutoHyphens/>
      <w:spacing w:after="0" w:line="240" w:lineRule="auto"/>
      <w:jc w:val="center"/>
    </w:pPr>
  </w:style>
  <w:style w:type="character" w:customStyle="1" w:styleId="scSECTIONS">
    <w:name w:val="sc_SECTIONS"/>
    <w:uiPriority w:val="1"/>
    <w:qFormat/>
    <w:rsid w:val="00816890"/>
    <w:rPr>
      <w:rFonts w:ascii="Times New Roman" w:hAnsi="Times New Roman"/>
      <w:b w:val="0"/>
      <w:i w:val="0"/>
      <w:caps/>
      <w:smallCaps w:val="0"/>
      <w:color w:val="auto"/>
      <w:sz w:val="22"/>
    </w:rPr>
  </w:style>
  <w:style w:type="character" w:customStyle="1" w:styleId="scsenateclippagepath">
    <w:name w:val="sc_senate_clip_page_path"/>
    <w:uiPriority w:val="1"/>
    <w:qFormat/>
    <w:rsid w:val="00816890"/>
    <w:rPr>
      <w:rFonts w:ascii="Times New Roman" w:hAnsi="Times New Roman"/>
      <w:caps/>
      <w:smallCaps w:val="0"/>
      <w:sz w:val="22"/>
    </w:rPr>
  </w:style>
  <w:style w:type="paragraph" w:customStyle="1" w:styleId="scsenateresolutionbody">
    <w:name w:val="sc_senate_resolution_body"/>
    <w:qFormat/>
    <w:rsid w:val="00816890"/>
    <w:pPr>
      <w:widowControl w:val="0"/>
      <w:suppressAutoHyphens/>
      <w:spacing w:after="0" w:line="360" w:lineRule="auto"/>
      <w:jc w:val="both"/>
    </w:pPr>
  </w:style>
  <w:style w:type="paragraph" w:customStyle="1" w:styleId="scsenateresolutionclippagebottom">
    <w:name w:val="sc_senate_resolution_clip_page_bottom"/>
    <w:qFormat/>
    <w:rsid w:val="0081689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16890"/>
    <w:pPr>
      <w:widowControl w:val="0"/>
      <w:suppressLineNumbers/>
      <w:suppressAutoHyphens/>
    </w:pPr>
  </w:style>
  <w:style w:type="paragraph" w:customStyle="1" w:styleId="scsenateresolutionclippagerepdocumentname">
    <w:name w:val="sc_senate_resolution_clip_page_rep_document_name"/>
    <w:qFormat/>
    <w:rsid w:val="0081689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1689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1689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16890"/>
    <w:rPr>
      <w:color w:val="808080"/>
    </w:rPr>
  </w:style>
  <w:style w:type="paragraph" w:customStyle="1" w:styleId="sctablecodifiedsection">
    <w:name w:val="sc_table_codified_section"/>
    <w:qFormat/>
    <w:rsid w:val="00816890"/>
    <w:pPr>
      <w:widowControl w:val="0"/>
      <w:suppressAutoHyphens/>
      <w:spacing w:after="0" w:line="360" w:lineRule="auto"/>
    </w:pPr>
  </w:style>
  <w:style w:type="paragraph" w:customStyle="1" w:styleId="sctableln">
    <w:name w:val="sc_table_ln"/>
    <w:qFormat/>
    <w:rsid w:val="00816890"/>
    <w:pPr>
      <w:widowControl w:val="0"/>
      <w:suppressAutoHyphens/>
      <w:spacing w:after="0" w:line="360" w:lineRule="auto"/>
      <w:jc w:val="right"/>
    </w:pPr>
  </w:style>
  <w:style w:type="paragraph" w:customStyle="1" w:styleId="sctablenoncodifiedsection">
    <w:name w:val="sc_table_non_codified_section"/>
    <w:qFormat/>
    <w:rsid w:val="00816890"/>
    <w:pPr>
      <w:widowControl w:val="0"/>
      <w:suppressAutoHyphens/>
      <w:spacing w:after="0" w:line="360" w:lineRule="auto"/>
    </w:pPr>
  </w:style>
  <w:style w:type="paragraph" w:customStyle="1" w:styleId="scresolutionmembers">
    <w:name w:val="sc_resolution_members"/>
    <w:qFormat/>
    <w:rsid w:val="00816890"/>
    <w:pPr>
      <w:widowControl w:val="0"/>
      <w:suppressAutoHyphens/>
      <w:spacing w:after="0" w:line="360" w:lineRule="auto"/>
      <w:jc w:val="both"/>
    </w:pPr>
  </w:style>
  <w:style w:type="paragraph" w:customStyle="1" w:styleId="scdraftheader">
    <w:name w:val="sc_draft_header"/>
    <w:qFormat/>
    <w:rsid w:val="00816890"/>
    <w:pPr>
      <w:widowControl w:val="0"/>
      <w:suppressAutoHyphens/>
      <w:spacing w:after="0" w:line="240" w:lineRule="auto"/>
    </w:pPr>
  </w:style>
  <w:style w:type="paragraph" w:customStyle="1" w:styleId="scemptyline">
    <w:name w:val="sc_empty_line"/>
    <w:qFormat/>
    <w:rsid w:val="00816890"/>
    <w:pPr>
      <w:widowControl w:val="0"/>
      <w:suppressAutoHyphens/>
      <w:spacing w:after="0" w:line="360" w:lineRule="auto"/>
      <w:jc w:val="both"/>
    </w:pPr>
  </w:style>
  <w:style w:type="paragraph" w:customStyle="1" w:styleId="scemptylineheader">
    <w:name w:val="sc_emptyline_header"/>
    <w:qFormat/>
    <w:rsid w:val="00816890"/>
    <w:pPr>
      <w:widowControl w:val="0"/>
      <w:suppressAutoHyphens/>
      <w:spacing w:after="0" w:line="240" w:lineRule="auto"/>
      <w:jc w:val="both"/>
    </w:pPr>
  </w:style>
  <w:style w:type="character" w:customStyle="1" w:styleId="scinsert">
    <w:name w:val="sc_insert"/>
    <w:uiPriority w:val="1"/>
    <w:qFormat/>
    <w:rsid w:val="00816890"/>
    <w:rPr>
      <w:caps w:val="0"/>
      <w:smallCaps w:val="0"/>
      <w:strike w:val="0"/>
      <w:dstrike w:val="0"/>
      <w:vanish w:val="0"/>
      <w:u w:val="single"/>
      <w:vertAlign w:val="baseline"/>
    </w:rPr>
  </w:style>
  <w:style w:type="character" w:customStyle="1" w:styleId="scinsertblue">
    <w:name w:val="sc_insert_blue"/>
    <w:uiPriority w:val="1"/>
    <w:qFormat/>
    <w:rsid w:val="0081689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16890"/>
    <w:rPr>
      <w:caps w:val="0"/>
      <w:smallCaps w:val="0"/>
      <w:strike w:val="0"/>
      <w:dstrike w:val="0"/>
      <w:vanish w:val="0"/>
      <w:color w:val="0070C0"/>
      <w:u w:val="none"/>
      <w:vertAlign w:val="baseline"/>
    </w:rPr>
  </w:style>
  <w:style w:type="character" w:customStyle="1" w:styleId="scinsertred">
    <w:name w:val="sc_insert_red"/>
    <w:uiPriority w:val="1"/>
    <w:qFormat/>
    <w:rsid w:val="0081689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16890"/>
    <w:rPr>
      <w:caps w:val="0"/>
      <w:smallCaps w:val="0"/>
      <w:strike w:val="0"/>
      <w:dstrike w:val="0"/>
      <w:vanish w:val="0"/>
      <w:color w:val="FF0000"/>
      <w:u w:val="none"/>
      <w:vertAlign w:val="baseline"/>
    </w:rPr>
  </w:style>
  <w:style w:type="character" w:customStyle="1" w:styleId="scstrike">
    <w:name w:val="sc_strike"/>
    <w:uiPriority w:val="1"/>
    <w:qFormat/>
    <w:rsid w:val="00816890"/>
    <w:rPr>
      <w:strike/>
      <w:dstrike w:val="0"/>
    </w:rPr>
  </w:style>
  <w:style w:type="character" w:customStyle="1" w:styleId="scstrikeblue">
    <w:name w:val="sc_strike_blue"/>
    <w:uiPriority w:val="1"/>
    <w:qFormat/>
    <w:rsid w:val="00816890"/>
    <w:rPr>
      <w:strike/>
      <w:dstrike w:val="0"/>
      <w:color w:val="0070C0"/>
    </w:rPr>
  </w:style>
  <w:style w:type="character" w:customStyle="1" w:styleId="scstrikered">
    <w:name w:val="sc_strike_red"/>
    <w:uiPriority w:val="1"/>
    <w:qFormat/>
    <w:rsid w:val="00816890"/>
    <w:rPr>
      <w:strike/>
      <w:dstrike w:val="0"/>
      <w:color w:val="FF0000"/>
    </w:rPr>
  </w:style>
  <w:style w:type="character" w:customStyle="1" w:styleId="scstrikebluenoncodified">
    <w:name w:val="sc_strike_blue_non_codified"/>
    <w:uiPriority w:val="1"/>
    <w:qFormat/>
    <w:rsid w:val="00816890"/>
    <w:rPr>
      <w:strike/>
      <w:dstrike w:val="0"/>
      <w:color w:val="0070C0"/>
      <w:lang w:val="en-US"/>
    </w:rPr>
  </w:style>
  <w:style w:type="character" w:customStyle="1" w:styleId="scstrikerednoncodified">
    <w:name w:val="sc_strike_red_non_codified"/>
    <w:uiPriority w:val="1"/>
    <w:qFormat/>
    <w:rsid w:val="00816890"/>
    <w:rPr>
      <w:strike/>
      <w:dstrike w:val="0"/>
      <w:color w:val="FF0000"/>
    </w:rPr>
  </w:style>
  <w:style w:type="paragraph" w:customStyle="1" w:styleId="scnowthereforebold">
    <w:name w:val="sc_now_therefore_bold"/>
    <w:uiPriority w:val="1"/>
    <w:qFormat/>
    <w:rsid w:val="00816890"/>
    <w:pPr>
      <w:widowControl w:val="0"/>
      <w:suppressAutoHyphens/>
      <w:spacing w:after="0" w:line="480" w:lineRule="auto"/>
    </w:pPr>
    <w:rPr>
      <w:rFonts w:eastAsia="Calibri" w:cs="Times New Roman"/>
    </w:rPr>
  </w:style>
  <w:style w:type="paragraph" w:customStyle="1" w:styleId="scbillsiglines">
    <w:name w:val="sc_bill_sig_lines"/>
    <w:qFormat/>
    <w:rsid w:val="0081689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16890"/>
  </w:style>
  <w:style w:type="paragraph" w:customStyle="1" w:styleId="scbillendxx">
    <w:name w:val="sc_bill_end_xx"/>
    <w:qFormat/>
    <w:rsid w:val="00816890"/>
    <w:pPr>
      <w:widowControl w:val="0"/>
      <w:suppressAutoHyphens/>
      <w:spacing w:after="0" w:line="240" w:lineRule="auto"/>
      <w:jc w:val="center"/>
    </w:pPr>
  </w:style>
  <w:style w:type="character" w:customStyle="1" w:styleId="scbillheader1">
    <w:name w:val="sc_bill_header1"/>
    <w:uiPriority w:val="1"/>
    <w:qFormat/>
    <w:rsid w:val="00816890"/>
  </w:style>
  <w:style w:type="character" w:customStyle="1" w:styleId="scresolutionbody1">
    <w:name w:val="sc_resolution_body1"/>
    <w:uiPriority w:val="1"/>
    <w:qFormat/>
    <w:rsid w:val="00816890"/>
  </w:style>
  <w:style w:type="character" w:styleId="Strong">
    <w:name w:val="Strong"/>
    <w:basedOn w:val="DefaultParagraphFont"/>
    <w:uiPriority w:val="22"/>
    <w:qFormat/>
    <w:rsid w:val="00816890"/>
    <w:rPr>
      <w:b/>
      <w:bCs/>
    </w:rPr>
  </w:style>
  <w:style w:type="character" w:customStyle="1" w:styleId="scamendhouse">
    <w:name w:val="sc_amend_house"/>
    <w:uiPriority w:val="1"/>
    <w:qFormat/>
    <w:rsid w:val="00816890"/>
    <w:rPr>
      <w:bdr w:val="none" w:sz="0" w:space="0" w:color="auto"/>
      <w:shd w:val="clear" w:color="auto" w:fill="FDE9D9" w:themeFill="accent6" w:themeFillTint="33"/>
    </w:rPr>
  </w:style>
  <w:style w:type="character" w:customStyle="1" w:styleId="scamendsenate">
    <w:name w:val="sc_amend_senate"/>
    <w:uiPriority w:val="1"/>
    <w:qFormat/>
    <w:rsid w:val="00816890"/>
    <w:rPr>
      <w:bdr w:val="none" w:sz="0" w:space="0" w:color="auto"/>
      <w:shd w:val="clear" w:color="auto" w:fill="E5DFEC" w:themeFill="accent4" w:themeFillTint="33"/>
    </w:rPr>
  </w:style>
  <w:style w:type="paragraph" w:styleId="Revision">
    <w:name w:val="Revision"/>
    <w:hidden/>
    <w:uiPriority w:val="99"/>
    <w:semiHidden/>
    <w:rsid w:val="00816890"/>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816890"/>
    <w:pPr>
      <w:spacing w:after="0" w:line="240" w:lineRule="auto"/>
    </w:pPr>
    <w:rPr>
      <w:i/>
    </w:rPr>
  </w:style>
  <w:style w:type="paragraph" w:customStyle="1" w:styleId="sccoversheetsenate">
    <w:name w:val="sc_coversheet_senate"/>
    <w:qFormat/>
    <w:rsid w:val="00816890"/>
    <w:pPr>
      <w:spacing w:after="0" w:line="240" w:lineRule="auto"/>
    </w:pPr>
    <w:rPr>
      <w:b/>
    </w:rPr>
  </w:style>
  <w:style w:type="character" w:styleId="FollowedHyperlink">
    <w:name w:val="FollowedHyperlink"/>
    <w:basedOn w:val="DefaultParagraphFont"/>
    <w:uiPriority w:val="99"/>
    <w:semiHidden/>
    <w:unhideWhenUsed/>
    <w:rsid w:val="00D403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01&amp;session=126&amp;summary=B" TargetMode="External" Id="R6e1c88715d644629" /><Relationship Type="http://schemas.openxmlformats.org/officeDocument/2006/relationships/hyperlink" Target="https://www.scstatehouse.gov/sess126_2025-2026/prever/3901_20250206.docx" TargetMode="External" Id="Rdd030f0c18c64dd1" /><Relationship Type="http://schemas.openxmlformats.org/officeDocument/2006/relationships/hyperlink" Target="h:\hj\20250206.docx" TargetMode="External" Id="R2fe84141751c4b8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300D1"/>
    <w:rsid w:val="00174066"/>
    <w:rsid w:val="00200DBF"/>
    <w:rsid w:val="00212BEF"/>
    <w:rsid w:val="002A3D45"/>
    <w:rsid w:val="00362988"/>
    <w:rsid w:val="003E049C"/>
    <w:rsid w:val="00404E58"/>
    <w:rsid w:val="00460640"/>
    <w:rsid w:val="004D1BF3"/>
    <w:rsid w:val="00573513"/>
    <w:rsid w:val="0072205F"/>
    <w:rsid w:val="00804B1A"/>
    <w:rsid w:val="008228BC"/>
    <w:rsid w:val="00A22407"/>
    <w:rsid w:val="00AA6F82"/>
    <w:rsid w:val="00BE097C"/>
    <w:rsid w:val="00D41FD8"/>
    <w:rsid w:val="00E216F6"/>
    <w:rsid w:val="00EA266C"/>
    <w:rsid w:val="00EB0F12"/>
    <w:rsid w:val="00EB6DDA"/>
    <w:rsid w:val="00EE2B2C"/>
    <w:rsid w:val="00EF3015"/>
    <w:rsid w:val="00F05720"/>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DOCUMENT_TYPE>Bill</DOCUMENT_TYPE>
  <FILENAME>&lt;&lt;filename&gt;&gt;</FILENAME>
  <ID>d8008b3a-6b4d-4a66-8a89-42660db817ea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cad57616-aeb1-405f-b312-941be9d0749a</T_BILL_REQUEST_REQUEST>
  <T_BILL_R_ORIGINALDRAFT>573181b6-d77a-4d44-8dd9-7ed541758757</T_BILL_R_ORIGINALDRAFT>
  <T_BILL_SPONSOR_SPONSOR>c14c4394-17b4-48b3-96c0-d64206a8d410</T_BILL_SPONSOR_SPONSOR>
  <T_BILL_T_BILLNAME>[3901]</T_BILL_T_BILLNAME>
  <T_BILL_T_BILLNUMBER>3901</T_BILL_T_BILLNUMBER>
  <T_BILL_T_BILLTITLE>TO EXPRESS THE PROFOUND SORROW OF THE MEMBERS OF THE SOUTH CAROLINA HOUSE OF REPRESENTATIVES UPON THE PASSING OF HARRY GATCH OF SUMMERVILLE AND TO EXTEND THE DEEPEST SYMPATHY TO HIS FAMILY AND MANY FRIENDS.</T_BILL_T_BILLTITLE>
  <T_BILL_T_CHAMBER>house</T_BILL_T_CHAMBER>
  <T_BILL_T_FILENAME> </T_BILL_T_FILENAME>
  <T_BILL_T_LEGTYPE>resolution</T_BILL_T_LEGTYPE>
  <T_BILL_T_RATNUMBERSTRING>HNone</T_BILL_T_RATNUMBERSTRING>
  <T_BILL_T_SUBJECT>Harry Gatch, sympathy</T_BILL_T_SUBJECT>
  <T_BILL_UR_DRAFTER>heatheranderson@scstatehouse.gov</T_BILL_UR_DRAFTER>
  <T_BILL_UR_DRAFTINGASSISTANT>katierogers@scstatehouse.gov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F646C2BC-5F2C-4E9A-A046-F35F5F73914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3371</Characters>
  <Application>Microsoft Office Word</Application>
  <DocSecurity>0</DocSecurity>
  <Lines>68</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Katie Rogers</cp:lastModifiedBy>
  <cp:revision>4</cp:revision>
  <cp:lastPrinted>2025-02-04T18:21:00Z</cp:lastPrinted>
  <dcterms:created xsi:type="dcterms:W3CDTF">2025-02-04T21:26:00Z</dcterms:created>
  <dcterms:modified xsi:type="dcterms:W3CDTF">2025-02-04T21:26:00Z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