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Spann-Wilder, Dillard, Alexander, Anderson, Atkinson, Bailey, Ballentine, Bamberg, Bannister, Bauer, Beach, Bernstein, Bowers, Bradley, Brewer, Brittain, Burns, Bustos, Calhoon, Caskey, Chapman, Chumley, Clyburn, Cobb-Hunter, Collins, B.J. Cox, B.L. Cox, Crawford, Cromer, Davis,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LC-0069PH-JAH25.docx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Adopted by the House on February 11, 2025</w:t>
      </w:r>
    </w:p>
    <w:p>
      <w:pPr>
        <w:widowControl w:val="false"/>
        <w:spacing w:after="0"/>
        <w:jc w:val="left"/>
      </w:pPr>
    </w:p>
    <w:p>
      <w:pPr>
        <w:widowControl w:val="false"/>
        <w:spacing w:after="0"/>
        <w:jc w:val="left"/>
      </w:pPr>
      <w:r>
        <w:rPr>
          <w:rFonts w:ascii="Times New Roman"/>
          <w:sz w:val="22"/>
        </w:rPr>
        <w:t xml:space="preserve">Summary: Joy Pryor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adopted</w:t>
      </w:r>
      <w:r>
        <w:t xml:space="preserve"> (</w:t>
      </w:r>
      <w:hyperlink w:history="true" r:id="R96be05b3ce894d61">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a188e1c22843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6f02bbb82646ec">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9A68A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C582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A5CED" w14:paraId="48DB32D0" w14:textId="03DE3F0A">
          <w:pPr>
            <w:pStyle w:val="scresolutiontitle"/>
          </w:pPr>
          <w:r>
            <w:t>to express the profound sorrow of the members of the south carolina house of representative</w:t>
          </w:r>
          <w:r w:rsidR="00C721CC">
            <w:t>s</w:t>
          </w:r>
          <w:r>
            <w:t xml:space="preserve"> upon the passing of Joy Shannon Pryor of Charleston County and to extend their deepest sympathy to h</w:t>
          </w:r>
          <w:r w:rsidR="00794FDE">
            <w:t>er large and loving</w:t>
          </w:r>
          <w:r>
            <w:t xml:space="preserve"> family and </w:t>
          </w:r>
          <w:r w:rsidR="00794FDE">
            <w:t xml:space="preserve">her </w:t>
          </w:r>
          <w:r>
            <w:t>many friends.</w:t>
          </w:r>
        </w:p>
      </w:sdtContent>
    </w:sdt>
    <w:p w:rsidR="0010776B" w:rsidP="00091FD9" w:rsidRDefault="0010776B" w14:paraId="48DB32D1" w14:textId="56627158">
      <w:pPr>
        <w:pStyle w:val="scresolutiontitle"/>
      </w:pPr>
    </w:p>
    <w:p w:rsidR="008C3A19" w:rsidP="00084D53" w:rsidRDefault="008C3A19" w14:paraId="5C7CA9E3" w14:textId="7B5C5890">
      <w:pPr>
        <w:pStyle w:val="scresolutionwhereas"/>
      </w:pPr>
      <w:bookmarkStart w:name="wa_503eebe05" w:id="1"/>
      <w:proofErr w:type="gramStart"/>
      <w:r w:rsidRPr="00084D53">
        <w:t>W</w:t>
      </w:r>
      <w:bookmarkEnd w:id="1"/>
      <w:r w:rsidRPr="00084D53">
        <w:t>hereas,</w:t>
      </w:r>
      <w:proofErr w:type="gramEnd"/>
      <w:r w:rsidR="00FA5CED">
        <w:t xml:space="preserve"> the members of the South Carolina House of Representatives were deeply saddened to learn of the passing of Joy Shannon Pryor on February 1, 2025</w:t>
      </w:r>
      <w:r w:rsidR="00FF6A2F">
        <w:t>,</w:t>
      </w:r>
      <w:r w:rsidR="00FA5CED">
        <w:t xml:space="preserve"> at the age of seventy</w:t>
      </w:r>
      <w:r w:rsidRPr="00084D53">
        <w:t>; and</w:t>
      </w:r>
    </w:p>
    <w:p w:rsidR="008C3A19" w:rsidP="00AF1A81" w:rsidRDefault="008C3A19" w14:paraId="69ECC539" w14:textId="77777777">
      <w:pPr>
        <w:pStyle w:val="scemptyline"/>
      </w:pPr>
    </w:p>
    <w:p w:rsidR="00F935A0" w:rsidP="00084D53" w:rsidRDefault="00F935A0" w14:paraId="2EACEF40" w14:textId="56A5B6F3">
      <w:pPr>
        <w:pStyle w:val="scresolutionwhereas"/>
      </w:pPr>
      <w:bookmarkStart w:name="wa_f92af104e" w:id="2"/>
      <w:r>
        <w:t>W</w:t>
      </w:r>
      <w:bookmarkEnd w:id="2"/>
      <w:r>
        <w:t>hereas</w:t>
      </w:r>
      <w:r w:rsidR="00FA5CED">
        <w:t>, born</w:t>
      </w:r>
      <w:r w:rsidR="00937F9B">
        <w:t xml:space="preserve"> </w:t>
      </w:r>
      <w:r w:rsidR="00CC04BD">
        <w:t>on March 6, 1954</w:t>
      </w:r>
      <w:r w:rsidR="002D4EFC">
        <w:t xml:space="preserve">, </w:t>
      </w:r>
      <w:r w:rsidR="0003149C">
        <w:t>she</w:t>
      </w:r>
      <w:r w:rsidR="00CC04BD">
        <w:t xml:space="preserve"> was educated in the public schools of Charleston County, graduating from North Charleston High School</w:t>
      </w:r>
      <w:r>
        <w:t>; and</w:t>
      </w:r>
    </w:p>
    <w:p w:rsidR="00F935A0" w:rsidP="00B31DA6" w:rsidRDefault="00F935A0" w14:paraId="16A4F864" w14:textId="4BF881AD">
      <w:pPr>
        <w:pStyle w:val="scemptyline"/>
      </w:pPr>
    </w:p>
    <w:p w:rsidR="008A7625" w:rsidP="00084D53" w:rsidRDefault="00F935A0" w14:paraId="4666F527" w14:textId="109810E2">
      <w:pPr>
        <w:pStyle w:val="scresolutionwhereas"/>
      </w:pPr>
      <w:bookmarkStart w:name="wa_b568089ef" w:id="3"/>
      <w:proofErr w:type="gramStart"/>
      <w:r>
        <w:t>W</w:t>
      </w:r>
      <w:bookmarkEnd w:id="3"/>
      <w:r>
        <w:t>here</w:t>
      </w:r>
      <w:r w:rsidR="008A7625">
        <w:t>as,</w:t>
      </w:r>
      <w:proofErr w:type="gramEnd"/>
      <w:r w:rsidR="00CC04BD">
        <w:t xml:space="preserve"> </w:t>
      </w:r>
      <w:r w:rsidR="0003149C">
        <w:t>Joy</w:t>
      </w:r>
      <w:r w:rsidR="00CC04BD">
        <w:t xml:space="preserve"> then continued her education at Benedict College in Columbia, where she graduated in 1976 with a degree in Sociology. </w:t>
      </w:r>
      <w:r w:rsidR="0003149C">
        <w:t>She</w:t>
      </w:r>
      <w:r w:rsidR="00CC04BD">
        <w:t xml:space="preserve"> continued her educational pursuit, earning a </w:t>
      </w:r>
      <w:proofErr w:type="gramStart"/>
      <w:r w:rsidR="00B94B5A">
        <w:t>masters in clinical counseling</w:t>
      </w:r>
      <w:proofErr w:type="gramEnd"/>
      <w:r w:rsidR="00CC04BD">
        <w:t xml:space="preserve"> from </w:t>
      </w:r>
      <w:r w:rsidR="00FF6A2F">
        <w:t>T</w:t>
      </w:r>
      <w:r w:rsidR="00CC04BD">
        <w:t>he Citadel Military College</w:t>
      </w:r>
      <w:r w:rsidR="008A7625">
        <w:t>; and</w:t>
      </w:r>
    </w:p>
    <w:p w:rsidR="008A7625" w:rsidP="007720AC" w:rsidRDefault="008A7625" w14:paraId="251CC829" w14:textId="0705D188">
      <w:pPr>
        <w:pStyle w:val="scemptyline"/>
      </w:pPr>
    </w:p>
    <w:p w:rsidR="00CC04BD" w:rsidP="00843D27" w:rsidRDefault="00CC04BD" w14:paraId="563FEBB8" w14:textId="0DA47A3B">
      <w:pPr>
        <w:pStyle w:val="scresolutionwhereas"/>
      </w:pPr>
      <w:bookmarkStart w:name="wa_798ea9f87" w:id="4"/>
      <w:proofErr w:type="gramStart"/>
      <w:r>
        <w:t>W</w:t>
      </w:r>
      <w:bookmarkEnd w:id="4"/>
      <w:r>
        <w:t>hereas,</w:t>
      </w:r>
      <w:proofErr w:type="gramEnd"/>
      <w:r>
        <w:t xml:space="preserve"> Joy began her career in education as a teacher at German’s Day School.  She later taught in the Charleston County School system at Ben Tillman Elementary School. With a love for children and helping </w:t>
      </w:r>
      <w:r w:rsidR="00750AAF">
        <w:t>others, she later joined the City of Charleston’s Job Training Partnership Act Division, spending over a decade as a Counselor for the Youth Employment and Training program. She later joined the South Carolina Department of Social Services as a case worker in the Child Support and Adoptions departments until her retirement in August 2019; and</w:t>
      </w:r>
    </w:p>
    <w:p w:rsidR="00CC04BD" w:rsidP="00843D27" w:rsidRDefault="00CC04BD" w14:paraId="34CBED3C" w14:textId="77777777">
      <w:pPr>
        <w:pStyle w:val="scresolutionwhereas"/>
      </w:pPr>
    </w:p>
    <w:p w:rsidR="00886370" w:rsidP="00843D27" w:rsidRDefault="00886370" w14:paraId="5C187A5D" w14:textId="7458509B">
      <w:pPr>
        <w:pStyle w:val="scresolutionwhereas"/>
      </w:pPr>
      <w:bookmarkStart w:name="wa_b9c9aa884" w:id="5"/>
      <w:r>
        <w:t>W</w:t>
      </w:r>
      <w:bookmarkEnd w:id="5"/>
      <w:r>
        <w:t>hereas, during her years at Benedict College, she joined the Benedict College Gospel Choir.  They would travel near and far to share the gospel through songs. After</w:t>
      </w:r>
      <w:r w:rsidR="000E3475">
        <w:t xml:space="preserve"> </w:t>
      </w:r>
      <w:r>
        <w:t xml:space="preserve">Joy graduated from college, she and several of her college mates returned to Charleston and founded </w:t>
      </w:r>
      <w:r w:rsidR="00410BD0">
        <w:t>T</w:t>
      </w:r>
      <w:r w:rsidR="00AF250A">
        <w:t>he Vo</w:t>
      </w:r>
      <w:r>
        <w:t>ices of Deliverance gospel group</w:t>
      </w:r>
      <w:r w:rsidR="00410BD0">
        <w:t xml:space="preserve">.  </w:t>
      </w:r>
      <w:r>
        <w:t>Joy was true to her name</w:t>
      </w:r>
      <w:r w:rsidR="0003149C">
        <w:t>,</w:t>
      </w:r>
      <w:r>
        <w:t xml:space="preserve"> spreading joy through her beautiful voice. For forty-five years, her gospel group left their </w:t>
      </w:r>
      <w:r w:rsidR="002D4EFC">
        <w:t xml:space="preserve">worldwide </w:t>
      </w:r>
      <w:r>
        <w:t>concert audiences with a spiritual experience.  Joy’s rendition of “Oh Happy Day” was always a crowd favorite; and</w:t>
      </w:r>
    </w:p>
    <w:p w:rsidR="00886370" w:rsidP="00843D27" w:rsidRDefault="00886370" w14:paraId="07B1FF4B" w14:textId="77777777">
      <w:pPr>
        <w:pStyle w:val="scresolutionwhereas"/>
      </w:pPr>
    </w:p>
    <w:p w:rsidR="00886370" w:rsidP="00843D27" w:rsidRDefault="00886370" w14:paraId="57FDF3AA" w14:textId="7F82F61C">
      <w:pPr>
        <w:pStyle w:val="scresolutionwhereas"/>
      </w:pPr>
      <w:bookmarkStart w:name="wa_3d3e728ee" w:id="6"/>
      <w:proofErr w:type="gramStart"/>
      <w:r>
        <w:t>W</w:t>
      </w:r>
      <w:bookmarkEnd w:id="6"/>
      <w:r>
        <w:t>hereas,</w:t>
      </w:r>
      <w:proofErr w:type="gramEnd"/>
      <w:r>
        <w:t xml:space="preserve"> </w:t>
      </w:r>
      <w:r w:rsidR="00C721CC">
        <w:t xml:space="preserve">Joy was a founding member of the Charleston Actors Theatre Society (CATS), a local ensemble that performed during countless Spoleto events and on other local stages. She was also an </w:t>
      </w:r>
      <w:r w:rsidR="00C721CC">
        <w:lastRenderedPageBreak/>
        <w:t xml:space="preserve">original member of Rivers &amp; Company Band, which performed throughout the Lowcountry and the </w:t>
      </w:r>
      <w:r w:rsidR="00D75A22">
        <w:t>S</w:t>
      </w:r>
      <w:r w:rsidR="00C721CC">
        <w:t xml:space="preserve">tate of South Carolina; and </w:t>
      </w:r>
    </w:p>
    <w:p w:rsidR="00886370" w:rsidP="00843D27" w:rsidRDefault="00886370" w14:paraId="6B3C39EF" w14:textId="77777777">
      <w:pPr>
        <w:pStyle w:val="scresolutionwhereas"/>
      </w:pPr>
    </w:p>
    <w:p w:rsidR="00750AAF" w:rsidP="00843D27" w:rsidRDefault="00750AAF" w14:paraId="1D125B34" w14:textId="2C8FA6FA">
      <w:pPr>
        <w:pStyle w:val="scresolutionwhereas"/>
      </w:pPr>
      <w:bookmarkStart w:name="wa_b4ba595a9" w:id="7"/>
      <w:proofErr w:type="gramStart"/>
      <w:r>
        <w:t>W</w:t>
      </w:r>
      <w:bookmarkEnd w:id="7"/>
      <w:r>
        <w:t>hereas,</w:t>
      </w:r>
      <w:proofErr w:type="gramEnd"/>
      <w:r>
        <w:t xml:space="preserve"> </w:t>
      </w:r>
      <w:r w:rsidR="0003149C">
        <w:t>Joy</w:t>
      </w:r>
      <w:r>
        <w:t xml:space="preserve"> was a proud member of Alpha Kappa Alpha Sorority, Inc</w:t>
      </w:r>
      <w:r w:rsidR="00260A25">
        <w:t>orporated</w:t>
      </w:r>
      <w:r>
        <w:t>, initiated in the Psi chapter at Benedict College in 1974.  After college, she joined the Gamma Xi Omega Chapter of Alpha Kappa Alpha Sorority, In</w:t>
      </w:r>
      <w:r w:rsidR="00606CC1">
        <w:t>c.</w:t>
      </w:r>
      <w:r>
        <w:t>, serving in many leadership roles. She received the Middleton Oglesby Human Relations Award for years of community service within the chapter. In 2024, she earned gold member status with fifty years of service to her sorority and mankind; and</w:t>
      </w:r>
    </w:p>
    <w:p w:rsidR="00750AAF" w:rsidP="00843D27" w:rsidRDefault="00750AAF" w14:paraId="50D99E44" w14:textId="77777777">
      <w:pPr>
        <w:pStyle w:val="scresolutionwhereas"/>
      </w:pPr>
    </w:p>
    <w:p w:rsidR="008A7625" w:rsidP="00843D27" w:rsidRDefault="008A7625" w14:paraId="44F28955" w14:textId="1E21F793">
      <w:pPr>
        <w:pStyle w:val="scresolutionwhereas"/>
      </w:pPr>
      <w:bookmarkStart w:name="wa_3c6f135a9" w:id="8"/>
      <w:proofErr w:type="gramStart"/>
      <w:r>
        <w:t>W</w:t>
      </w:r>
      <w:bookmarkEnd w:id="8"/>
      <w:r>
        <w:t>hereas,</w:t>
      </w:r>
      <w:proofErr w:type="gramEnd"/>
      <w:r w:rsidR="001347EE">
        <w:t xml:space="preserve"> </w:t>
      </w:r>
      <w:r w:rsidR="00794FDE">
        <w:t xml:space="preserve">the South Carolina House of Representatives is grateful for the life and legacy of Joy Shannon Pryor and for the example of service and kindness she set for all who knew her.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7AC69A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582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B6D381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5826">
            <w:rPr>
              <w:rStyle w:val="scresolutionbody1"/>
            </w:rPr>
            <w:t>House of Representatives</w:t>
          </w:r>
        </w:sdtContent>
      </w:sdt>
      <w:r w:rsidRPr="00040E43">
        <w:t xml:space="preserve">, by this resolution, </w:t>
      </w:r>
      <w:r w:rsidR="00794FDE">
        <w:t>express the profound</w:t>
      </w:r>
      <w:r w:rsidR="002D4EFC">
        <w:t xml:space="preserve"> sorrow</w:t>
      </w:r>
      <w:r w:rsidR="00794FDE">
        <w:t xml:space="preserve"> upon the passing of Joy Shannon Pryor of Charleston County and extend </w:t>
      </w:r>
      <w:r w:rsidR="00937F9B">
        <w:t xml:space="preserve">their </w:t>
      </w:r>
      <w:r w:rsidR="00794FDE">
        <w:t xml:space="preserve">deepest sympathy to her large and loving family and her many friends. </w:t>
      </w:r>
    </w:p>
    <w:p w:rsidRPr="00040E43" w:rsidR="00007116" w:rsidP="00B703CB" w:rsidRDefault="00007116" w14:paraId="48DB32E7" w14:textId="77777777">
      <w:pPr>
        <w:pStyle w:val="scresolutionbody"/>
      </w:pPr>
    </w:p>
    <w:p w:rsidRPr="00040E43" w:rsidR="00B9052D" w:rsidP="00B703CB" w:rsidRDefault="00007116" w14:paraId="48DB32E8" w14:textId="38C5A198">
      <w:pPr>
        <w:pStyle w:val="scresolutionbody"/>
      </w:pPr>
      <w:r w:rsidRPr="00040E43">
        <w:t>Be it further resolved that a copy of this resolution be presented to</w:t>
      </w:r>
      <w:r w:rsidRPr="00040E43" w:rsidR="00B9105E">
        <w:t xml:space="preserve"> </w:t>
      </w:r>
      <w:r w:rsidR="003B6C48">
        <w:t xml:space="preserve">the Pryor family.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2E1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FD80287" w:rsidR="007003E1" w:rsidRDefault="0012218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F73AE">
              <w:t>[3940]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73A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EF3"/>
    <w:rsid w:val="00015CD6"/>
    <w:rsid w:val="00020DBC"/>
    <w:rsid w:val="00021361"/>
    <w:rsid w:val="0003149C"/>
    <w:rsid w:val="00032E86"/>
    <w:rsid w:val="0003579A"/>
    <w:rsid w:val="00040E43"/>
    <w:rsid w:val="00070FF8"/>
    <w:rsid w:val="0008202C"/>
    <w:rsid w:val="000843D7"/>
    <w:rsid w:val="00084D53"/>
    <w:rsid w:val="00091FD9"/>
    <w:rsid w:val="0009711F"/>
    <w:rsid w:val="00097234"/>
    <w:rsid w:val="00097C23"/>
    <w:rsid w:val="000B4604"/>
    <w:rsid w:val="000C5BE4"/>
    <w:rsid w:val="000E0100"/>
    <w:rsid w:val="000E1785"/>
    <w:rsid w:val="000E3475"/>
    <w:rsid w:val="000E546A"/>
    <w:rsid w:val="000F1901"/>
    <w:rsid w:val="000F2E49"/>
    <w:rsid w:val="000F40FA"/>
    <w:rsid w:val="001035F1"/>
    <w:rsid w:val="0010776B"/>
    <w:rsid w:val="00122181"/>
    <w:rsid w:val="00133E66"/>
    <w:rsid w:val="001347EE"/>
    <w:rsid w:val="00136B38"/>
    <w:rsid w:val="001373F6"/>
    <w:rsid w:val="001435A3"/>
    <w:rsid w:val="00146ED3"/>
    <w:rsid w:val="00151044"/>
    <w:rsid w:val="00182C55"/>
    <w:rsid w:val="00187057"/>
    <w:rsid w:val="00197820"/>
    <w:rsid w:val="001A022F"/>
    <w:rsid w:val="001A2C0B"/>
    <w:rsid w:val="001A72A6"/>
    <w:rsid w:val="001B2F63"/>
    <w:rsid w:val="001B2F6C"/>
    <w:rsid w:val="001B36EA"/>
    <w:rsid w:val="001C1993"/>
    <w:rsid w:val="001C4F58"/>
    <w:rsid w:val="001D08F2"/>
    <w:rsid w:val="001D2A16"/>
    <w:rsid w:val="001D3404"/>
    <w:rsid w:val="001D3A58"/>
    <w:rsid w:val="001D525B"/>
    <w:rsid w:val="001D68D8"/>
    <w:rsid w:val="001D7F4F"/>
    <w:rsid w:val="001F75F9"/>
    <w:rsid w:val="002017E6"/>
    <w:rsid w:val="00205238"/>
    <w:rsid w:val="00206D2A"/>
    <w:rsid w:val="00211B4F"/>
    <w:rsid w:val="00231D3B"/>
    <w:rsid w:val="002321B6"/>
    <w:rsid w:val="00232912"/>
    <w:rsid w:val="00244C73"/>
    <w:rsid w:val="00245911"/>
    <w:rsid w:val="0025001F"/>
    <w:rsid w:val="00250967"/>
    <w:rsid w:val="002543C8"/>
    <w:rsid w:val="0025541D"/>
    <w:rsid w:val="00260A25"/>
    <w:rsid w:val="002635C9"/>
    <w:rsid w:val="0026576B"/>
    <w:rsid w:val="00265EA1"/>
    <w:rsid w:val="00284AAE"/>
    <w:rsid w:val="002B451A"/>
    <w:rsid w:val="002D4EFC"/>
    <w:rsid w:val="002D55D2"/>
    <w:rsid w:val="002E5912"/>
    <w:rsid w:val="002F4473"/>
    <w:rsid w:val="00301B21"/>
    <w:rsid w:val="00301E5D"/>
    <w:rsid w:val="00324852"/>
    <w:rsid w:val="00325348"/>
    <w:rsid w:val="0032732C"/>
    <w:rsid w:val="003321E4"/>
    <w:rsid w:val="003340FB"/>
    <w:rsid w:val="00336AD0"/>
    <w:rsid w:val="00352A41"/>
    <w:rsid w:val="0036008C"/>
    <w:rsid w:val="0037079A"/>
    <w:rsid w:val="00385E1F"/>
    <w:rsid w:val="003A4798"/>
    <w:rsid w:val="003A4F41"/>
    <w:rsid w:val="003B0A43"/>
    <w:rsid w:val="003B6C48"/>
    <w:rsid w:val="003C4DAB"/>
    <w:rsid w:val="003D01E8"/>
    <w:rsid w:val="003D0BC2"/>
    <w:rsid w:val="003E5288"/>
    <w:rsid w:val="003F6D79"/>
    <w:rsid w:val="003F6E8C"/>
    <w:rsid w:val="00410BD0"/>
    <w:rsid w:val="0041582B"/>
    <w:rsid w:val="0041760A"/>
    <w:rsid w:val="00417C01"/>
    <w:rsid w:val="004252D4"/>
    <w:rsid w:val="00436096"/>
    <w:rsid w:val="0043712C"/>
    <w:rsid w:val="004403BD"/>
    <w:rsid w:val="00461441"/>
    <w:rsid w:val="004623E6"/>
    <w:rsid w:val="0046488E"/>
    <w:rsid w:val="0046685D"/>
    <w:rsid w:val="004669F5"/>
    <w:rsid w:val="004809EE"/>
    <w:rsid w:val="00495733"/>
    <w:rsid w:val="004B7339"/>
    <w:rsid w:val="004E7D54"/>
    <w:rsid w:val="005043C8"/>
    <w:rsid w:val="00511974"/>
    <w:rsid w:val="0052116B"/>
    <w:rsid w:val="005273C6"/>
    <w:rsid w:val="005275A2"/>
    <w:rsid w:val="00530A69"/>
    <w:rsid w:val="00543DF3"/>
    <w:rsid w:val="00544C6E"/>
    <w:rsid w:val="00545593"/>
    <w:rsid w:val="00545C09"/>
    <w:rsid w:val="00546CE2"/>
    <w:rsid w:val="00551C74"/>
    <w:rsid w:val="00556EBF"/>
    <w:rsid w:val="0055760A"/>
    <w:rsid w:val="0057560B"/>
    <w:rsid w:val="00577C6C"/>
    <w:rsid w:val="005834ED"/>
    <w:rsid w:val="005A62FE"/>
    <w:rsid w:val="005C2FE2"/>
    <w:rsid w:val="005C5901"/>
    <w:rsid w:val="005E2BC9"/>
    <w:rsid w:val="00605102"/>
    <w:rsid w:val="006053F5"/>
    <w:rsid w:val="00606CC1"/>
    <w:rsid w:val="00611909"/>
    <w:rsid w:val="006215AA"/>
    <w:rsid w:val="00623067"/>
    <w:rsid w:val="00627DCA"/>
    <w:rsid w:val="00632234"/>
    <w:rsid w:val="006441B3"/>
    <w:rsid w:val="00666E48"/>
    <w:rsid w:val="00670F2F"/>
    <w:rsid w:val="00675C32"/>
    <w:rsid w:val="006913C9"/>
    <w:rsid w:val="0069470D"/>
    <w:rsid w:val="006A78A0"/>
    <w:rsid w:val="006B0982"/>
    <w:rsid w:val="006B1590"/>
    <w:rsid w:val="006C2E1B"/>
    <w:rsid w:val="006D58AA"/>
    <w:rsid w:val="006E4451"/>
    <w:rsid w:val="006E4B94"/>
    <w:rsid w:val="006E655C"/>
    <w:rsid w:val="006E69E6"/>
    <w:rsid w:val="006F47DE"/>
    <w:rsid w:val="007003E1"/>
    <w:rsid w:val="007070AD"/>
    <w:rsid w:val="00733210"/>
    <w:rsid w:val="00734F00"/>
    <w:rsid w:val="007352A5"/>
    <w:rsid w:val="0073631E"/>
    <w:rsid w:val="00736959"/>
    <w:rsid w:val="0074375C"/>
    <w:rsid w:val="00746A58"/>
    <w:rsid w:val="00750AAF"/>
    <w:rsid w:val="007720AC"/>
    <w:rsid w:val="00781BB5"/>
    <w:rsid w:val="00781DF8"/>
    <w:rsid w:val="007836CC"/>
    <w:rsid w:val="00787728"/>
    <w:rsid w:val="007917CE"/>
    <w:rsid w:val="00794FDE"/>
    <w:rsid w:val="007959D3"/>
    <w:rsid w:val="007A70AE"/>
    <w:rsid w:val="007C0EE1"/>
    <w:rsid w:val="007C69B6"/>
    <w:rsid w:val="007C72ED"/>
    <w:rsid w:val="007E01B6"/>
    <w:rsid w:val="007F3C86"/>
    <w:rsid w:val="007F6D64"/>
    <w:rsid w:val="008065CB"/>
    <w:rsid w:val="00806D84"/>
    <w:rsid w:val="00810471"/>
    <w:rsid w:val="0083361A"/>
    <w:rsid w:val="008362E8"/>
    <w:rsid w:val="008410D3"/>
    <w:rsid w:val="00843D27"/>
    <w:rsid w:val="00846FE5"/>
    <w:rsid w:val="00854DA1"/>
    <w:rsid w:val="00856008"/>
    <w:rsid w:val="0085786E"/>
    <w:rsid w:val="00867920"/>
    <w:rsid w:val="00870570"/>
    <w:rsid w:val="00886370"/>
    <w:rsid w:val="008905D2"/>
    <w:rsid w:val="008A1768"/>
    <w:rsid w:val="008A489F"/>
    <w:rsid w:val="008A7625"/>
    <w:rsid w:val="008B4AC4"/>
    <w:rsid w:val="008C2ECB"/>
    <w:rsid w:val="008C3A19"/>
    <w:rsid w:val="008C75A4"/>
    <w:rsid w:val="008D05D1"/>
    <w:rsid w:val="008E1DCA"/>
    <w:rsid w:val="008F0F33"/>
    <w:rsid w:val="008F4429"/>
    <w:rsid w:val="008F73AE"/>
    <w:rsid w:val="009059FF"/>
    <w:rsid w:val="0092634F"/>
    <w:rsid w:val="009270BA"/>
    <w:rsid w:val="00937F9B"/>
    <w:rsid w:val="0094021A"/>
    <w:rsid w:val="00953783"/>
    <w:rsid w:val="009553A0"/>
    <w:rsid w:val="0096528D"/>
    <w:rsid w:val="00965B3F"/>
    <w:rsid w:val="009B44AF"/>
    <w:rsid w:val="009C6A0B"/>
    <w:rsid w:val="009C6D2A"/>
    <w:rsid w:val="009C7F19"/>
    <w:rsid w:val="009D1136"/>
    <w:rsid w:val="009D5AD6"/>
    <w:rsid w:val="009E2BE4"/>
    <w:rsid w:val="009F0C77"/>
    <w:rsid w:val="009F4DD1"/>
    <w:rsid w:val="009F7B81"/>
    <w:rsid w:val="00A02543"/>
    <w:rsid w:val="00A06884"/>
    <w:rsid w:val="00A41684"/>
    <w:rsid w:val="00A64E80"/>
    <w:rsid w:val="00A66C6B"/>
    <w:rsid w:val="00A7261B"/>
    <w:rsid w:val="00A72BCD"/>
    <w:rsid w:val="00A74015"/>
    <w:rsid w:val="00A741D9"/>
    <w:rsid w:val="00A833AB"/>
    <w:rsid w:val="00A95560"/>
    <w:rsid w:val="00A9741D"/>
    <w:rsid w:val="00AB1254"/>
    <w:rsid w:val="00AB2CC0"/>
    <w:rsid w:val="00AB3CB7"/>
    <w:rsid w:val="00AC34A2"/>
    <w:rsid w:val="00AC74F4"/>
    <w:rsid w:val="00AD1C9A"/>
    <w:rsid w:val="00AD4B17"/>
    <w:rsid w:val="00AF0102"/>
    <w:rsid w:val="00AF1A81"/>
    <w:rsid w:val="00AF250A"/>
    <w:rsid w:val="00AF69EE"/>
    <w:rsid w:val="00B00C4F"/>
    <w:rsid w:val="00B02E58"/>
    <w:rsid w:val="00B11173"/>
    <w:rsid w:val="00B128F5"/>
    <w:rsid w:val="00B31DA6"/>
    <w:rsid w:val="00B3602C"/>
    <w:rsid w:val="00B40CCB"/>
    <w:rsid w:val="00B412D4"/>
    <w:rsid w:val="00B519D6"/>
    <w:rsid w:val="00B51BC1"/>
    <w:rsid w:val="00B6480F"/>
    <w:rsid w:val="00B64FFF"/>
    <w:rsid w:val="00B703CB"/>
    <w:rsid w:val="00B71AC9"/>
    <w:rsid w:val="00B7267F"/>
    <w:rsid w:val="00B879A5"/>
    <w:rsid w:val="00B9052D"/>
    <w:rsid w:val="00B9105E"/>
    <w:rsid w:val="00B94B5A"/>
    <w:rsid w:val="00BC1121"/>
    <w:rsid w:val="00BC1E62"/>
    <w:rsid w:val="00BC695A"/>
    <w:rsid w:val="00BD086A"/>
    <w:rsid w:val="00BD4498"/>
    <w:rsid w:val="00BE3C22"/>
    <w:rsid w:val="00BE46CD"/>
    <w:rsid w:val="00C02C1B"/>
    <w:rsid w:val="00C0345E"/>
    <w:rsid w:val="00C21775"/>
    <w:rsid w:val="00C21ABE"/>
    <w:rsid w:val="00C2470E"/>
    <w:rsid w:val="00C31C95"/>
    <w:rsid w:val="00C3483A"/>
    <w:rsid w:val="00C41EB9"/>
    <w:rsid w:val="00C433D3"/>
    <w:rsid w:val="00C512F2"/>
    <w:rsid w:val="00C61294"/>
    <w:rsid w:val="00C664FC"/>
    <w:rsid w:val="00C721CC"/>
    <w:rsid w:val="00C7322B"/>
    <w:rsid w:val="00C73AFC"/>
    <w:rsid w:val="00C74E9D"/>
    <w:rsid w:val="00C826DD"/>
    <w:rsid w:val="00C82FD3"/>
    <w:rsid w:val="00C92819"/>
    <w:rsid w:val="00C93C2C"/>
    <w:rsid w:val="00CA3BCF"/>
    <w:rsid w:val="00CC04BD"/>
    <w:rsid w:val="00CC5826"/>
    <w:rsid w:val="00CC6B7B"/>
    <w:rsid w:val="00CC7218"/>
    <w:rsid w:val="00CD2089"/>
    <w:rsid w:val="00CE4EE6"/>
    <w:rsid w:val="00CF44FA"/>
    <w:rsid w:val="00D1567E"/>
    <w:rsid w:val="00D31310"/>
    <w:rsid w:val="00D37AF8"/>
    <w:rsid w:val="00D55053"/>
    <w:rsid w:val="00D66B80"/>
    <w:rsid w:val="00D73A67"/>
    <w:rsid w:val="00D75A22"/>
    <w:rsid w:val="00D8028D"/>
    <w:rsid w:val="00D872E8"/>
    <w:rsid w:val="00D970A9"/>
    <w:rsid w:val="00DB1F5E"/>
    <w:rsid w:val="00DC47B1"/>
    <w:rsid w:val="00DD2A14"/>
    <w:rsid w:val="00DF3845"/>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1B9A"/>
    <w:rsid w:val="00F42BA9"/>
    <w:rsid w:val="00F477DA"/>
    <w:rsid w:val="00F50AE3"/>
    <w:rsid w:val="00F63207"/>
    <w:rsid w:val="00F655B7"/>
    <w:rsid w:val="00F656BA"/>
    <w:rsid w:val="00F67CF1"/>
    <w:rsid w:val="00F7053B"/>
    <w:rsid w:val="00F728AA"/>
    <w:rsid w:val="00F747A3"/>
    <w:rsid w:val="00F840F0"/>
    <w:rsid w:val="00F91CB4"/>
    <w:rsid w:val="00F935A0"/>
    <w:rsid w:val="00FA0B1D"/>
    <w:rsid w:val="00FA5CED"/>
    <w:rsid w:val="00FB0D0D"/>
    <w:rsid w:val="00FB43B4"/>
    <w:rsid w:val="00FB6B0B"/>
    <w:rsid w:val="00FB6FC2"/>
    <w:rsid w:val="00FC39D8"/>
    <w:rsid w:val="00FC5099"/>
    <w:rsid w:val="00FE52B6"/>
    <w:rsid w:val="00FF12FD"/>
    <w:rsid w:val="00FF2AE4"/>
    <w:rsid w:val="00FF4FE7"/>
    <w:rsid w:val="00FF6450"/>
    <w:rsid w:val="00FF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A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F73AE"/>
    <w:pPr>
      <w:keepNext/>
      <w:suppressAutoHyphens/>
      <w:jc w:val="center"/>
      <w:outlineLvl w:val="0"/>
    </w:pPr>
    <w:rPr>
      <w:b/>
      <w:sz w:val="30"/>
    </w:rPr>
  </w:style>
  <w:style w:type="character" w:default="1" w:styleId="DefaultParagraphFont">
    <w:name w:val="Default Paragraph Font"/>
    <w:uiPriority w:val="1"/>
    <w:semiHidden/>
    <w:unhideWhenUsed/>
    <w:rsid w:val="008F73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73AE"/>
  </w:style>
  <w:style w:type="character" w:customStyle="1" w:styleId="Heading1Char">
    <w:name w:val="Heading 1 Char"/>
    <w:basedOn w:val="DefaultParagraphFont"/>
    <w:link w:val="Heading1"/>
    <w:uiPriority w:val="9"/>
    <w:rsid w:val="008F73AE"/>
    <w:rPr>
      <w:rFonts w:eastAsia="Times New Roman" w:cs="Times New Roman"/>
      <w:b/>
      <w:sz w:val="30"/>
      <w:szCs w:val="20"/>
    </w:rPr>
  </w:style>
  <w:style w:type="paragraph" w:styleId="Header">
    <w:name w:val="header"/>
    <w:basedOn w:val="Normal"/>
    <w:link w:val="HeaderChar"/>
    <w:uiPriority w:val="99"/>
    <w:unhideWhenUsed/>
    <w:rsid w:val="008F73AE"/>
    <w:pPr>
      <w:tabs>
        <w:tab w:val="center" w:pos="4680"/>
        <w:tab w:val="right" w:pos="9360"/>
      </w:tabs>
    </w:pPr>
  </w:style>
  <w:style w:type="character" w:customStyle="1" w:styleId="HeaderChar">
    <w:name w:val="Header Char"/>
    <w:basedOn w:val="DefaultParagraphFont"/>
    <w:link w:val="Header"/>
    <w:uiPriority w:val="99"/>
    <w:rsid w:val="008F73AE"/>
    <w:rPr>
      <w:rFonts w:eastAsia="Times New Roman" w:cs="Times New Roman"/>
      <w:szCs w:val="20"/>
    </w:rPr>
  </w:style>
  <w:style w:type="paragraph" w:styleId="Footer">
    <w:name w:val="footer"/>
    <w:basedOn w:val="Normal"/>
    <w:link w:val="FooterChar"/>
    <w:uiPriority w:val="99"/>
    <w:unhideWhenUsed/>
    <w:rsid w:val="008F73AE"/>
    <w:pPr>
      <w:tabs>
        <w:tab w:val="center" w:pos="4680"/>
        <w:tab w:val="right" w:pos="9360"/>
      </w:tabs>
    </w:pPr>
  </w:style>
  <w:style w:type="character" w:customStyle="1" w:styleId="FooterChar">
    <w:name w:val="Footer Char"/>
    <w:basedOn w:val="DefaultParagraphFont"/>
    <w:link w:val="Footer"/>
    <w:uiPriority w:val="99"/>
    <w:rsid w:val="008F73AE"/>
    <w:rPr>
      <w:rFonts w:eastAsia="Times New Roman" w:cs="Times New Roman"/>
      <w:szCs w:val="20"/>
    </w:rPr>
  </w:style>
  <w:style w:type="character" w:styleId="PageNumber">
    <w:name w:val="page number"/>
    <w:basedOn w:val="DefaultParagraphFont"/>
    <w:uiPriority w:val="99"/>
    <w:semiHidden/>
    <w:unhideWhenUsed/>
    <w:rsid w:val="008F73AE"/>
  </w:style>
  <w:style w:type="character" w:styleId="LineNumber">
    <w:name w:val="line number"/>
    <w:basedOn w:val="DefaultParagraphFont"/>
    <w:uiPriority w:val="99"/>
    <w:semiHidden/>
    <w:unhideWhenUsed/>
    <w:rsid w:val="008F73AE"/>
  </w:style>
  <w:style w:type="paragraph" w:customStyle="1" w:styleId="BillDots">
    <w:name w:val="Bill Dots"/>
    <w:basedOn w:val="Normal"/>
    <w:qFormat/>
    <w:rsid w:val="008F73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F73AE"/>
    <w:pPr>
      <w:tabs>
        <w:tab w:val="right" w:pos="5904"/>
      </w:tabs>
    </w:pPr>
  </w:style>
  <w:style w:type="paragraph" w:styleId="BalloonText">
    <w:name w:val="Balloon Text"/>
    <w:basedOn w:val="Normal"/>
    <w:link w:val="BalloonTextChar"/>
    <w:uiPriority w:val="99"/>
    <w:semiHidden/>
    <w:unhideWhenUsed/>
    <w:rsid w:val="008F7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3AE"/>
    <w:rPr>
      <w:rFonts w:ascii="Segoe UI" w:eastAsia="Times New Roman" w:hAnsi="Segoe UI" w:cs="Segoe UI"/>
      <w:sz w:val="18"/>
      <w:szCs w:val="18"/>
    </w:rPr>
  </w:style>
  <w:style w:type="paragraph" w:styleId="ListParagraph">
    <w:name w:val="List Paragraph"/>
    <w:basedOn w:val="Normal"/>
    <w:uiPriority w:val="34"/>
    <w:qFormat/>
    <w:rsid w:val="008F73AE"/>
    <w:pPr>
      <w:ind w:left="720"/>
      <w:contextualSpacing/>
    </w:pPr>
  </w:style>
  <w:style w:type="paragraph" w:customStyle="1" w:styleId="scbillheader">
    <w:name w:val="sc_bill_header"/>
    <w:qFormat/>
    <w:rsid w:val="008F73AE"/>
    <w:pPr>
      <w:widowControl w:val="0"/>
      <w:suppressAutoHyphens/>
      <w:spacing w:after="0" w:line="240" w:lineRule="auto"/>
      <w:jc w:val="center"/>
    </w:pPr>
    <w:rPr>
      <w:b/>
      <w:caps/>
      <w:sz w:val="30"/>
    </w:rPr>
  </w:style>
  <w:style w:type="paragraph" w:customStyle="1" w:styleId="schouseresolutionbythis">
    <w:name w:val="sc_house_resolution_by_this"/>
    <w:qFormat/>
    <w:rsid w:val="008F73AE"/>
    <w:pPr>
      <w:widowControl w:val="0"/>
      <w:suppressAutoHyphens/>
      <w:spacing w:after="0" w:line="240" w:lineRule="auto"/>
      <w:jc w:val="both"/>
    </w:pPr>
  </w:style>
  <w:style w:type="paragraph" w:customStyle="1" w:styleId="schouseresolutionclippageattorney">
    <w:name w:val="sc_house_resolution_clip_page_attorney"/>
    <w:qFormat/>
    <w:rsid w:val="008F7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F7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F7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F73A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F73A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F7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F7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F73A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F73AE"/>
    <w:pPr>
      <w:widowControl w:val="0"/>
      <w:suppressAutoHyphens/>
      <w:spacing w:after="0" w:line="240" w:lineRule="auto"/>
      <w:jc w:val="both"/>
    </w:pPr>
    <w:rPr>
      <w:caps/>
    </w:rPr>
  </w:style>
  <w:style w:type="paragraph" w:customStyle="1" w:styleId="schouseresolutionemptyline">
    <w:name w:val="sc_house_resolution_empty_line"/>
    <w:qFormat/>
    <w:rsid w:val="008F73AE"/>
    <w:pPr>
      <w:widowControl w:val="0"/>
      <w:suppressAutoHyphens/>
      <w:spacing w:after="0" w:line="240" w:lineRule="auto"/>
      <w:jc w:val="both"/>
    </w:pPr>
  </w:style>
  <w:style w:type="paragraph" w:customStyle="1" w:styleId="schouseresolutionfurtherresolved">
    <w:name w:val="sc_house_resolution_further_resolved"/>
    <w:qFormat/>
    <w:rsid w:val="008F73AE"/>
    <w:pPr>
      <w:widowControl w:val="0"/>
      <w:suppressAutoHyphens/>
      <w:spacing w:after="0" w:line="240" w:lineRule="auto"/>
      <w:jc w:val="both"/>
    </w:pPr>
  </w:style>
  <w:style w:type="paragraph" w:customStyle="1" w:styleId="schouseresolutionheader">
    <w:name w:val="sc_house_resolution_header"/>
    <w:qFormat/>
    <w:rsid w:val="008F73A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F73A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F73A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F73AE"/>
    <w:pPr>
      <w:widowControl w:val="0"/>
      <w:suppressLineNumbers/>
      <w:suppressAutoHyphens/>
      <w:jc w:val="left"/>
    </w:pPr>
    <w:rPr>
      <w:b/>
    </w:rPr>
  </w:style>
  <w:style w:type="paragraph" w:customStyle="1" w:styleId="schouseresolutionjackettitle">
    <w:name w:val="sc_house_resolution_jacket_title"/>
    <w:qFormat/>
    <w:rsid w:val="008F73A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F73AE"/>
    <w:pPr>
      <w:widowControl w:val="0"/>
      <w:suppressAutoHyphens/>
      <w:spacing w:after="0" w:line="360" w:lineRule="auto"/>
      <w:jc w:val="both"/>
    </w:pPr>
  </w:style>
  <w:style w:type="paragraph" w:customStyle="1" w:styleId="scresolutionwhereas">
    <w:name w:val="sc_resolution_whereas"/>
    <w:qFormat/>
    <w:rsid w:val="008F73AE"/>
    <w:pPr>
      <w:widowControl w:val="0"/>
      <w:suppressAutoHyphens/>
      <w:spacing w:after="0" w:line="360" w:lineRule="auto"/>
      <w:jc w:val="both"/>
    </w:pPr>
  </w:style>
  <w:style w:type="paragraph" w:customStyle="1" w:styleId="schouseresolutionxx">
    <w:name w:val="sc_house_resolution_xx"/>
    <w:qFormat/>
    <w:rsid w:val="008F73AE"/>
    <w:pPr>
      <w:widowControl w:val="0"/>
      <w:suppressAutoHyphens/>
      <w:spacing w:after="0" w:line="240" w:lineRule="auto"/>
      <w:jc w:val="center"/>
    </w:pPr>
  </w:style>
  <w:style w:type="paragraph" w:customStyle="1" w:styleId="BillDots0">
    <w:name w:val="BillDots"/>
    <w:basedOn w:val="Normal"/>
    <w:autoRedefine/>
    <w:qFormat/>
    <w:rsid w:val="008F73A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F73AE"/>
    <w:rPr>
      <w:color w:val="0000FF" w:themeColor="hyperlink"/>
      <w:u w:val="single"/>
    </w:rPr>
  </w:style>
  <w:style w:type="paragraph" w:customStyle="1" w:styleId="Numbers">
    <w:name w:val="Numbers"/>
    <w:basedOn w:val="BillDots0"/>
    <w:qFormat/>
    <w:rsid w:val="008F73AE"/>
    <w:pPr>
      <w:tabs>
        <w:tab w:val="right" w:pos="5904"/>
      </w:tabs>
    </w:pPr>
  </w:style>
  <w:style w:type="character" w:customStyle="1" w:styleId="scclippagepath">
    <w:name w:val="sc_clip_page_path"/>
    <w:uiPriority w:val="1"/>
    <w:qFormat/>
    <w:rsid w:val="008F73AE"/>
    <w:rPr>
      <w:rFonts w:ascii="Times New Roman" w:hAnsi="Times New Roman"/>
      <w:caps/>
      <w:smallCaps w:val="0"/>
      <w:sz w:val="22"/>
    </w:rPr>
  </w:style>
  <w:style w:type="paragraph" w:customStyle="1" w:styleId="scconresoattyda">
    <w:name w:val="sc_con_reso_atty_da"/>
    <w:qFormat/>
    <w:rsid w:val="008F73A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F73A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F73A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F73A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F73AE"/>
    <w:pPr>
      <w:widowControl w:val="0"/>
      <w:suppressAutoHyphens/>
      <w:spacing w:after="0" w:line="240" w:lineRule="auto"/>
      <w:jc w:val="both"/>
    </w:pPr>
  </w:style>
  <w:style w:type="paragraph" w:customStyle="1" w:styleId="scjrregattydadocno">
    <w:name w:val="sc_jrreg_atty_da_docno"/>
    <w:basedOn w:val="Normal"/>
    <w:qFormat/>
    <w:rsid w:val="008F73A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F73A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F73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F73AE"/>
    <w:rPr>
      <w:rFonts w:ascii="Times New Roman" w:hAnsi="Times New Roman"/>
      <w:b/>
      <w:caps/>
      <w:smallCaps w:val="0"/>
      <w:sz w:val="24"/>
    </w:rPr>
  </w:style>
  <w:style w:type="paragraph" w:customStyle="1" w:styleId="scjrregfooter">
    <w:name w:val="sc_jrreg_footer"/>
    <w:qFormat/>
    <w:rsid w:val="008F73A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F73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F73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F73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F73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F73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F73AE"/>
    <w:pPr>
      <w:widowControl w:val="0"/>
      <w:suppressAutoHyphens/>
      <w:spacing w:after="0" w:line="360" w:lineRule="auto"/>
      <w:jc w:val="both"/>
    </w:pPr>
  </w:style>
  <w:style w:type="paragraph" w:customStyle="1" w:styleId="scresolutionbody">
    <w:name w:val="sc_resolution_body"/>
    <w:qFormat/>
    <w:rsid w:val="008F73AE"/>
    <w:pPr>
      <w:widowControl w:val="0"/>
      <w:suppressAutoHyphens/>
      <w:spacing w:after="0" w:line="360" w:lineRule="auto"/>
      <w:jc w:val="both"/>
    </w:pPr>
  </w:style>
  <w:style w:type="paragraph" w:customStyle="1" w:styleId="scresolutionclippagebottom">
    <w:name w:val="sc_resolution_clip_page_bottom"/>
    <w:qFormat/>
    <w:rsid w:val="008F73A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F73AE"/>
    <w:pPr>
      <w:widowControl w:val="0"/>
      <w:suppressAutoHyphens/>
      <w:spacing w:after="0" w:line="240" w:lineRule="auto"/>
      <w:jc w:val="both"/>
    </w:pPr>
  </w:style>
  <w:style w:type="paragraph" w:customStyle="1" w:styleId="scresolutionfooter">
    <w:name w:val="sc_resolution_footer"/>
    <w:link w:val="scresolutionfooterChar"/>
    <w:qFormat/>
    <w:rsid w:val="008F73A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F73AE"/>
    <w:rPr>
      <w:rFonts w:eastAsia="Times New Roman" w:cs="Times New Roman"/>
      <w:szCs w:val="20"/>
    </w:rPr>
  </w:style>
  <w:style w:type="paragraph" w:customStyle="1" w:styleId="scresolutionheader">
    <w:name w:val="sc_resolution_header"/>
    <w:qFormat/>
    <w:rsid w:val="008F73AE"/>
    <w:pPr>
      <w:widowControl w:val="0"/>
      <w:suppressAutoHyphens/>
      <w:spacing w:after="0" w:line="240" w:lineRule="auto"/>
      <w:jc w:val="center"/>
    </w:pPr>
    <w:rPr>
      <w:b/>
      <w:caps/>
      <w:sz w:val="30"/>
    </w:rPr>
  </w:style>
  <w:style w:type="paragraph" w:customStyle="1" w:styleId="scresolutiontitle">
    <w:name w:val="sc_resolution_title"/>
    <w:qFormat/>
    <w:rsid w:val="008F73AE"/>
    <w:pPr>
      <w:widowControl w:val="0"/>
      <w:suppressAutoHyphens/>
      <w:spacing w:after="0" w:line="240" w:lineRule="auto"/>
      <w:jc w:val="both"/>
    </w:pPr>
    <w:rPr>
      <w:caps/>
    </w:rPr>
  </w:style>
  <w:style w:type="paragraph" w:customStyle="1" w:styleId="scresolutionxx">
    <w:name w:val="sc_resolution_xx"/>
    <w:qFormat/>
    <w:rsid w:val="008F73AE"/>
    <w:pPr>
      <w:widowControl w:val="0"/>
      <w:suppressAutoHyphens/>
      <w:spacing w:after="0" w:line="240" w:lineRule="auto"/>
      <w:jc w:val="center"/>
    </w:pPr>
  </w:style>
  <w:style w:type="character" w:customStyle="1" w:styleId="scSECTIONS">
    <w:name w:val="sc_SECTIONS"/>
    <w:uiPriority w:val="1"/>
    <w:qFormat/>
    <w:rsid w:val="008F73AE"/>
    <w:rPr>
      <w:rFonts w:ascii="Times New Roman" w:hAnsi="Times New Roman"/>
      <w:b w:val="0"/>
      <w:i w:val="0"/>
      <w:caps/>
      <w:smallCaps w:val="0"/>
      <w:color w:val="auto"/>
      <w:sz w:val="22"/>
    </w:rPr>
  </w:style>
  <w:style w:type="character" w:customStyle="1" w:styleId="scsenateclippagepath">
    <w:name w:val="sc_senate_clip_page_path"/>
    <w:uiPriority w:val="1"/>
    <w:qFormat/>
    <w:rsid w:val="008F73AE"/>
    <w:rPr>
      <w:rFonts w:ascii="Times New Roman" w:hAnsi="Times New Roman"/>
      <w:caps/>
      <w:smallCaps w:val="0"/>
      <w:sz w:val="22"/>
    </w:rPr>
  </w:style>
  <w:style w:type="paragraph" w:customStyle="1" w:styleId="scsenateresolutionbody">
    <w:name w:val="sc_senate_resolution_body"/>
    <w:qFormat/>
    <w:rsid w:val="008F73AE"/>
    <w:pPr>
      <w:widowControl w:val="0"/>
      <w:suppressAutoHyphens/>
      <w:spacing w:after="0" w:line="360" w:lineRule="auto"/>
      <w:jc w:val="both"/>
    </w:pPr>
  </w:style>
  <w:style w:type="paragraph" w:customStyle="1" w:styleId="scsenateresolutionclippagebottom">
    <w:name w:val="sc_senate_resolution_clip_page_bottom"/>
    <w:qFormat/>
    <w:rsid w:val="008F73A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F73AE"/>
    <w:pPr>
      <w:widowControl w:val="0"/>
      <w:suppressLineNumbers/>
      <w:suppressAutoHyphens/>
    </w:pPr>
  </w:style>
  <w:style w:type="paragraph" w:customStyle="1" w:styleId="scsenateresolutionclippagerepdocumentname">
    <w:name w:val="sc_senate_resolution_clip_page_rep_document_name"/>
    <w:qFormat/>
    <w:rsid w:val="008F73A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F73A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F73A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F73AE"/>
    <w:rPr>
      <w:color w:val="808080"/>
    </w:rPr>
  </w:style>
  <w:style w:type="paragraph" w:customStyle="1" w:styleId="sctablecodifiedsection">
    <w:name w:val="sc_table_codified_section"/>
    <w:qFormat/>
    <w:rsid w:val="008F73AE"/>
    <w:pPr>
      <w:widowControl w:val="0"/>
      <w:suppressAutoHyphens/>
      <w:spacing w:after="0" w:line="360" w:lineRule="auto"/>
    </w:pPr>
  </w:style>
  <w:style w:type="paragraph" w:customStyle="1" w:styleId="sctableln">
    <w:name w:val="sc_table_ln"/>
    <w:qFormat/>
    <w:rsid w:val="008F73AE"/>
    <w:pPr>
      <w:widowControl w:val="0"/>
      <w:suppressAutoHyphens/>
      <w:spacing w:after="0" w:line="360" w:lineRule="auto"/>
      <w:jc w:val="right"/>
    </w:pPr>
  </w:style>
  <w:style w:type="paragraph" w:customStyle="1" w:styleId="sctablenoncodifiedsection">
    <w:name w:val="sc_table_non_codified_section"/>
    <w:qFormat/>
    <w:rsid w:val="008F73AE"/>
    <w:pPr>
      <w:widowControl w:val="0"/>
      <w:suppressAutoHyphens/>
      <w:spacing w:after="0" w:line="360" w:lineRule="auto"/>
    </w:pPr>
  </w:style>
  <w:style w:type="paragraph" w:customStyle="1" w:styleId="scresolutionmembers">
    <w:name w:val="sc_resolution_members"/>
    <w:qFormat/>
    <w:rsid w:val="008F73AE"/>
    <w:pPr>
      <w:widowControl w:val="0"/>
      <w:suppressAutoHyphens/>
      <w:spacing w:after="0" w:line="360" w:lineRule="auto"/>
      <w:jc w:val="both"/>
    </w:pPr>
  </w:style>
  <w:style w:type="paragraph" w:customStyle="1" w:styleId="scdraftheader">
    <w:name w:val="sc_draft_header"/>
    <w:qFormat/>
    <w:rsid w:val="008F73AE"/>
    <w:pPr>
      <w:widowControl w:val="0"/>
      <w:suppressAutoHyphens/>
      <w:spacing w:after="0" w:line="240" w:lineRule="auto"/>
    </w:pPr>
  </w:style>
  <w:style w:type="paragraph" w:customStyle="1" w:styleId="scemptyline">
    <w:name w:val="sc_empty_line"/>
    <w:qFormat/>
    <w:rsid w:val="008F73AE"/>
    <w:pPr>
      <w:widowControl w:val="0"/>
      <w:suppressAutoHyphens/>
      <w:spacing w:after="0" w:line="360" w:lineRule="auto"/>
      <w:jc w:val="both"/>
    </w:pPr>
  </w:style>
  <w:style w:type="paragraph" w:customStyle="1" w:styleId="scemptylineheader">
    <w:name w:val="sc_emptyline_header"/>
    <w:qFormat/>
    <w:rsid w:val="008F73AE"/>
    <w:pPr>
      <w:widowControl w:val="0"/>
      <w:suppressAutoHyphens/>
      <w:spacing w:after="0" w:line="240" w:lineRule="auto"/>
      <w:jc w:val="both"/>
    </w:pPr>
  </w:style>
  <w:style w:type="character" w:customStyle="1" w:styleId="scinsert">
    <w:name w:val="sc_insert"/>
    <w:uiPriority w:val="1"/>
    <w:qFormat/>
    <w:rsid w:val="008F73AE"/>
    <w:rPr>
      <w:caps w:val="0"/>
      <w:smallCaps w:val="0"/>
      <w:strike w:val="0"/>
      <w:dstrike w:val="0"/>
      <w:vanish w:val="0"/>
      <w:u w:val="single"/>
      <w:vertAlign w:val="baseline"/>
    </w:rPr>
  </w:style>
  <w:style w:type="character" w:customStyle="1" w:styleId="scinsertblue">
    <w:name w:val="sc_insert_blue"/>
    <w:uiPriority w:val="1"/>
    <w:qFormat/>
    <w:rsid w:val="008F73A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F73AE"/>
    <w:rPr>
      <w:caps w:val="0"/>
      <w:smallCaps w:val="0"/>
      <w:strike w:val="0"/>
      <w:dstrike w:val="0"/>
      <w:vanish w:val="0"/>
      <w:color w:val="0070C0"/>
      <w:u w:val="none"/>
      <w:vertAlign w:val="baseline"/>
    </w:rPr>
  </w:style>
  <w:style w:type="character" w:customStyle="1" w:styleId="scinsertred">
    <w:name w:val="sc_insert_red"/>
    <w:uiPriority w:val="1"/>
    <w:qFormat/>
    <w:rsid w:val="008F73A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F73AE"/>
    <w:rPr>
      <w:caps w:val="0"/>
      <w:smallCaps w:val="0"/>
      <w:strike w:val="0"/>
      <w:dstrike w:val="0"/>
      <w:vanish w:val="0"/>
      <w:color w:val="FF0000"/>
      <w:u w:val="none"/>
      <w:vertAlign w:val="baseline"/>
    </w:rPr>
  </w:style>
  <w:style w:type="character" w:customStyle="1" w:styleId="scstrike">
    <w:name w:val="sc_strike"/>
    <w:uiPriority w:val="1"/>
    <w:qFormat/>
    <w:rsid w:val="008F73AE"/>
    <w:rPr>
      <w:strike/>
      <w:dstrike w:val="0"/>
    </w:rPr>
  </w:style>
  <w:style w:type="character" w:customStyle="1" w:styleId="scstrikeblue">
    <w:name w:val="sc_strike_blue"/>
    <w:uiPriority w:val="1"/>
    <w:qFormat/>
    <w:rsid w:val="008F73AE"/>
    <w:rPr>
      <w:strike/>
      <w:dstrike w:val="0"/>
      <w:color w:val="0070C0"/>
    </w:rPr>
  </w:style>
  <w:style w:type="character" w:customStyle="1" w:styleId="scstrikered">
    <w:name w:val="sc_strike_red"/>
    <w:uiPriority w:val="1"/>
    <w:qFormat/>
    <w:rsid w:val="008F73AE"/>
    <w:rPr>
      <w:strike/>
      <w:dstrike w:val="0"/>
      <w:color w:val="FF0000"/>
    </w:rPr>
  </w:style>
  <w:style w:type="character" w:customStyle="1" w:styleId="scstrikebluenoncodified">
    <w:name w:val="sc_strike_blue_non_codified"/>
    <w:uiPriority w:val="1"/>
    <w:qFormat/>
    <w:rsid w:val="008F73AE"/>
    <w:rPr>
      <w:strike/>
      <w:dstrike w:val="0"/>
      <w:color w:val="0070C0"/>
      <w:lang w:val="en-US"/>
    </w:rPr>
  </w:style>
  <w:style w:type="character" w:customStyle="1" w:styleId="scstrikerednoncodified">
    <w:name w:val="sc_strike_red_non_codified"/>
    <w:uiPriority w:val="1"/>
    <w:qFormat/>
    <w:rsid w:val="008F73AE"/>
    <w:rPr>
      <w:strike/>
      <w:dstrike w:val="0"/>
      <w:color w:val="FF0000"/>
    </w:rPr>
  </w:style>
  <w:style w:type="paragraph" w:customStyle="1" w:styleId="scnowthereforebold">
    <w:name w:val="sc_now_therefore_bold"/>
    <w:uiPriority w:val="1"/>
    <w:qFormat/>
    <w:rsid w:val="008F73AE"/>
    <w:pPr>
      <w:widowControl w:val="0"/>
      <w:suppressAutoHyphens/>
      <w:spacing w:after="0" w:line="480" w:lineRule="auto"/>
    </w:pPr>
    <w:rPr>
      <w:rFonts w:eastAsia="Calibri" w:cs="Times New Roman"/>
    </w:rPr>
  </w:style>
  <w:style w:type="paragraph" w:customStyle="1" w:styleId="scbillsiglines">
    <w:name w:val="sc_bill_sig_lines"/>
    <w:qFormat/>
    <w:rsid w:val="008F73A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F73AE"/>
  </w:style>
  <w:style w:type="paragraph" w:customStyle="1" w:styleId="scbillendxx">
    <w:name w:val="sc_bill_end_xx"/>
    <w:qFormat/>
    <w:rsid w:val="008F73AE"/>
    <w:pPr>
      <w:widowControl w:val="0"/>
      <w:suppressAutoHyphens/>
      <w:spacing w:after="0" w:line="240" w:lineRule="auto"/>
      <w:jc w:val="center"/>
    </w:pPr>
  </w:style>
  <w:style w:type="character" w:customStyle="1" w:styleId="scbillheader1">
    <w:name w:val="sc_bill_header1"/>
    <w:uiPriority w:val="1"/>
    <w:qFormat/>
    <w:rsid w:val="008F73AE"/>
  </w:style>
  <w:style w:type="character" w:customStyle="1" w:styleId="scresolutionbody1">
    <w:name w:val="sc_resolution_body1"/>
    <w:uiPriority w:val="1"/>
    <w:qFormat/>
    <w:rsid w:val="008F73AE"/>
  </w:style>
  <w:style w:type="character" w:styleId="Strong">
    <w:name w:val="Strong"/>
    <w:basedOn w:val="DefaultParagraphFont"/>
    <w:uiPriority w:val="22"/>
    <w:qFormat/>
    <w:rsid w:val="008F73AE"/>
    <w:rPr>
      <w:b/>
      <w:bCs/>
    </w:rPr>
  </w:style>
  <w:style w:type="character" w:customStyle="1" w:styleId="scamendhouse">
    <w:name w:val="sc_amend_house"/>
    <w:uiPriority w:val="1"/>
    <w:qFormat/>
    <w:rsid w:val="008F73AE"/>
    <w:rPr>
      <w:bdr w:val="none" w:sz="0" w:space="0" w:color="auto"/>
      <w:shd w:val="clear" w:color="auto" w:fill="FDE9D9" w:themeFill="accent6" w:themeFillTint="33"/>
    </w:rPr>
  </w:style>
  <w:style w:type="character" w:customStyle="1" w:styleId="scamendsenate">
    <w:name w:val="sc_amend_senate"/>
    <w:uiPriority w:val="1"/>
    <w:qFormat/>
    <w:rsid w:val="008F73AE"/>
    <w:rPr>
      <w:bdr w:val="none" w:sz="0" w:space="0" w:color="auto"/>
      <w:shd w:val="clear" w:color="auto" w:fill="E5DFEC" w:themeFill="accent4" w:themeFillTint="33"/>
    </w:rPr>
  </w:style>
  <w:style w:type="paragraph" w:styleId="Revision">
    <w:name w:val="Revision"/>
    <w:hidden/>
    <w:uiPriority w:val="99"/>
    <w:semiHidden/>
    <w:rsid w:val="008F73A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F73AE"/>
    <w:pPr>
      <w:spacing w:after="0" w:line="240" w:lineRule="auto"/>
    </w:pPr>
    <w:rPr>
      <w:i/>
    </w:rPr>
  </w:style>
  <w:style w:type="paragraph" w:customStyle="1" w:styleId="sccoversheetsenate">
    <w:name w:val="sc_coversheet_senate"/>
    <w:qFormat/>
    <w:rsid w:val="008F73AE"/>
    <w:pPr>
      <w:spacing w:after="0" w:line="240" w:lineRule="auto"/>
    </w:pPr>
    <w:rPr>
      <w:b/>
    </w:rPr>
  </w:style>
  <w:style w:type="character" w:styleId="FollowedHyperlink">
    <w:name w:val="FollowedHyperlink"/>
    <w:basedOn w:val="DefaultParagraphFont"/>
    <w:uiPriority w:val="99"/>
    <w:semiHidden/>
    <w:unhideWhenUsed/>
    <w:rsid w:val="008679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0&amp;session=126&amp;summary=B" TargetMode="External" Id="R2aa188e1c2284303" /><Relationship Type="http://schemas.openxmlformats.org/officeDocument/2006/relationships/hyperlink" Target="https://www.scstatehouse.gov/sess126_2025-2026/prever/3940_20250211.docx" TargetMode="External" Id="Raa6f02bbb82646ec" /><Relationship Type="http://schemas.openxmlformats.org/officeDocument/2006/relationships/hyperlink" Target="h:\hj\20250211.docx" TargetMode="External" Id="R96be05b3ce894d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9624A"/>
    <w:rsid w:val="00174066"/>
    <w:rsid w:val="00212BEF"/>
    <w:rsid w:val="00265EA1"/>
    <w:rsid w:val="002A3D45"/>
    <w:rsid w:val="003340FB"/>
    <w:rsid w:val="00362988"/>
    <w:rsid w:val="00460640"/>
    <w:rsid w:val="004D1BF3"/>
    <w:rsid w:val="00573513"/>
    <w:rsid w:val="00675C32"/>
    <w:rsid w:val="0072205F"/>
    <w:rsid w:val="00804B1A"/>
    <w:rsid w:val="008228BC"/>
    <w:rsid w:val="00A06884"/>
    <w:rsid w:val="00A22407"/>
    <w:rsid w:val="00AA6F82"/>
    <w:rsid w:val="00BE097C"/>
    <w:rsid w:val="00D872E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92594ac2-8c77-46cc-958f-12d12644922b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7e910f7f-67e6-4f3a-a5df-67d05c097874</T_BILL_REQUEST_REQUEST>
  <T_BILL_R_ORIGINALDRAFT>d952b630-92fd-498c-9aeb-07d58838171d</T_BILL_R_ORIGINALDRAFT>
  <T_BILL_SPONSOR_SPONSOR>eef7daa3-93f2-407e-a28e-1ed4a512b954</T_BILL_SPONSOR_SPONSOR>
  <T_BILL_T_BILLNAME>[3940]</T_BILL_T_BILLNAME>
  <T_BILL_T_BILLNUMBER>3940</T_BILL_T_BILLNUMBER>
  <T_BILL_T_BILLTITLE>to express the profound sorrow of the members of the south carolina house of representatives upon the passing of Joy Shannon Pryor of Charleston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Joy Pryor sympathy</T_BILL_T_SUBJECT>
  <T_BILL_UR_DRAFTER>pagehilton@scstatehouse.gov</T_BILL_UR_DRAFTER>
  <T_BILL_UR_DRAFTINGASSISTANT>julienewboult@scstatehouse.gov</T_BILL_UR_DRAFTINGASSISTANT>
  <T_BILL_UR_RESOLUTIONWRITER>janetholland@scstatehouse.gov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2807</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2025-02-11T14:32:00Z</cp:lastPrinted>
  <dcterms:created xsi:type="dcterms:W3CDTF">2025-02-11T18:12:00Z</dcterms:created>
  <dcterms:modified xsi:type="dcterms:W3CDTF">2025-02-11T18:12:00Z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