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LC-0168VR-JAH25.docx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 Carolina School Boards Association 75th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cf3f29e8c7c462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22efb7ffbe1455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c265c0a7c24298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F2977F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24DF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B1AE0" w14:paraId="48DB32D0" w14:textId="0470755D">
          <w:pPr>
            <w:pStyle w:val="scresolutiontitle"/>
          </w:pPr>
          <w:r>
            <w:t>TO CONGRATULATE THE SOUTH CAROLINA SCHOOL BOARDS ASSOCIATION ON ITS SEVENTY-FIFTH ANNIVERSARY AND TO RECOGNIZE THE ASSOCIATION FOR THE SUPPORT IT PROVIDES TO SCHOOL BOARDS AND PUBLIC EDUCATION ACROSS THE STATE.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E98474C">
      <w:pPr>
        <w:pStyle w:val="scresolutionwhereas"/>
      </w:pPr>
      <w:bookmarkStart w:name="wa_dda63b5fd" w:id="1"/>
      <w:r w:rsidRPr="00084D53">
        <w:t>W</w:t>
      </w:r>
      <w:bookmarkEnd w:id="1"/>
      <w:r w:rsidRPr="00084D53">
        <w:t>hereas</w:t>
      </w:r>
      <w:r w:rsidR="0020348C">
        <w:t xml:space="preserve">, the South Carolina School Boards Association is the oldest and only organization representing all </w:t>
      </w:r>
      <w:r w:rsidR="00E36A68">
        <w:t xml:space="preserve">of </w:t>
      </w:r>
      <w:r w:rsidR="0020348C">
        <w:t>the school boards in the seventy</w:t>
      </w:r>
      <w:r w:rsidR="00BA2163">
        <w:t>‑</w:t>
      </w:r>
      <w:r w:rsidR="0020348C">
        <w:t>two</w:t>
      </w:r>
      <w:r w:rsidR="00BA2163">
        <w:t xml:space="preserve"> school </w:t>
      </w:r>
      <w:r w:rsidR="0020348C">
        <w:t xml:space="preserve">districts in the </w:t>
      </w:r>
      <w:r w:rsidR="001955CA">
        <w:t>S</w:t>
      </w:r>
      <w:r w:rsidR="0020348C">
        <w:t xml:space="preserve">tate of South Carolina, embodying the interests of nearly </w:t>
      </w:r>
      <w:r w:rsidR="006F3775">
        <w:t>600</w:t>
      </w:r>
      <w:r w:rsidR="0020348C">
        <w:t xml:space="preserve"> school board members and collectively more than </w:t>
      </w:r>
      <w:r w:rsidR="006F3775">
        <w:t>700,000</w:t>
      </w:r>
      <w:r w:rsidR="0020348C">
        <w:t xml:space="preserve"> public education students;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F257DB9">
      <w:pPr>
        <w:pStyle w:val="scresolutionwhereas"/>
      </w:pPr>
      <w:bookmarkStart w:name="wa_6d0b1a6f1" w:id="2"/>
      <w:r>
        <w:t>W</w:t>
      </w:r>
      <w:bookmarkEnd w:id="2"/>
      <w:r>
        <w:t>hereas,</w:t>
      </w:r>
      <w:r w:rsidR="001347EE">
        <w:t xml:space="preserve"> </w:t>
      </w:r>
      <w:r w:rsidR="0020348C">
        <w:t>the South Carolina School Boards Association was founded in 1950 in Columbia, by a pioneering group of school board members and business leaders who sought to establish a broad co</w:t>
      </w:r>
      <w:r w:rsidR="00456235">
        <w:t>ntinuity</w:t>
      </w:r>
      <w:r w:rsidR="0020348C">
        <w:t xml:space="preserve"> in public education that was lacking in South Carolina;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4EBA1034">
      <w:pPr>
        <w:pStyle w:val="scresolutionwhereas"/>
      </w:pPr>
      <w:bookmarkStart w:name="wa_dfa2ec381" w:id="3"/>
      <w:r>
        <w:t>W</w:t>
      </w:r>
      <w:bookmarkEnd w:id="3"/>
      <w:r>
        <w:t>here</w:t>
      </w:r>
      <w:r w:rsidR="008A7625">
        <w:t>as,</w:t>
      </w:r>
      <w:r w:rsidR="0020348C">
        <w:t xml:space="preserve"> as the leading voice in South Carolina, representing one hundred percent of the school boards and members across the </w:t>
      </w:r>
      <w:r w:rsidR="001955CA">
        <w:t>S</w:t>
      </w:r>
      <w:r w:rsidR="0020348C">
        <w:t xml:space="preserve">tate, the South Carolina School Boards Association has successfully championed state legislative solutions </w:t>
      </w:r>
      <w:r w:rsidR="006F3775">
        <w:t>that</w:t>
      </w:r>
      <w:r w:rsidR="0020348C">
        <w:t xml:space="preserve"> support school districts and has worked closely with state leadership and the South Carolina General Assembly, informing members of the realities of local implementation of proposed state legislation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20348C" w:rsidP="00843D27" w:rsidRDefault="0020348C" w14:paraId="359BF613" w14:textId="00DDA70D">
      <w:pPr>
        <w:pStyle w:val="scresolutionwhereas"/>
      </w:pPr>
      <w:bookmarkStart w:name="wa_b8416df56" w:id="4"/>
      <w:r>
        <w:t>W</w:t>
      </w:r>
      <w:bookmarkEnd w:id="4"/>
      <w:r>
        <w:t xml:space="preserve">hereas, as the leading advocate </w:t>
      </w:r>
      <w:r w:rsidR="00067DB5">
        <w:t xml:space="preserve">for quality public education and the equipping of school boards through training and services, the South Carolina School Boards Association supports the four major roles envisioned for all </w:t>
      </w:r>
      <w:r w:rsidR="00E36A68">
        <w:t xml:space="preserve">of </w:t>
      </w:r>
      <w:r w:rsidR="00067DB5">
        <w:t>the nation’s school boards</w:t>
      </w:r>
      <w:r w:rsidR="006F3775">
        <w:t>,</w:t>
      </w:r>
      <w:r w:rsidR="0092083C">
        <w:t xml:space="preserve"> which </w:t>
      </w:r>
      <w:r w:rsidR="006F3775">
        <w:t>are</w:t>
      </w:r>
      <w:r w:rsidR="0092083C">
        <w:t xml:space="preserve"> </w:t>
      </w:r>
      <w:r w:rsidR="00067DB5">
        <w:t>vision, basic structure, accountability</w:t>
      </w:r>
      <w:r w:rsidR="006F3775">
        <w:t>,</w:t>
      </w:r>
      <w:r w:rsidR="00067DB5">
        <w:t xml:space="preserve"> and advocacy; and</w:t>
      </w:r>
    </w:p>
    <w:p w:rsidR="002A0D85" w:rsidP="00843D27" w:rsidRDefault="002A0D85" w14:paraId="582662DA" w14:textId="77777777">
      <w:pPr>
        <w:pStyle w:val="scresolutionwhereas"/>
      </w:pPr>
    </w:p>
    <w:p w:rsidR="0020348C" w:rsidP="00843D27" w:rsidRDefault="00067DB5" w14:paraId="6E52A8A6" w14:textId="43763D68">
      <w:pPr>
        <w:pStyle w:val="scresolutionwhereas"/>
      </w:pPr>
      <w:bookmarkStart w:name="wa_df2e3cadf" w:id="5"/>
      <w:r>
        <w:t>W</w:t>
      </w:r>
      <w:bookmarkEnd w:id="5"/>
      <w:r>
        <w:t>hereas, the South Carolina School Boards Association and local school boards recognize the critical role that parents and the community have in supporting a strong public education system; and</w:t>
      </w:r>
    </w:p>
    <w:p w:rsidR="00067DB5" w:rsidP="00843D27" w:rsidRDefault="00067DB5" w14:paraId="3BBF87E4" w14:textId="77777777">
      <w:pPr>
        <w:pStyle w:val="scresolutionwhereas"/>
      </w:pPr>
    </w:p>
    <w:p w:rsidR="00067DB5" w:rsidP="00843D27" w:rsidRDefault="00067DB5" w14:paraId="586AF2C0" w14:textId="32148E1C">
      <w:pPr>
        <w:pStyle w:val="scresolutionwhereas"/>
      </w:pPr>
      <w:bookmarkStart w:name="wa_375d0280a" w:id="6"/>
      <w:r>
        <w:t>W</w:t>
      </w:r>
      <w:bookmarkEnd w:id="6"/>
      <w:r>
        <w:t xml:space="preserve">hereas, the South Carolina School Boards Association’s Annual Day brings hundreds of board members from across the </w:t>
      </w:r>
      <w:r w:rsidR="001955CA">
        <w:t>S</w:t>
      </w:r>
      <w:r>
        <w:t>tate together at the State House to ensure the opportunity for the voice of each member to be heard in state decision‑making; and</w:t>
      </w:r>
    </w:p>
    <w:p w:rsidR="0020348C" w:rsidP="00843D27" w:rsidRDefault="0020348C" w14:paraId="1986AE2E" w14:textId="77777777">
      <w:pPr>
        <w:pStyle w:val="scresolutionwhereas"/>
      </w:pPr>
    </w:p>
    <w:p w:rsidR="006F3775" w:rsidP="00843D27" w:rsidRDefault="008A7625" w14:paraId="51807063" w14:textId="072CF893">
      <w:pPr>
        <w:pStyle w:val="scresolutionwhereas"/>
      </w:pPr>
      <w:bookmarkStart w:name="wa_8a19fb0cb" w:id="7"/>
      <w:r>
        <w:t>W</w:t>
      </w:r>
      <w:bookmarkEnd w:id="7"/>
      <w:r>
        <w:t>hereas,</w:t>
      </w:r>
      <w:r w:rsidR="001347EE">
        <w:t xml:space="preserve"> </w:t>
      </w:r>
      <w:r w:rsidR="00067DB5">
        <w:t>the South Carolina School Boards Association works in partnership with twenty</w:t>
      </w:r>
      <w:r w:rsidR="00182EB2">
        <w:t>‑</w:t>
      </w:r>
      <w:r w:rsidR="00067DB5">
        <w:t>four other state school boards associations across the country to support, promote</w:t>
      </w:r>
      <w:r w:rsidR="00E36A68">
        <w:t>,</w:t>
      </w:r>
      <w:r w:rsidR="00067DB5">
        <w:t xml:space="preserve"> and strengthen school board members and school districts</w:t>
      </w:r>
      <w:r w:rsidR="006F3775">
        <w:t>; and</w:t>
      </w:r>
    </w:p>
    <w:p w:rsidR="006F3775" w:rsidP="00843D27" w:rsidRDefault="006F3775" w14:paraId="6AD87977" w14:textId="77777777">
      <w:pPr>
        <w:pStyle w:val="scresolutionwhereas"/>
      </w:pPr>
    </w:p>
    <w:p w:rsidR="008A7625" w:rsidP="00843D27" w:rsidRDefault="006F3775" w14:paraId="44F28955" w14:textId="652ED32C">
      <w:pPr>
        <w:pStyle w:val="scresolutionwhereas"/>
      </w:pPr>
      <w:bookmarkStart w:name="wa_2fed5bf39" w:id="8"/>
      <w:r w:rsidRPr="006F3775">
        <w:t>W</w:t>
      </w:r>
      <w:bookmarkEnd w:id="8"/>
      <w:r w:rsidRPr="006F3775">
        <w:t>hereas, the South Carolina School Boards Association will play a rol</w:t>
      </w:r>
      <w:r>
        <w:t>e</w:t>
      </w:r>
      <w:r w:rsidRPr="006F3775">
        <w:t xml:space="preserve"> in the years to come in supporting school boards with unparalleled training, policy expertise, and relentless advocacy as a key partner in preserving and strengthening the state‑local partnership that supports a successful and sound public education system</w:t>
      </w:r>
      <w:r w:rsidR="00113389">
        <w:t>.</w:t>
      </w:r>
      <w:r w:rsidR="00EE6A5E">
        <w:t xml:space="preserve"> </w:t>
      </w:r>
      <w:r w:rsidR="00067DB5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B7FC7D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24DF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8E21FF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24DF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371DC">
        <w:t xml:space="preserve">congratulate the South Carolina School Boards Association </w:t>
      </w:r>
      <w:r w:rsidR="006F3775">
        <w:t>on</w:t>
      </w:r>
      <w:r w:rsidR="008371DC">
        <w:t xml:space="preserve"> its seventy</w:t>
      </w:r>
      <w:r w:rsidR="00182EB2">
        <w:t>‑</w:t>
      </w:r>
      <w:r w:rsidR="008371DC">
        <w:t>fift</w:t>
      </w:r>
      <w:r w:rsidR="00182EB2">
        <w:t>h</w:t>
      </w:r>
      <w:r w:rsidR="008371DC">
        <w:t xml:space="preserve"> anniversary and</w:t>
      </w:r>
      <w:r w:rsidR="006F3775">
        <w:t xml:space="preserve"> recognize the association for </w:t>
      </w:r>
      <w:r w:rsidR="008371DC">
        <w:t xml:space="preserve">the </w:t>
      </w:r>
      <w:r w:rsidR="00655BF7">
        <w:t>support it provides to school boards and public education across the State.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83E9C2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371DC">
        <w:t xml:space="preserve">the South Carolina School Boards Association.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154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5D310E" w:rsidR="007003E1" w:rsidRDefault="005D398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24DF3">
              <w:rPr>
                <w:noProof/>
              </w:rPr>
              <w:t>LC-0168VR-JAH25.docx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7DB5"/>
    <w:rsid w:val="00075F42"/>
    <w:rsid w:val="0008202C"/>
    <w:rsid w:val="000843D7"/>
    <w:rsid w:val="00084D53"/>
    <w:rsid w:val="00091FD9"/>
    <w:rsid w:val="0009711F"/>
    <w:rsid w:val="00097234"/>
    <w:rsid w:val="00097C23"/>
    <w:rsid w:val="000C053A"/>
    <w:rsid w:val="000C49E1"/>
    <w:rsid w:val="000C5BE4"/>
    <w:rsid w:val="000E0100"/>
    <w:rsid w:val="000E1785"/>
    <w:rsid w:val="000E546A"/>
    <w:rsid w:val="000F1901"/>
    <w:rsid w:val="000F2E49"/>
    <w:rsid w:val="000F40FA"/>
    <w:rsid w:val="001035F1"/>
    <w:rsid w:val="00103D6E"/>
    <w:rsid w:val="0010776B"/>
    <w:rsid w:val="00113389"/>
    <w:rsid w:val="00131D2D"/>
    <w:rsid w:val="00133E66"/>
    <w:rsid w:val="001347EE"/>
    <w:rsid w:val="00136B38"/>
    <w:rsid w:val="001373F6"/>
    <w:rsid w:val="0013745E"/>
    <w:rsid w:val="001435A3"/>
    <w:rsid w:val="00144920"/>
    <w:rsid w:val="00146ED3"/>
    <w:rsid w:val="00151044"/>
    <w:rsid w:val="0015654B"/>
    <w:rsid w:val="00171E89"/>
    <w:rsid w:val="00182EB2"/>
    <w:rsid w:val="00187057"/>
    <w:rsid w:val="00193C61"/>
    <w:rsid w:val="001955CA"/>
    <w:rsid w:val="00197A54"/>
    <w:rsid w:val="001A022F"/>
    <w:rsid w:val="001A2C0B"/>
    <w:rsid w:val="001A3EF6"/>
    <w:rsid w:val="001A40FE"/>
    <w:rsid w:val="001A72A6"/>
    <w:rsid w:val="001B1AE0"/>
    <w:rsid w:val="001C4F58"/>
    <w:rsid w:val="001D08F2"/>
    <w:rsid w:val="001D2A16"/>
    <w:rsid w:val="001D3A58"/>
    <w:rsid w:val="001D525B"/>
    <w:rsid w:val="001D68D8"/>
    <w:rsid w:val="001D7F4F"/>
    <w:rsid w:val="001E4BC8"/>
    <w:rsid w:val="001F75F9"/>
    <w:rsid w:val="002017E6"/>
    <w:rsid w:val="0020348C"/>
    <w:rsid w:val="00205238"/>
    <w:rsid w:val="00211B4F"/>
    <w:rsid w:val="00217BCF"/>
    <w:rsid w:val="002321B6"/>
    <w:rsid w:val="00232912"/>
    <w:rsid w:val="0024304F"/>
    <w:rsid w:val="0025001F"/>
    <w:rsid w:val="00250967"/>
    <w:rsid w:val="002543C8"/>
    <w:rsid w:val="0025541D"/>
    <w:rsid w:val="002635C9"/>
    <w:rsid w:val="00263D3F"/>
    <w:rsid w:val="002648FB"/>
    <w:rsid w:val="00284AAE"/>
    <w:rsid w:val="00294938"/>
    <w:rsid w:val="002A0D85"/>
    <w:rsid w:val="002A6501"/>
    <w:rsid w:val="002B451A"/>
    <w:rsid w:val="002B774E"/>
    <w:rsid w:val="002D55D2"/>
    <w:rsid w:val="002D7E92"/>
    <w:rsid w:val="002E5912"/>
    <w:rsid w:val="002E5F0B"/>
    <w:rsid w:val="002F4473"/>
    <w:rsid w:val="002F4BF3"/>
    <w:rsid w:val="00300B94"/>
    <w:rsid w:val="00301B21"/>
    <w:rsid w:val="003055EB"/>
    <w:rsid w:val="00324DF3"/>
    <w:rsid w:val="00325348"/>
    <w:rsid w:val="0032732C"/>
    <w:rsid w:val="003321E4"/>
    <w:rsid w:val="00336AD0"/>
    <w:rsid w:val="003569E7"/>
    <w:rsid w:val="0036008C"/>
    <w:rsid w:val="00363669"/>
    <w:rsid w:val="0037079A"/>
    <w:rsid w:val="00385E1F"/>
    <w:rsid w:val="003A4798"/>
    <w:rsid w:val="003A4F41"/>
    <w:rsid w:val="003C4DAB"/>
    <w:rsid w:val="003D01E8"/>
    <w:rsid w:val="003D0BC2"/>
    <w:rsid w:val="003E0DC0"/>
    <w:rsid w:val="003E3DC5"/>
    <w:rsid w:val="003E5288"/>
    <w:rsid w:val="003E7B67"/>
    <w:rsid w:val="003F6D79"/>
    <w:rsid w:val="003F6E8C"/>
    <w:rsid w:val="0041760A"/>
    <w:rsid w:val="00417C01"/>
    <w:rsid w:val="004252D4"/>
    <w:rsid w:val="00436096"/>
    <w:rsid w:val="004403BD"/>
    <w:rsid w:val="00441597"/>
    <w:rsid w:val="00456235"/>
    <w:rsid w:val="00461441"/>
    <w:rsid w:val="00461EBA"/>
    <w:rsid w:val="004623E6"/>
    <w:rsid w:val="0046488E"/>
    <w:rsid w:val="004660AF"/>
    <w:rsid w:val="0046685D"/>
    <w:rsid w:val="004669F5"/>
    <w:rsid w:val="004809EE"/>
    <w:rsid w:val="0048462F"/>
    <w:rsid w:val="004A3D03"/>
    <w:rsid w:val="004B7339"/>
    <w:rsid w:val="004E7D54"/>
    <w:rsid w:val="00511974"/>
    <w:rsid w:val="00515485"/>
    <w:rsid w:val="00517A14"/>
    <w:rsid w:val="0052116B"/>
    <w:rsid w:val="00523117"/>
    <w:rsid w:val="005273C6"/>
    <w:rsid w:val="005275A2"/>
    <w:rsid w:val="00530A69"/>
    <w:rsid w:val="00535B4F"/>
    <w:rsid w:val="00543DF3"/>
    <w:rsid w:val="00544C6E"/>
    <w:rsid w:val="00545593"/>
    <w:rsid w:val="00545C09"/>
    <w:rsid w:val="005519DD"/>
    <w:rsid w:val="00551C74"/>
    <w:rsid w:val="005555DB"/>
    <w:rsid w:val="00556EBF"/>
    <w:rsid w:val="0055760A"/>
    <w:rsid w:val="00570BA5"/>
    <w:rsid w:val="0057560B"/>
    <w:rsid w:val="00577C6C"/>
    <w:rsid w:val="005834ED"/>
    <w:rsid w:val="005A62FE"/>
    <w:rsid w:val="005C2FE2"/>
    <w:rsid w:val="005D34C8"/>
    <w:rsid w:val="005D6E9E"/>
    <w:rsid w:val="005E2BC9"/>
    <w:rsid w:val="005F0CC5"/>
    <w:rsid w:val="005F544A"/>
    <w:rsid w:val="00605102"/>
    <w:rsid w:val="006053F5"/>
    <w:rsid w:val="00605DCB"/>
    <w:rsid w:val="00611909"/>
    <w:rsid w:val="006215AA"/>
    <w:rsid w:val="00627DCA"/>
    <w:rsid w:val="006400C0"/>
    <w:rsid w:val="00650FAD"/>
    <w:rsid w:val="00655BF7"/>
    <w:rsid w:val="00666E48"/>
    <w:rsid w:val="00670F2F"/>
    <w:rsid w:val="00673730"/>
    <w:rsid w:val="006826E8"/>
    <w:rsid w:val="006874C1"/>
    <w:rsid w:val="006913C9"/>
    <w:rsid w:val="0069470D"/>
    <w:rsid w:val="006B1590"/>
    <w:rsid w:val="006B298E"/>
    <w:rsid w:val="006D1B80"/>
    <w:rsid w:val="006D58AA"/>
    <w:rsid w:val="006E4451"/>
    <w:rsid w:val="006E655C"/>
    <w:rsid w:val="006E69E6"/>
    <w:rsid w:val="006F3775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6BCF"/>
    <w:rsid w:val="00781DF8"/>
    <w:rsid w:val="007836CC"/>
    <w:rsid w:val="00787728"/>
    <w:rsid w:val="007917CE"/>
    <w:rsid w:val="00794472"/>
    <w:rsid w:val="007959D3"/>
    <w:rsid w:val="007A70AE"/>
    <w:rsid w:val="007C0EE1"/>
    <w:rsid w:val="007C69B6"/>
    <w:rsid w:val="007C72ED"/>
    <w:rsid w:val="007E01B6"/>
    <w:rsid w:val="007F238A"/>
    <w:rsid w:val="007F3C86"/>
    <w:rsid w:val="007F6D64"/>
    <w:rsid w:val="007F7873"/>
    <w:rsid w:val="00804F9F"/>
    <w:rsid w:val="0080766B"/>
    <w:rsid w:val="00810471"/>
    <w:rsid w:val="008362E8"/>
    <w:rsid w:val="008371DC"/>
    <w:rsid w:val="008410D3"/>
    <w:rsid w:val="00843D27"/>
    <w:rsid w:val="00846FE5"/>
    <w:rsid w:val="008520D7"/>
    <w:rsid w:val="0085786E"/>
    <w:rsid w:val="00870570"/>
    <w:rsid w:val="0087508A"/>
    <w:rsid w:val="0087690C"/>
    <w:rsid w:val="00884FC0"/>
    <w:rsid w:val="008905D2"/>
    <w:rsid w:val="008A0A70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08B8"/>
    <w:rsid w:val="009059FF"/>
    <w:rsid w:val="0092083C"/>
    <w:rsid w:val="0092634F"/>
    <w:rsid w:val="009270BA"/>
    <w:rsid w:val="00934A01"/>
    <w:rsid w:val="00936965"/>
    <w:rsid w:val="00937ACE"/>
    <w:rsid w:val="00937F95"/>
    <w:rsid w:val="0094021A"/>
    <w:rsid w:val="00953783"/>
    <w:rsid w:val="0096528D"/>
    <w:rsid w:val="0096553F"/>
    <w:rsid w:val="00965B3F"/>
    <w:rsid w:val="00972DE8"/>
    <w:rsid w:val="009845A3"/>
    <w:rsid w:val="0098653F"/>
    <w:rsid w:val="009A35D1"/>
    <w:rsid w:val="009B44AF"/>
    <w:rsid w:val="009C16DB"/>
    <w:rsid w:val="009C6A0B"/>
    <w:rsid w:val="009C7F19"/>
    <w:rsid w:val="009E2BE4"/>
    <w:rsid w:val="009F0C77"/>
    <w:rsid w:val="009F4DD1"/>
    <w:rsid w:val="009F7B81"/>
    <w:rsid w:val="00A02543"/>
    <w:rsid w:val="00A117F2"/>
    <w:rsid w:val="00A1203A"/>
    <w:rsid w:val="00A40D41"/>
    <w:rsid w:val="00A41684"/>
    <w:rsid w:val="00A4265A"/>
    <w:rsid w:val="00A64E80"/>
    <w:rsid w:val="00A66C6B"/>
    <w:rsid w:val="00A7261B"/>
    <w:rsid w:val="00A72BCD"/>
    <w:rsid w:val="00A74015"/>
    <w:rsid w:val="00A741D9"/>
    <w:rsid w:val="00A76986"/>
    <w:rsid w:val="00A833AB"/>
    <w:rsid w:val="00A95560"/>
    <w:rsid w:val="00A9741D"/>
    <w:rsid w:val="00AA11A9"/>
    <w:rsid w:val="00AB1254"/>
    <w:rsid w:val="00AB2CC0"/>
    <w:rsid w:val="00AC34A2"/>
    <w:rsid w:val="00AC74F4"/>
    <w:rsid w:val="00AD1C9A"/>
    <w:rsid w:val="00AD4B17"/>
    <w:rsid w:val="00AF0102"/>
    <w:rsid w:val="00AF1453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650E8"/>
    <w:rsid w:val="00B703CB"/>
    <w:rsid w:val="00B7267F"/>
    <w:rsid w:val="00B84870"/>
    <w:rsid w:val="00B855FF"/>
    <w:rsid w:val="00B879A5"/>
    <w:rsid w:val="00B9052D"/>
    <w:rsid w:val="00B9105E"/>
    <w:rsid w:val="00BA2163"/>
    <w:rsid w:val="00BB0ECE"/>
    <w:rsid w:val="00BC1E62"/>
    <w:rsid w:val="00BC695A"/>
    <w:rsid w:val="00BD086A"/>
    <w:rsid w:val="00BD4498"/>
    <w:rsid w:val="00BE3C22"/>
    <w:rsid w:val="00BE46CD"/>
    <w:rsid w:val="00BF265C"/>
    <w:rsid w:val="00C02C1B"/>
    <w:rsid w:val="00C0345E"/>
    <w:rsid w:val="00C054C8"/>
    <w:rsid w:val="00C21775"/>
    <w:rsid w:val="00C21ABE"/>
    <w:rsid w:val="00C22C8C"/>
    <w:rsid w:val="00C24DD0"/>
    <w:rsid w:val="00C31C95"/>
    <w:rsid w:val="00C3483A"/>
    <w:rsid w:val="00C402A1"/>
    <w:rsid w:val="00C41EB9"/>
    <w:rsid w:val="00C433D3"/>
    <w:rsid w:val="00C5099B"/>
    <w:rsid w:val="00C664FC"/>
    <w:rsid w:val="00C72172"/>
    <w:rsid w:val="00C7322B"/>
    <w:rsid w:val="00C73AFC"/>
    <w:rsid w:val="00C74E9D"/>
    <w:rsid w:val="00C826DD"/>
    <w:rsid w:val="00C82FD3"/>
    <w:rsid w:val="00C83A35"/>
    <w:rsid w:val="00C92819"/>
    <w:rsid w:val="00C93C2C"/>
    <w:rsid w:val="00CA3BCF"/>
    <w:rsid w:val="00CC6B7B"/>
    <w:rsid w:val="00CD2089"/>
    <w:rsid w:val="00CD3A2A"/>
    <w:rsid w:val="00CE4EE6"/>
    <w:rsid w:val="00CF44FA"/>
    <w:rsid w:val="00D14F6C"/>
    <w:rsid w:val="00D1567E"/>
    <w:rsid w:val="00D30B2E"/>
    <w:rsid w:val="00D31310"/>
    <w:rsid w:val="00D31512"/>
    <w:rsid w:val="00D37AF8"/>
    <w:rsid w:val="00D404D9"/>
    <w:rsid w:val="00D45CA3"/>
    <w:rsid w:val="00D55053"/>
    <w:rsid w:val="00D65A84"/>
    <w:rsid w:val="00D66B80"/>
    <w:rsid w:val="00D73A67"/>
    <w:rsid w:val="00D8028D"/>
    <w:rsid w:val="00D970A9"/>
    <w:rsid w:val="00DB1F5E"/>
    <w:rsid w:val="00DC47B1"/>
    <w:rsid w:val="00DE3CDF"/>
    <w:rsid w:val="00DE4313"/>
    <w:rsid w:val="00DE6681"/>
    <w:rsid w:val="00DF3845"/>
    <w:rsid w:val="00E071A0"/>
    <w:rsid w:val="00E27C4A"/>
    <w:rsid w:val="00E32D96"/>
    <w:rsid w:val="00E36A68"/>
    <w:rsid w:val="00E41911"/>
    <w:rsid w:val="00E44B57"/>
    <w:rsid w:val="00E658FD"/>
    <w:rsid w:val="00E870D6"/>
    <w:rsid w:val="00E92EEF"/>
    <w:rsid w:val="00E95B4E"/>
    <w:rsid w:val="00E97AB4"/>
    <w:rsid w:val="00EA150E"/>
    <w:rsid w:val="00EB0F12"/>
    <w:rsid w:val="00EB28A5"/>
    <w:rsid w:val="00EB429D"/>
    <w:rsid w:val="00EC1A73"/>
    <w:rsid w:val="00EE6A5E"/>
    <w:rsid w:val="00EF2368"/>
    <w:rsid w:val="00EF3015"/>
    <w:rsid w:val="00EF5236"/>
    <w:rsid w:val="00EF5F4D"/>
    <w:rsid w:val="00F02C5C"/>
    <w:rsid w:val="00F24442"/>
    <w:rsid w:val="00F42BA9"/>
    <w:rsid w:val="00F473F1"/>
    <w:rsid w:val="00F477DA"/>
    <w:rsid w:val="00F50AE3"/>
    <w:rsid w:val="00F56A8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A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A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A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A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50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A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0FAD"/>
  </w:style>
  <w:style w:type="character" w:styleId="LineNumber">
    <w:name w:val="line number"/>
    <w:basedOn w:val="DefaultParagraphFont"/>
    <w:uiPriority w:val="99"/>
    <w:semiHidden/>
    <w:unhideWhenUsed/>
    <w:rsid w:val="00650FAD"/>
  </w:style>
  <w:style w:type="paragraph" w:customStyle="1" w:styleId="BillDots">
    <w:name w:val="Bill Dots"/>
    <w:basedOn w:val="Normal"/>
    <w:qFormat/>
    <w:rsid w:val="00650FA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50FA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FAD"/>
    <w:pPr>
      <w:ind w:left="720"/>
      <w:contextualSpacing/>
    </w:pPr>
  </w:style>
  <w:style w:type="paragraph" w:customStyle="1" w:styleId="scbillheader">
    <w:name w:val="sc_bill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50FA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50FA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50FA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50FA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50FA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50FA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50FA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50FA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50FA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50FA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50FA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50FA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50F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50F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50F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50FA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50FA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50FA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50FA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50FA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50FA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50FA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50FA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50FA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50FA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50FA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50FA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50FA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50FAD"/>
    <w:rPr>
      <w:color w:val="808080"/>
    </w:rPr>
  </w:style>
  <w:style w:type="paragraph" w:customStyle="1" w:styleId="sctablecodifiedsection">
    <w:name w:val="sc_table_codified_section"/>
    <w:qFormat/>
    <w:rsid w:val="00650FA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50FA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50FA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50FA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50FA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50FA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50FA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50FA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50FA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50FA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50FA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50FAD"/>
    <w:rPr>
      <w:strike/>
      <w:dstrike w:val="0"/>
    </w:rPr>
  </w:style>
  <w:style w:type="character" w:customStyle="1" w:styleId="scstrikeblue">
    <w:name w:val="sc_strike_blue"/>
    <w:uiPriority w:val="1"/>
    <w:qFormat/>
    <w:rsid w:val="00650FA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50FA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50FA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50FA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50FA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50FA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50FAD"/>
  </w:style>
  <w:style w:type="paragraph" w:customStyle="1" w:styleId="scbillendxx">
    <w:name w:val="sc_bill_end_xx"/>
    <w:qFormat/>
    <w:rsid w:val="00650FA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50FAD"/>
  </w:style>
  <w:style w:type="character" w:customStyle="1" w:styleId="scresolutionbody1">
    <w:name w:val="sc_resolution_body1"/>
    <w:uiPriority w:val="1"/>
    <w:qFormat/>
    <w:rsid w:val="00650FAD"/>
  </w:style>
  <w:style w:type="character" w:styleId="Strong">
    <w:name w:val="Strong"/>
    <w:basedOn w:val="DefaultParagraphFont"/>
    <w:uiPriority w:val="22"/>
    <w:qFormat/>
    <w:rsid w:val="00650FAD"/>
    <w:rPr>
      <w:b/>
      <w:bCs/>
    </w:rPr>
  </w:style>
  <w:style w:type="character" w:customStyle="1" w:styleId="scamendhouse">
    <w:name w:val="sc_amend_house"/>
    <w:uiPriority w:val="1"/>
    <w:qFormat/>
    <w:rsid w:val="00650FA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50FA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50FA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50FA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50FA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72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57&amp;session=126&amp;summary=B" TargetMode="External" Id="R722efb7ffbe14558" /><Relationship Type="http://schemas.openxmlformats.org/officeDocument/2006/relationships/hyperlink" Target="https://www.scstatehouse.gov/sess126_2025-2026/prever/3957_20250211.docx" TargetMode="External" Id="R84c265c0a7c24298" /><Relationship Type="http://schemas.openxmlformats.org/officeDocument/2006/relationships/hyperlink" Target="h:\hj\20250211.docx" TargetMode="External" Id="R3cf3f29e8c7c462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5F42"/>
    <w:rsid w:val="00174066"/>
    <w:rsid w:val="00197A54"/>
    <w:rsid w:val="00212BEF"/>
    <w:rsid w:val="002A3D45"/>
    <w:rsid w:val="002B774E"/>
    <w:rsid w:val="002E5F0B"/>
    <w:rsid w:val="00362988"/>
    <w:rsid w:val="00460640"/>
    <w:rsid w:val="004A3D03"/>
    <w:rsid w:val="004D1BF3"/>
    <w:rsid w:val="00573513"/>
    <w:rsid w:val="0072205F"/>
    <w:rsid w:val="007C2533"/>
    <w:rsid w:val="00804B1A"/>
    <w:rsid w:val="008228BC"/>
    <w:rsid w:val="00934A01"/>
    <w:rsid w:val="0096553F"/>
    <w:rsid w:val="00A22407"/>
    <w:rsid w:val="00AA6F82"/>
    <w:rsid w:val="00BE097C"/>
    <w:rsid w:val="00D45CA3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ac9678da-1e91-40ef-85c8-408c2ba5854f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2025-02-11T00:00:00-05:00</T_BILL_DT_VERSION>
  <T_BILL_D_HOUSEINTRODATE>2025-02-11</T_BILL_D_HOUSEINTRODATE>
  <T_BILL_D_INTRODATE>2025-02-11</T_BILL_D_INTRODATE>
  <T_BILL_N_INTERNALVERSIONNUMBER>1</T_BILL_N_INTERNALVERSIONNUMBER>
  <T_BILL_N_SESSION>126</T_BILL_N_SESSION>
  <T_BILL_N_VERSIONNUMBER>1</T_BILL_N_VERSIONNUMBER>
  <T_BILL_N_YEAR>2025</T_BILL_N_YEAR>
  <T_BILL_REQUEST_REQUEST>e3a40039-920c-4b40-9b86-cb9d2e304bb9</T_BILL_REQUEST_REQUEST>
  <T_BILL_R_ORIGINALDRAFT>51efb5aa-2933-40b8-9f0f-8bc48ef7dc2f</T_BILL_R_ORIGINALDRAFT>
  <T_BILL_SPONSOR_SPONSOR>525ca39b-734b-4d78-8eeb-f8a0f4d2eef2</T_BILL_SPONSOR_SPONSOR>
  <T_BILL_T_BILLNAME>[3957]</T_BILL_T_BILLNAME>
  <T_BILL_T_BILLNUMBER>3957</T_BILL_T_BILLNUMBER>
  <T_BILL_T_BILLTITLE>TO CONGRATULATE THE SOUTH CAROLINA SCHOOL BOARDS ASSOCIATION ON ITS SEVENTY-FIFTH ANNIVERSARY AND TO RECOGNIZE THE ASSOCIATION FOR THE SUPPORT IT PROVIDES TO SCHOOL BOARDS AND PUBLIC EDUCATION ACROSS THE STATE.</T_BILL_T_BILLTITLE>
  <T_BILL_T_CHAMBER>house</T_BILL_T_CHAMBER>
  <T_BILL_T_FILENAME> </T_BILL_T_FILENAME>
  <T_BILL_T_LEGTYPE>resolution</T_BILL_T_LEGTYPE>
  <T_BILL_T_RATNUMBERSTRING>HNone</T_BILL_T_RATNUMBERSTRING>
  <T_BILL_T_SUBJECT>South Carolina School Boards Association 75th anniversary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01DFD9CD-0636-4CFD-A772-3AE8666ADD1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2025-02-11T16:27:00Z</cp:lastPrinted>
  <dcterms:created xsi:type="dcterms:W3CDTF">2025-02-11T16:28:00Z</dcterms:created>
  <dcterms:modified xsi:type="dcterms:W3CDTF">2025-02-11T16:28:00Z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