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LC-0086HA-GM25.docx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Fardowsa Egal- Black history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1b7496c7b0b04004">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f0761454b640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258bed83594532">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AB77AE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39E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AE054F" w:rsidRDefault="00AE054F" w14:paraId="48DB32D0" w14:textId="39DEF236">
          <w:pPr>
            <w:pStyle w:val="scresolutiontitle"/>
          </w:pPr>
          <w:r w:rsidRPr="00AE054F">
            <w:t>to recognize and honor H.</w:t>
          </w:r>
          <w:r w:rsidR="00A37DF3">
            <w:t xml:space="preserve"> </w:t>
          </w:r>
          <w:r w:rsidRPr="00AE054F">
            <w:t>E. FARDOWSA OSMAN EGAL</w:t>
          </w:r>
          <w:r>
            <w:t xml:space="preserve">, </w:t>
          </w:r>
          <w:r w:rsidRPr="00AE054F">
            <w:t xml:space="preserve">MINISTER FOR TRANSPORT </w:t>
          </w:r>
          <w:r>
            <w:t>and</w:t>
          </w:r>
          <w:r w:rsidRPr="00AE054F">
            <w:t xml:space="preserve"> CIVIL AVIATION</w:t>
          </w:r>
          <w:r>
            <w:t xml:space="preserve"> in</w:t>
          </w:r>
          <w:r w:rsidRPr="00AE054F">
            <w:t xml:space="preserve"> SOMALIA</w:t>
          </w:r>
          <w:r w:rsidR="00A37DF3">
            <w:t>,</w:t>
          </w:r>
          <w:r>
            <w:t xml:space="preserve"> and to congratulate h</w:t>
          </w:r>
          <w:r w:rsidR="00A37DF3">
            <w:t>er for her successful service to Somalia.</w:t>
          </w:r>
          <w:r>
            <w:t xml:space="preserve"> </w:t>
          </w:r>
        </w:p>
      </w:sdtContent>
    </w:sdt>
    <w:p w:rsidR="0010776B" w:rsidP="00091FD9" w:rsidRDefault="0010776B" w14:paraId="48DB32D1" w14:textId="56627158">
      <w:pPr>
        <w:pStyle w:val="scresolutiontitle"/>
      </w:pPr>
    </w:p>
    <w:p w:rsidR="00AE054F" w:rsidP="00AE054F" w:rsidRDefault="008C3A19" w14:paraId="06B91871" w14:textId="132AC6A6">
      <w:pPr>
        <w:pStyle w:val="scresolutionwhereas"/>
      </w:pPr>
      <w:bookmarkStart w:name="wa_5a1b22675" w:id="1"/>
      <w:proofErr w:type="gramStart"/>
      <w:r w:rsidRPr="00084D53">
        <w:t>W</w:t>
      </w:r>
      <w:bookmarkEnd w:id="1"/>
      <w:r w:rsidRPr="00084D53">
        <w:t>hereas,</w:t>
      </w:r>
      <w:proofErr w:type="gramEnd"/>
      <w:r w:rsidR="001347EE">
        <w:t xml:space="preserve"> </w:t>
      </w:r>
      <w:r w:rsidR="00AE054F">
        <w:t>H.</w:t>
      </w:r>
      <w:r w:rsidR="00A37DF3">
        <w:t xml:space="preserve"> </w:t>
      </w:r>
      <w:r w:rsidR="00AE054F">
        <w:t xml:space="preserve">E. </w:t>
      </w:r>
      <w:r w:rsidR="00A37DF3">
        <w:t>Fardowsa Osman Egal, Minister for Transport and Civil Aviation in Somalia,</w:t>
      </w:r>
      <w:r w:rsidR="00AE054F">
        <w:t xml:space="preserve"> is a dynamic leader and reform-driven policymaker who has significantly advanced Somalia’s transport and civil aviation sector. As </w:t>
      </w:r>
      <w:r w:rsidR="00A37DF3">
        <w:t>m</w:t>
      </w:r>
      <w:r w:rsidR="00AE054F">
        <w:t>inister for Transport and Civil Aviation, she has spearheaded major initiatives to modernize Somalia’s aviation infrastructure, strengthen regulatory frameworks, and enhance international partnerships. Under her leadership, Somalia has intensified efforts to regain full control of its airspace, improved aviation safety standards, and expanded strategic collaborations with global stakeholders, including the International Civil Aviation Organization (ICAO) and key diplomatic partners</w:t>
      </w:r>
      <w:r w:rsidR="00A37DF3">
        <w:t>; and</w:t>
      </w:r>
    </w:p>
    <w:p w:rsidR="00AE054F" w:rsidP="00AE054F" w:rsidRDefault="00AE054F" w14:paraId="05EB6BFD" w14:textId="77777777">
      <w:pPr>
        <w:pStyle w:val="scresolutionwhereas"/>
      </w:pPr>
    </w:p>
    <w:p w:rsidR="008A7625" w:rsidP="00843D27" w:rsidRDefault="00A37DF3" w14:paraId="44F28955" w14:textId="5408134E">
      <w:pPr>
        <w:pStyle w:val="scresolutionwhereas"/>
      </w:pPr>
      <w:bookmarkStart w:name="wa_6367d7672" w:id="2"/>
      <w:r>
        <w:t>W</w:t>
      </w:r>
      <w:bookmarkEnd w:id="2"/>
      <w:r>
        <w:t>hereas, w</w:t>
      </w:r>
      <w:r w:rsidR="00AE054F">
        <w:t xml:space="preserve">ith over </w:t>
      </w:r>
      <w:r>
        <w:t xml:space="preserve">fifteen </w:t>
      </w:r>
      <w:r w:rsidR="00AE054F">
        <w:t xml:space="preserve">years of experience in governance and public administration, Minister Egal has played a crucial role in institutional reforms, capacity building, and policy development. Before her ministerial appointment, she served as </w:t>
      </w:r>
      <w:r>
        <w:t>state minister at the</w:t>
      </w:r>
      <w:r w:rsidR="00AE054F">
        <w:t xml:space="preserve"> Ministry of Labor, Youth, and Sports of Puntland, where she championed labor market reforms and youth empowerment programs. Her tenure in government has been marked by a commitment to efficiency, accountability, and the implementation of policies that drive national progress.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C719AB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9E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7D47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9E7">
            <w:rPr>
              <w:rStyle w:val="scresolutionbody1"/>
            </w:rPr>
            <w:t>House of Representatives</w:t>
          </w:r>
        </w:sdtContent>
      </w:sdt>
      <w:r w:rsidRPr="00040E43">
        <w:t xml:space="preserve">, by this resolution, </w:t>
      </w:r>
      <w:r w:rsidR="00A37DF3">
        <w:t xml:space="preserve">recognize and honor </w:t>
      </w:r>
      <w:r w:rsidRPr="00A37DF3" w:rsidR="00A37DF3">
        <w:t>H. E. Fardowsa Osman Egal, Minister for Transport and Civil Aviation in Somalia,</w:t>
      </w:r>
      <w:r w:rsidR="00A37DF3">
        <w:t xml:space="preserve"> and congratulate her for her successful service to Somalia.</w:t>
      </w:r>
    </w:p>
    <w:p w:rsidRPr="00040E43" w:rsidR="00007116" w:rsidP="00B703CB" w:rsidRDefault="00007116" w14:paraId="48DB32E7" w14:textId="77777777">
      <w:pPr>
        <w:pStyle w:val="scresolutionbody"/>
      </w:pPr>
    </w:p>
    <w:p w:rsidRPr="00040E43" w:rsidR="00B9052D" w:rsidP="00B703CB" w:rsidRDefault="00007116" w14:paraId="48DB32E8" w14:textId="22372E0D">
      <w:pPr>
        <w:pStyle w:val="scresolutionbody"/>
      </w:pPr>
      <w:r w:rsidRPr="00040E43">
        <w:t>Be it further resolved that a copy of this resolution be presented to</w:t>
      </w:r>
      <w:r w:rsidRPr="00040E43" w:rsidR="00B9105E">
        <w:t xml:space="preserve"> </w:t>
      </w:r>
      <w:r w:rsidRPr="00A37DF3" w:rsidR="00A37DF3">
        <w:t>H. E. Fardowsa Osman Egal</w:t>
      </w:r>
      <w:r w:rsidR="00A37DF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222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C609986" w:rsidR="007003E1" w:rsidRDefault="007474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D2892">
              <w:t>[3975]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289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2C8"/>
    <w:rsid w:val="000804A6"/>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B29"/>
    <w:rsid w:val="00133E66"/>
    <w:rsid w:val="001347EE"/>
    <w:rsid w:val="00136B38"/>
    <w:rsid w:val="001373F6"/>
    <w:rsid w:val="001435A3"/>
    <w:rsid w:val="00146ED3"/>
    <w:rsid w:val="00151044"/>
    <w:rsid w:val="00187057"/>
    <w:rsid w:val="00196728"/>
    <w:rsid w:val="001A022F"/>
    <w:rsid w:val="001A2C0B"/>
    <w:rsid w:val="001A72A6"/>
    <w:rsid w:val="001C4F58"/>
    <w:rsid w:val="001D0095"/>
    <w:rsid w:val="001D08F2"/>
    <w:rsid w:val="001D0B5A"/>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80A"/>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1A5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1D43"/>
    <w:rsid w:val="00543DF3"/>
    <w:rsid w:val="00544C6E"/>
    <w:rsid w:val="00545593"/>
    <w:rsid w:val="00545C09"/>
    <w:rsid w:val="00551C74"/>
    <w:rsid w:val="00556EBF"/>
    <w:rsid w:val="0055760A"/>
    <w:rsid w:val="00563EC0"/>
    <w:rsid w:val="00566067"/>
    <w:rsid w:val="0057560B"/>
    <w:rsid w:val="00577C6C"/>
    <w:rsid w:val="00582AA0"/>
    <w:rsid w:val="005834ED"/>
    <w:rsid w:val="005A62FE"/>
    <w:rsid w:val="005C2FE2"/>
    <w:rsid w:val="005E2BC9"/>
    <w:rsid w:val="005E5165"/>
    <w:rsid w:val="00605102"/>
    <w:rsid w:val="006053F5"/>
    <w:rsid w:val="00611909"/>
    <w:rsid w:val="006139E7"/>
    <w:rsid w:val="006215AA"/>
    <w:rsid w:val="00627DCA"/>
    <w:rsid w:val="00666286"/>
    <w:rsid w:val="00666E48"/>
    <w:rsid w:val="00670F2F"/>
    <w:rsid w:val="0067681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41D"/>
    <w:rsid w:val="00756B27"/>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345E"/>
    <w:rsid w:val="008905D2"/>
    <w:rsid w:val="008A1768"/>
    <w:rsid w:val="008A489F"/>
    <w:rsid w:val="008A7625"/>
    <w:rsid w:val="008B4AC4"/>
    <w:rsid w:val="008C3A19"/>
    <w:rsid w:val="008C5016"/>
    <w:rsid w:val="008D05D1"/>
    <w:rsid w:val="008E1DCA"/>
    <w:rsid w:val="008F0F33"/>
    <w:rsid w:val="008F4429"/>
    <w:rsid w:val="009059FF"/>
    <w:rsid w:val="0091315B"/>
    <w:rsid w:val="0092634F"/>
    <w:rsid w:val="009270BA"/>
    <w:rsid w:val="0094021A"/>
    <w:rsid w:val="00953783"/>
    <w:rsid w:val="0096528D"/>
    <w:rsid w:val="00965B3F"/>
    <w:rsid w:val="009B44AF"/>
    <w:rsid w:val="009C467E"/>
    <w:rsid w:val="009C6A0B"/>
    <w:rsid w:val="009C7F19"/>
    <w:rsid w:val="009E2BE4"/>
    <w:rsid w:val="009F0C77"/>
    <w:rsid w:val="009F4DD1"/>
    <w:rsid w:val="009F7B81"/>
    <w:rsid w:val="00A02543"/>
    <w:rsid w:val="00A25ED3"/>
    <w:rsid w:val="00A26378"/>
    <w:rsid w:val="00A37DF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054F"/>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94229"/>
    <w:rsid w:val="00BA65C2"/>
    <w:rsid w:val="00BC1E62"/>
    <w:rsid w:val="00BC695A"/>
    <w:rsid w:val="00BD086A"/>
    <w:rsid w:val="00BD4498"/>
    <w:rsid w:val="00BE3C22"/>
    <w:rsid w:val="00BE46CD"/>
    <w:rsid w:val="00BE4C5B"/>
    <w:rsid w:val="00C02C1B"/>
    <w:rsid w:val="00C0345E"/>
    <w:rsid w:val="00C21775"/>
    <w:rsid w:val="00C21ABE"/>
    <w:rsid w:val="00C2225B"/>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2892"/>
    <w:rsid w:val="00CE4EE6"/>
    <w:rsid w:val="00CF44FA"/>
    <w:rsid w:val="00D1237B"/>
    <w:rsid w:val="00D1567E"/>
    <w:rsid w:val="00D31310"/>
    <w:rsid w:val="00D37AF8"/>
    <w:rsid w:val="00D55053"/>
    <w:rsid w:val="00D66B80"/>
    <w:rsid w:val="00D73A67"/>
    <w:rsid w:val="00D8028D"/>
    <w:rsid w:val="00D81090"/>
    <w:rsid w:val="00D970A9"/>
    <w:rsid w:val="00DB1F5E"/>
    <w:rsid w:val="00DC47B1"/>
    <w:rsid w:val="00DF3845"/>
    <w:rsid w:val="00E071A0"/>
    <w:rsid w:val="00E111F9"/>
    <w:rsid w:val="00E20E52"/>
    <w:rsid w:val="00E32D96"/>
    <w:rsid w:val="00E41911"/>
    <w:rsid w:val="00E44B57"/>
    <w:rsid w:val="00E658FD"/>
    <w:rsid w:val="00E76DB5"/>
    <w:rsid w:val="00E92EEF"/>
    <w:rsid w:val="00E95B4E"/>
    <w:rsid w:val="00E97AB4"/>
    <w:rsid w:val="00EA150E"/>
    <w:rsid w:val="00EB0F12"/>
    <w:rsid w:val="00EF2368"/>
    <w:rsid w:val="00EF3015"/>
    <w:rsid w:val="00EF5F4D"/>
    <w:rsid w:val="00F02C5C"/>
    <w:rsid w:val="00F166A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53F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D2892"/>
    <w:pPr>
      <w:keepNext/>
      <w:suppressAutoHyphens/>
      <w:jc w:val="center"/>
      <w:outlineLvl w:val="0"/>
    </w:pPr>
    <w:rPr>
      <w:b/>
      <w:sz w:val="30"/>
    </w:rPr>
  </w:style>
  <w:style w:type="character" w:default="1" w:styleId="DefaultParagraphFont">
    <w:name w:val="Default Paragraph Font"/>
    <w:uiPriority w:val="1"/>
    <w:semiHidden/>
    <w:unhideWhenUsed/>
    <w:rsid w:val="00CD28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2892"/>
  </w:style>
  <w:style w:type="character" w:customStyle="1" w:styleId="Heading1Char">
    <w:name w:val="Heading 1 Char"/>
    <w:basedOn w:val="DefaultParagraphFont"/>
    <w:link w:val="Heading1"/>
    <w:uiPriority w:val="9"/>
    <w:rsid w:val="00CD2892"/>
    <w:rPr>
      <w:rFonts w:eastAsia="Times New Roman" w:cs="Times New Roman"/>
      <w:b/>
      <w:sz w:val="30"/>
      <w:szCs w:val="20"/>
    </w:rPr>
  </w:style>
  <w:style w:type="paragraph" w:styleId="Header">
    <w:name w:val="header"/>
    <w:basedOn w:val="Normal"/>
    <w:link w:val="HeaderChar"/>
    <w:uiPriority w:val="99"/>
    <w:unhideWhenUsed/>
    <w:rsid w:val="00CD2892"/>
    <w:pPr>
      <w:tabs>
        <w:tab w:val="center" w:pos="4680"/>
        <w:tab w:val="right" w:pos="9360"/>
      </w:tabs>
    </w:pPr>
  </w:style>
  <w:style w:type="character" w:customStyle="1" w:styleId="HeaderChar">
    <w:name w:val="Header Char"/>
    <w:basedOn w:val="DefaultParagraphFont"/>
    <w:link w:val="Header"/>
    <w:uiPriority w:val="99"/>
    <w:rsid w:val="00CD2892"/>
    <w:rPr>
      <w:rFonts w:eastAsia="Times New Roman" w:cs="Times New Roman"/>
      <w:szCs w:val="20"/>
    </w:rPr>
  </w:style>
  <w:style w:type="paragraph" w:styleId="Footer">
    <w:name w:val="footer"/>
    <w:basedOn w:val="Normal"/>
    <w:link w:val="FooterChar"/>
    <w:uiPriority w:val="99"/>
    <w:unhideWhenUsed/>
    <w:rsid w:val="00CD2892"/>
    <w:pPr>
      <w:tabs>
        <w:tab w:val="center" w:pos="4680"/>
        <w:tab w:val="right" w:pos="9360"/>
      </w:tabs>
    </w:pPr>
  </w:style>
  <w:style w:type="character" w:customStyle="1" w:styleId="FooterChar">
    <w:name w:val="Footer Char"/>
    <w:basedOn w:val="DefaultParagraphFont"/>
    <w:link w:val="Footer"/>
    <w:uiPriority w:val="99"/>
    <w:rsid w:val="00CD2892"/>
    <w:rPr>
      <w:rFonts w:eastAsia="Times New Roman" w:cs="Times New Roman"/>
      <w:szCs w:val="20"/>
    </w:rPr>
  </w:style>
  <w:style w:type="character" w:styleId="PageNumber">
    <w:name w:val="page number"/>
    <w:basedOn w:val="DefaultParagraphFont"/>
    <w:uiPriority w:val="99"/>
    <w:semiHidden/>
    <w:unhideWhenUsed/>
    <w:rsid w:val="00CD2892"/>
  </w:style>
  <w:style w:type="character" w:styleId="LineNumber">
    <w:name w:val="line number"/>
    <w:basedOn w:val="DefaultParagraphFont"/>
    <w:uiPriority w:val="99"/>
    <w:semiHidden/>
    <w:unhideWhenUsed/>
    <w:rsid w:val="00CD2892"/>
  </w:style>
  <w:style w:type="paragraph" w:customStyle="1" w:styleId="BillDots">
    <w:name w:val="Bill Dots"/>
    <w:basedOn w:val="Normal"/>
    <w:qFormat/>
    <w:rsid w:val="00CD28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D2892"/>
    <w:pPr>
      <w:tabs>
        <w:tab w:val="right" w:pos="5904"/>
      </w:tabs>
    </w:pPr>
  </w:style>
  <w:style w:type="paragraph" w:styleId="BalloonText">
    <w:name w:val="Balloon Text"/>
    <w:basedOn w:val="Normal"/>
    <w:link w:val="BalloonTextChar"/>
    <w:uiPriority w:val="99"/>
    <w:semiHidden/>
    <w:unhideWhenUsed/>
    <w:rsid w:val="00CD2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92"/>
    <w:rPr>
      <w:rFonts w:ascii="Segoe UI" w:eastAsia="Times New Roman" w:hAnsi="Segoe UI" w:cs="Segoe UI"/>
      <w:sz w:val="18"/>
      <w:szCs w:val="18"/>
    </w:rPr>
  </w:style>
  <w:style w:type="paragraph" w:styleId="ListParagraph">
    <w:name w:val="List Paragraph"/>
    <w:basedOn w:val="Normal"/>
    <w:uiPriority w:val="34"/>
    <w:qFormat/>
    <w:rsid w:val="00CD2892"/>
    <w:pPr>
      <w:ind w:left="720"/>
      <w:contextualSpacing/>
    </w:pPr>
  </w:style>
  <w:style w:type="paragraph" w:customStyle="1" w:styleId="scbillheader">
    <w:name w:val="sc_bill_header"/>
    <w:qFormat/>
    <w:rsid w:val="00CD2892"/>
    <w:pPr>
      <w:widowControl w:val="0"/>
      <w:suppressAutoHyphens/>
      <w:spacing w:after="0" w:line="240" w:lineRule="auto"/>
      <w:jc w:val="center"/>
    </w:pPr>
    <w:rPr>
      <w:b/>
      <w:caps/>
      <w:sz w:val="30"/>
    </w:rPr>
  </w:style>
  <w:style w:type="paragraph" w:customStyle="1" w:styleId="schouseresolutionbythis">
    <w:name w:val="sc_house_resolution_by_this"/>
    <w:qFormat/>
    <w:rsid w:val="00CD2892"/>
    <w:pPr>
      <w:widowControl w:val="0"/>
      <w:suppressAutoHyphens/>
      <w:spacing w:after="0" w:line="240" w:lineRule="auto"/>
      <w:jc w:val="both"/>
    </w:pPr>
  </w:style>
  <w:style w:type="paragraph" w:customStyle="1" w:styleId="schouseresolutionclippageattorney">
    <w:name w:val="sc_house_resolution_clip_page_attorney"/>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D28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D28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D28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D2892"/>
    <w:pPr>
      <w:widowControl w:val="0"/>
      <w:suppressAutoHyphens/>
      <w:spacing w:after="0" w:line="240" w:lineRule="auto"/>
      <w:jc w:val="both"/>
    </w:pPr>
    <w:rPr>
      <w:caps/>
    </w:rPr>
  </w:style>
  <w:style w:type="paragraph" w:customStyle="1" w:styleId="schouseresolutionemptyline">
    <w:name w:val="sc_house_resolution_empty_line"/>
    <w:qFormat/>
    <w:rsid w:val="00CD2892"/>
    <w:pPr>
      <w:widowControl w:val="0"/>
      <w:suppressAutoHyphens/>
      <w:spacing w:after="0" w:line="240" w:lineRule="auto"/>
      <w:jc w:val="both"/>
    </w:pPr>
  </w:style>
  <w:style w:type="paragraph" w:customStyle="1" w:styleId="schouseresolutionfurtherresolved">
    <w:name w:val="sc_house_resolution_further_resolved"/>
    <w:qFormat/>
    <w:rsid w:val="00CD2892"/>
    <w:pPr>
      <w:widowControl w:val="0"/>
      <w:suppressAutoHyphens/>
      <w:spacing w:after="0" w:line="240" w:lineRule="auto"/>
      <w:jc w:val="both"/>
    </w:pPr>
  </w:style>
  <w:style w:type="paragraph" w:customStyle="1" w:styleId="schouseresolutionheader">
    <w:name w:val="sc_house_resolution_header"/>
    <w:qFormat/>
    <w:rsid w:val="00CD28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D28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D28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D2892"/>
    <w:pPr>
      <w:widowControl w:val="0"/>
      <w:suppressLineNumbers/>
      <w:suppressAutoHyphens/>
      <w:jc w:val="left"/>
    </w:pPr>
    <w:rPr>
      <w:b/>
    </w:rPr>
  </w:style>
  <w:style w:type="paragraph" w:customStyle="1" w:styleId="schouseresolutionjackettitle">
    <w:name w:val="sc_house_resolution_jacket_title"/>
    <w:qFormat/>
    <w:rsid w:val="00CD28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D2892"/>
    <w:pPr>
      <w:widowControl w:val="0"/>
      <w:suppressAutoHyphens/>
      <w:spacing w:after="0" w:line="360" w:lineRule="auto"/>
      <w:jc w:val="both"/>
    </w:pPr>
  </w:style>
  <w:style w:type="paragraph" w:customStyle="1" w:styleId="scresolutionwhereas">
    <w:name w:val="sc_resolution_whereas"/>
    <w:qFormat/>
    <w:rsid w:val="00CD2892"/>
    <w:pPr>
      <w:widowControl w:val="0"/>
      <w:suppressAutoHyphens/>
      <w:spacing w:after="0" w:line="360" w:lineRule="auto"/>
      <w:jc w:val="both"/>
    </w:pPr>
  </w:style>
  <w:style w:type="paragraph" w:customStyle="1" w:styleId="schouseresolutionxx">
    <w:name w:val="sc_house_resolution_xx"/>
    <w:qFormat/>
    <w:rsid w:val="00CD2892"/>
    <w:pPr>
      <w:widowControl w:val="0"/>
      <w:suppressAutoHyphens/>
      <w:spacing w:after="0" w:line="240" w:lineRule="auto"/>
      <w:jc w:val="center"/>
    </w:pPr>
  </w:style>
  <w:style w:type="paragraph" w:customStyle="1" w:styleId="BillDots0">
    <w:name w:val="BillDots"/>
    <w:basedOn w:val="Normal"/>
    <w:autoRedefine/>
    <w:qFormat/>
    <w:rsid w:val="00CD28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D2892"/>
    <w:rPr>
      <w:color w:val="0000FF" w:themeColor="hyperlink"/>
      <w:u w:val="single"/>
    </w:rPr>
  </w:style>
  <w:style w:type="paragraph" w:customStyle="1" w:styleId="Numbers">
    <w:name w:val="Numbers"/>
    <w:basedOn w:val="BillDots0"/>
    <w:qFormat/>
    <w:rsid w:val="00CD2892"/>
    <w:pPr>
      <w:tabs>
        <w:tab w:val="right" w:pos="5904"/>
      </w:tabs>
    </w:pPr>
  </w:style>
  <w:style w:type="character" w:customStyle="1" w:styleId="scclippagepath">
    <w:name w:val="sc_clip_page_path"/>
    <w:uiPriority w:val="1"/>
    <w:qFormat/>
    <w:rsid w:val="00CD2892"/>
    <w:rPr>
      <w:rFonts w:ascii="Times New Roman" w:hAnsi="Times New Roman"/>
      <w:caps/>
      <w:smallCaps w:val="0"/>
      <w:sz w:val="22"/>
    </w:rPr>
  </w:style>
  <w:style w:type="paragraph" w:customStyle="1" w:styleId="scconresoattyda">
    <w:name w:val="sc_con_reso_atty_da"/>
    <w:qFormat/>
    <w:rsid w:val="00CD28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D28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D28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D28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D2892"/>
    <w:pPr>
      <w:widowControl w:val="0"/>
      <w:suppressAutoHyphens/>
      <w:spacing w:after="0" w:line="240" w:lineRule="auto"/>
      <w:jc w:val="both"/>
    </w:pPr>
  </w:style>
  <w:style w:type="paragraph" w:customStyle="1" w:styleId="scjrregattydadocno">
    <w:name w:val="sc_jrreg_atty_da_docno"/>
    <w:basedOn w:val="Normal"/>
    <w:qFormat/>
    <w:rsid w:val="00CD28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D28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D2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D2892"/>
    <w:rPr>
      <w:rFonts w:ascii="Times New Roman" w:hAnsi="Times New Roman"/>
      <w:b/>
      <w:caps/>
      <w:smallCaps w:val="0"/>
      <w:sz w:val="24"/>
    </w:rPr>
  </w:style>
  <w:style w:type="paragraph" w:customStyle="1" w:styleId="scjrregfooter">
    <w:name w:val="sc_jrreg_footer"/>
    <w:qFormat/>
    <w:rsid w:val="00CD28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D2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D2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D28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D28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D2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D28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D28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D2892"/>
    <w:pPr>
      <w:widowControl w:val="0"/>
      <w:suppressAutoHyphens/>
      <w:spacing w:after="0" w:line="360" w:lineRule="auto"/>
      <w:jc w:val="both"/>
    </w:pPr>
  </w:style>
  <w:style w:type="paragraph" w:customStyle="1" w:styleId="scresolutionbody">
    <w:name w:val="sc_resolution_body"/>
    <w:qFormat/>
    <w:rsid w:val="00CD2892"/>
    <w:pPr>
      <w:widowControl w:val="0"/>
      <w:suppressAutoHyphens/>
      <w:spacing w:after="0" w:line="360" w:lineRule="auto"/>
      <w:jc w:val="both"/>
    </w:pPr>
  </w:style>
  <w:style w:type="paragraph" w:customStyle="1" w:styleId="scresolutionclippagebottom">
    <w:name w:val="sc_resolution_clip_page_bottom"/>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D2892"/>
    <w:pPr>
      <w:widowControl w:val="0"/>
      <w:suppressAutoHyphens/>
      <w:spacing w:after="0" w:line="240" w:lineRule="auto"/>
      <w:jc w:val="both"/>
    </w:pPr>
  </w:style>
  <w:style w:type="paragraph" w:customStyle="1" w:styleId="scresolutionfooter">
    <w:name w:val="sc_resolution_footer"/>
    <w:link w:val="scresolutionfooterChar"/>
    <w:qFormat/>
    <w:rsid w:val="00CD28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D2892"/>
    <w:rPr>
      <w:rFonts w:eastAsia="Times New Roman" w:cs="Times New Roman"/>
      <w:szCs w:val="20"/>
    </w:rPr>
  </w:style>
  <w:style w:type="paragraph" w:customStyle="1" w:styleId="scresolutionheader">
    <w:name w:val="sc_resolution_header"/>
    <w:qFormat/>
    <w:rsid w:val="00CD2892"/>
    <w:pPr>
      <w:widowControl w:val="0"/>
      <w:suppressAutoHyphens/>
      <w:spacing w:after="0" w:line="240" w:lineRule="auto"/>
      <w:jc w:val="center"/>
    </w:pPr>
    <w:rPr>
      <w:b/>
      <w:caps/>
      <w:sz w:val="30"/>
    </w:rPr>
  </w:style>
  <w:style w:type="paragraph" w:customStyle="1" w:styleId="scresolutiontitle">
    <w:name w:val="sc_resolution_title"/>
    <w:qFormat/>
    <w:rsid w:val="00CD2892"/>
    <w:pPr>
      <w:widowControl w:val="0"/>
      <w:suppressAutoHyphens/>
      <w:spacing w:after="0" w:line="240" w:lineRule="auto"/>
      <w:jc w:val="both"/>
    </w:pPr>
    <w:rPr>
      <w:caps/>
    </w:rPr>
  </w:style>
  <w:style w:type="paragraph" w:customStyle="1" w:styleId="scresolutionxx">
    <w:name w:val="sc_resolution_xx"/>
    <w:qFormat/>
    <w:rsid w:val="00CD2892"/>
    <w:pPr>
      <w:widowControl w:val="0"/>
      <w:suppressAutoHyphens/>
      <w:spacing w:after="0" w:line="240" w:lineRule="auto"/>
      <w:jc w:val="center"/>
    </w:pPr>
  </w:style>
  <w:style w:type="character" w:customStyle="1" w:styleId="scSECTIONS">
    <w:name w:val="sc_SECTIONS"/>
    <w:uiPriority w:val="1"/>
    <w:qFormat/>
    <w:rsid w:val="00CD2892"/>
    <w:rPr>
      <w:rFonts w:ascii="Times New Roman" w:hAnsi="Times New Roman"/>
      <w:b w:val="0"/>
      <w:i w:val="0"/>
      <w:caps/>
      <w:smallCaps w:val="0"/>
      <w:color w:val="auto"/>
      <w:sz w:val="22"/>
    </w:rPr>
  </w:style>
  <w:style w:type="character" w:customStyle="1" w:styleId="scsenateclippagepath">
    <w:name w:val="sc_senate_clip_page_path"/>
    <w:uiPriority w:val="1"/>
    <w:qFormat/>
    <w:rsid w:val="00CD2892"/>
    <w:rPr>
      <w:rFonts w:ascii="Times New Roman" w:hAnsi="Times New Roman"/>
      <w:caps/>
      <w:smallCaps w:val="0"/>
      <w:sz w:val="22"/>
    </w:rPr>
  </w:style>
  <w:style w:type="paragraph" w:customStyle="1" w:styleId="scsenateresolutionbody">
    <w:name w:val="sc_senate_resolution_body"/>
    <w:qFormat/>
    <w:rsid w:val="00CD2892"/>
    <w:pPr>
      <w:widowControl w:val="0"/>
      <w:suppressAutoHyphens/>
      <w:spacing w:after="0" w:line="360" w:lineRule="auto"/>
      <w:jc w:val="both"/>
    </w:pPr>
  </w:style>
  <w:style w:type="paragraph" w:customStyle="1" w:styleId="scsenateresolutionclippagebottom">
    <w:name w:val="sc_senate_resolution_clip_page_bottom"/>
    <w:qFormat/>
    <w:rsid w:val="00CD28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D2892"/>
    <w:pPr>
      <w:widowControl w:val="0"/>
      <w:suppressLineNumbers/>
      <w:suppressAutoHyphens/>
    </w:pPr>
  </w:style>
  <w:style w:type="paragraph" w:customStyle="1" w:styleId="scsenateresolutionclippagerepdocumentname">
    <w:name w:val="sc_senate_resolution_clip_page_rep_document_name"/>
    <w:qFormat/>
    <w:rsid w:val="00CD28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D28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D28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D2892"/>
    <w:rPr>
      <w:color w:val="808080"/>
    </w:rPr>
  </w:style>
  <w:style w:type="paragraph" w:customStyle="1" w:styleId="sctablecodifiedsection">
    <w:name w:val="sc_table_codified_section"/>
    <w:qFormat/>
    <w:rsid w:val="00CD2892"/>
    <w:pPr>
      <w:widowControl w:val="0"/>
      <w:suppressAutoHyphens/>
      <w:spacing w:after="0" w:line="360" w:lineRule="auto"/>
    </w:pPr>
  </w:style>
  <w:style w:type="paragraph" w:customStyle="1" w:styleId="sctableln">
    <w:name w:val="sc_table_ln"/>
    <w:qFormat/>
    <w:rsid w:val="00CD2892"/>
    <w:pPr>
      <w:widowControl w:val="0"/>
      <w:suppressAutoHyphens/>
      <w:spacing w:after="0" w:line="360" w:lineRule="auto"/>
      <w:jc w:val="right"/>
    </w:pPr>
  </w:style>
  <w:style w:type="paragraph" w:customStyle="1" w:styleId="sctablenoncodifiedsection">
    <w:name w:val="sc_table_non_codified_section"/>
    <w:qFormat/>
    <w:rsid w:val="00CD2892"/>
    <w:pPr>
      <w:widowControl w:val="0"/>
      <w:suppressAutoHyphens/>
      <w:spacing w:after="0" w:line="360" w:lineRule="auto"/>
    </w:pPr>
  </w:style>
  <w:style w:type="paragraph" w:customStyle="1" w:styleId="scresolutionmembers">
    <w:name w:val="sc_resolution_members"/>
    <w:qFormat/>
    <w:rsid w:val="00CD2892"/>
    <w:pPr>
      <w:widowControl w:val="0"/>
      <w:suppressAutoHyphens/>
      <w:spacing w:after="0" w:line="360" w:lineRule="auto"/>
      <w:jc w:val="both"/>
    </w:pPr>
  </w:style>
  <w:style w:type="paragraph" w:customStyle="1" w:styleId="scdraftheader">
    <w:name w:val="sc_draft_header"/>
    <w:qFormat/>
    <w:rsid w:val="00CD2892"/>
    <w:pPr>
      <w:widowControl w:val="0"/>
      <w:suppressAutoHyphens/>
      <w:spacing w:after="0" w:line="240" w:lineRule="auto"/>
    </w:pPr>
  </w:style>
  <w:style w:type="paragraph" w:customStyle="1" w:styleId="scemptyline">
    <w:name w:val="sc_empty_line"/>
    <w:qFormat/>
    <w:rsid w:val="00CD2892"/>
    <w:pPr>
      <w:widowControl w:val="0"/>
      <w:suppressAutoHyphens/>
      <w:spacing w:after="0" w:line="360" w:lineRule="auto"/>
      <w:jc w:val="both"/>
    </w:pPr>
  </w:style>
  <w:style w:type="paragraph" w:customStyle="1" w:styleId="scemptylineheader">
    <w:name w:val="sc_emptyline_header"/>
    <w:qFormat/>
    <w:rsid w:val="00CD2892"/>
    <w:pPr>
      <w:widowControl w:val="0"/>
      <w:suppressAutoHyphens/>
      <w:spacing w:after="0" w:line="240" w:lineRule="auto"/>
      <w:jc w:val="both"/>
    </w:pPr>
  </w:style>
  <w:style w:type="character" w:customStyle="1" w:styleId="scinsert">
    <w:name w:val="sc_insert"/>
    <w:uiPriority w:val="1"/>
    <w:qFormat/>
    <w:rsid w:val="00CD2892"/>
    <w:rPr>
      <w:caps w:val="0"/>
      <w:smallCaps w:val="0"/>
      <w:strike w:val="0"/>
      <w:dstrike w:val="0"/>
      <w:vanish w:val="0"/>
      <w:u w:val="single"/>
      <w:vertAlign w:val="baseline"/>
    </w:rPr>
  </w:style>
  <w:style w:type="character" w:customStyle="1" w:styleId="scinsertblue">
    <w:name w:val="sc_insert_blue"/>
    <w:uiPriority w:val="1"/>
    <w:qFormat/>
    <w:rsid w:val="00CD28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D2892"/>
    <w:rPr>
      <w:caps w:val="0"/>
      <w:smallCaps w:val="0"/>
      <w:strike w:val="0"/>
      <w:dstrike w:val="0"/>
      <w:vanish w:val="0"/>
      <w:color w:val="0070C0"/>
      <w:u w:val="none"/>
      <w:vertAlign w:val="baseline"/>
    </w:rPr>
  </w:style>
  <w:style w:type="character" w:customStyle="1" w:styleId="scinsertred">
    <w:name w:val="sc_insert_red"/>
    <w:uiPriority w:val="1"/>
    <w:qFormat/>
    <w:rsid w:val="00CD28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D2892"/>
    <w:rPr>
      <w:caps w:val="0"/>
      <w:smallCaps w:val="0"/>
      <w:strike w:val="0"/>
      <w:dstrike w:val="0"/>
      <w:vanish w:val="0"/>
      <w:color w:val="FF0000"/>
      <w:u w:val="none"/>
      <w:vertAlign w:val="baseline"/>
    </w:rPr>
  </w:style>
  <w:style w:type="character" w:customStyle="1" w:styleId="scstrike">
    <w:name w:val="sc_strike"/>
    <w:uiPriority w:val="1"/>
    <w:qFormat/>
    <w:rsid w:val="00CD2892"/>
    <w:rPr>
      <w:strike/>
      <w:dstrike w:val="0"/>
    </w:rPr>
  </w:style>
  <w:style w:type="character" w:customStyle="1" w:styleId="scstrikeblue">
    <w:name w:val="sc_strike_blue"/>
    <w:uiPriority w:val="1"/>
    <w:qFormat/>
    <w:rsid w:val="00CD2892"/>
    <w:rPr>
      <w:strike/>
      <w:dstrike w:val="0"/>
      <w:color w:val="0070C0"/>
    </w:rPr>
  </w:style>
  <w:style w:type="character" w:customStyle="1" w:styleId="scstrikered">
    <w:name w:val="sc_strike_red"/>
    <w:uiPriority w:val="1"/>
    <w:qFormat/>
    <w:rsid w:val="00CD2892"/>
    <w:rPr>
      <w:strike/>
      <w:dstrike w:val="0"/>
      <w:color w:val="FF0000"/>
    </w:rPr>
  </w:style>
  <w:style w:type="character" w:customStyle="1" w:styleId="scstrikebluenoncodified">
    <w:name w:val="sc_strike_blue_non_codified"/>
    <w:uiPriority w:val="1"/>
    <w:qFormat/>
    <w:rsid w:val="00CD2892"/>
    <w:rPr>
      <w:strike/>
      <w:dstrike w:val="0"/>
      <w:color w:val="0070C0"/>
      <w:lang w:val="en-US"/>
    </w:rPr>
  </w:style>
  <w:style w:type="character" w:customStyle="1" w:styleId="scstrikerednoncodified">
    <w:name w:val="sc_strike_red_non_codified"/>
    <w:uiPriority w:val="1"/>
    <w:qFormat/>
    <w:rsid w:val="00CD2892"/>
    <w:rPr>
      <w:strike/>
      <w:dstrike w:val="0"/>
      <w:color w:val="FF0000"/>
    </w:rPr>
  </w:style>
  <w:style w:type="paragraph" w:customStyle="1" w:styleId="scnowthereforebold">
    <w:name w:val="sc_now_therefore_bold"/>
    <w:uiPriority w:val="1"/>
    <w:qFormat/>
    <w:rsid w:val="00CD2892"/>
    <w:pPr>
      <w:widowControl w:val="0"/>
      <w:suppressAutoHyphens/>
      <w:spacing w:after="0" w:line="480" w:lineRule="auto"/>
    </w:pPr>
    <w:rPr>
      <w:rFonts w:eastAsia="Calibri" w:cs="Times New Roman"/>
    </w:rPr>
  </w:style>
  <w:style w:type="paragraph" w:customStyle="1" w:styleId="scbillsiglines">
    <w:name w:val="sc_bill_sig_lines"/>
    <w:qFormat/>
    <w:rsid w:val="00CD28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D2892"/>
  </w:style>
  <w:style w:type="paragraph" w:customStyle="1" w:styleId="scbillendxx">
    <w:name w:val="sc_bill_end_xx"/>
    <w:qFormat/>
    <w:rsid w:val="00CD2892"/>
    <w:pPr>
      <w:widowControl w:val="0"/>
      <w:suppressAutoHyphens/>
      <w:spacing w:after="0" w:line="240" w:lineRule="auto"/>
      <w:jc w:val="center"/>
    </w:pPr>
  </w:style>
  <w:style w:type="character" w:customStyle="1" w:styleId="scbillheader1">
    <w:name w:val="sc_bill_header1"/>
    <w:uiPriority w:val="1"/>
    <w:qFormat/>
    <w:rsid w:val="00CD2892"/>
  </w:style>
  <w:style w:type="character" w:customStyle="1" w:styleId="scresolutionbody1">
    <w:name w:val="sc_resolution_body1"/>
    <w:uiPriority w:val="1"/>
    <w:qFormat/>
    <w:rsid w:val="00CD2892"/>
  </w:style>
  <w:style w:type="character" w:styleId="Strong">
    <w:name w:val="Strong"/>
    <w:basedOn w:val="DefaultParagraphFont"/>
    <w:uiPriority w:val="22"/>
    <w:qFormat/>
    <w:rsid w:val="00CD2892"/>
    <w:rPr>
      <w:b/>
      <w:bCs/>
    </w:rPr>
  </w:style>
  <w:style w:type="character" w:customStyle="1" w:styleId="scamendhouse">
    <w:name w:val="sc_amend_house"/>
    <w:uiPriority w:val="1"/>
    <w:qFormat/>
    <w:rsid w:val="00CD2892"/>
    <w:rPr>
      <w:bdr w:val="none" w:sz="0" w:space="0" w:color="auto"/>
      <w:shd w:val="clear" w:color="auto" w:fill="FDE9D9" w:themeFill="accent6" w:themeFillTint="33"/>
    </w:rPr>
  </w:style>
  <w:style w:type="character" w:customStyle="1" w:styleId="scamendsenate">
    <w:name w:val="sc_amend_senate"/>
    <w:uiPriority w:val="1"/>
    <w:qFormat/>
    <w:rsid w:val="00CD2892"/>
    <w:rPr>
      <w:bdr w:val="none" w:sz="0" w:space="0" w:color="auto"/>
      <w:shd w:val="clear" w:color="auto" w:fill="E5DFEC" w:themeFill="accent4" w:themeFillTint="33"/>
    </w:rPr>
  </w:style>
  <w:style w:type="paragraph" w:styleId="Revision">
    <w:name w:val="Revision"/>
    <w:hidden/>
    <w:uiPriority w:val="99"/>
    <w:semiHidden/>
    <w:rsid w:val="00CD289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D2892"/>
    <w:pPr>
      <w:spacing w:after="0" w:line="240" w:lineRule="auto"/>
    </w:pPr>
    <w:rPr>
      <w:i/>
    </w:rPr>
  </w:style>
  <w:style w:type="paragraph" w:customStyle="1" w:styleId="sccoversheetsenate">
    <w:name w:val="sc_coversheet_senate"/>
    <w:qFormat/>
    <w:rsid w:val="00CD2892"/>
    <w:pPr>
      <w:spacing w:after="0" w:line="240" w:lineRule="auto"/>
    </w:pPr>
    <w:rPr>
      <w:b/>
    </w:rPr>
  </w:style>
  <w:style w:type="character" w:styleId="FollowedHyperlink">
    <w:name w:val="FollowedHyperlink"/>
    <w:basedOn w:val="DefaultParagraphFont"/>
    <w:uiPriority w:val="99"/>
    <w:semiHidden/>
    <w:unhideWhenUsed/>
    <w:rsid w:val="00BA6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75&amp;session=126&amp;summary=B" TargetMode="External" Id="R2df0761454b640cf" /><Relationship Type="http://schemas.openxmlformats.org/officeDocument/2006/relationships/hyperlink" Target="https://www.scstatehouse.gov/sess126_2025-2026/prever/3975_20250213.docx" TargetMode="External" Id="R5b258bed83594532" /><Relationship Type="http://schemas.openxmlformats.org/officeDocument/2006/relationships/hyperlink" Target="h:\hj\20250213.docx" TargetMode="External" Id="R1b7496c7b0b040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580A"/>
    <w:rsid w:val="002A3D45"/>
    <w:rsid w:val="00362988"/>
    <w:rsid w:val="00460640"/>
    <w:rsid w:val="004D1BF3"/>
    <w:rsid w:val="00573513"/>
    <w:rsid w:val="0072205F"/>
    <w:rsid w:val="00804B1A"/>
    <w:rsid w:val="008228BC"/>
    <w:rsid w:val="0088345E"/>
    <w:rsid w:val="00A22407"/>
    <w:rsid w:val="00A25ED3"/>
    <w:rsid w:val="00AA6F82"/>
    <w:rsid w:val="00BE097C"/>
    <w:rsid w:val="00D8109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dd1e9abd-f390-4fe4-92bc-88df3cd4fd64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7e2a2822-bc34-4d8e-9269-b3849616b51e</T_BILL_REQUEST_REQUEST>
  <T_BILL_R_ORIGINALDRAFT>266a3347-52c8-4a29-a99c-3877cb3c0677</T_BILL_R_ORIGINALDRAFT>
  <T_BILL_SPONSOR_SPONSOR>12678573-7270-4f04-9256-f8d88178e5b4</T_BILL_SPONSOR_SPONSOR>
  <T_BILL_T_BILLNAME>[3975]</T_BILL_T_BILLNAME>
  <T_BILL_T_BILLNUMBER>3975</T_BILL_T_BILLNUMBER>
  <T_BILL_T_BILLTITLE>to recognize and honor H. E. FARDOWSA OSMAN EGAL, MINISTER FOR TRANSPORT and CIVIL AVIATION in SOMALIA, and to congratulate her for her successful service to Somalia. </T_BILL_T_BILLTITLE>
  <T_BILL_T_CHAMBER>house</T_BILL_T_CHAMBER>
  <T_BILL_T_FILENAME> </T_BILL_T_FILENAME>
  <T_BILL_T_LEGTYPE>resolution</T_BILL_T_LEGTYPE>
  <T_BILL_T_RATNUMBERSTRING>HNone</T_BILL_T_RATNUMBERSTRING>
  <T_BILL_T_SUBJECT>Fardowsa Egal- Black history month</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1616</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2025-02-11T17:55:00Z</cp:lastPrinted>
  <dcterms:created xsi:type="dcterms:W3CDTF">2025-02-13T16:24:00Z</dcterms:created>
  <dcterms:modified xsi:type="dcterms:W3CDTF">2025-02-13T16:24:00Z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