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4022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Hardee,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LC-0164HDB-CC25.docx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18,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19,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General Assembly on February 19,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Paul Prince - congratulations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2/18/2025</w:t>
      </w:r>
      <w:r>
        <w:tab/>
        <w:t>House</w:t>
      </w:r>
      <w:r>
        <w:tab/>
        <w:t xml:space="preserve">Introduced, adopted, sent to Senate</w:t>
      </w:r>
      <w:r>
        <w:t xml:space="preserve"> (</w:t>
      </w:r>
      <w:hyperlink w:history="true" r:id="Rc4e0a9539c084ee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2/19/2025</w:t>
      </w:r>
      <w:r>
        <w:tab/>
        <w:t>Senate</w:t>
      </w:r>
      <w:r>
        <w:tab/>
        <w:t xml:space="preserve">Introduced, adopted, returned with concurrence</w:t>
      </w:r>
      <w:r>
        <w:t xml:space="preserve"> (</w:t>
      </w:r>
      <w:hyperlink w:history="true" r:id="R433e9710c58e40d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7adc0ca2f4f4a6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173ca1b10d84026">
        <w:r>
          <w:rPr>
            <w:rStyle w:val="Hyperlink"/>
            <w:u w:val="single"/>
          </w:rPr>
          <w:t>02/18/2025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8A567B" w:rsidR="002F4473" w:rsidP="000F045E" w:rsidRDefault="002F4473" w14:paraId="48DB32C6" w14:textId="77777777">
      <w:pPr>
        <w:pStyle w:val="scemptylineheader"/>
      </w:pPr>
      <w:bookmarkStart w:name="open_doc_here" w:id="0"/>
      <w:bookmarkEnd w:id="0"/>
    </w:p>
    <w:p w:rsidRPr="008A567B" w:rsidR="002F4473" w:rsidP="000F045E" w:rsidRDefault="002F4473" w14:paraId="48DB32C7" w14:textId="77777777">
      <w:pPr>
        <w:pStyle w:val="scemptylineheader"/>
      </w:pPr>
    </w:p>
    <w:p w:rsidRPr="008A567B" w:rsidR="002F4473" w:rsidP="000F045E" w:rsidRDefault="002F4473" w14:paraId="48DB32C8" w14:textId="77777777">
      <w:pPr>
        <w:pStyle w:val="scemptylineheader"/>
      </w:pPr>
    </w:p>
    <w:p w:rsidRPr="008A567B" w:rsidR="002F4473" w:rsidP="000F045E" w:rsidRDefault="002F4473" w14:paraId="48DB32C9" w14:textId="77777777">
      <w:pPr>
        <w:pStyle w:val="scemptylineheader"/>
      </w:pPr>
    </w:p>
    <w:p w:rsidRPr="008A567B" w:rsidR="002F4473" w:rsidP="000F045E" w:rsidRDefault="002F4473" w14:paraId="48DB32CA" w14:textId="77777777">
      <w:pPr>
        <w:pStyle w:val="scemptylineheader"/>
      </w:pPr>
    </w:p>
    <w:p w:rsidRPr="008A567B" w:rsidR="002F4473" w:rsidP="000F045E" w:rsidRDefault="002F4473" w14:paraId="48DB32CB" w14:textId="77777777">
      <w:pPr>
        <w:pStyle w:val="scemptylineheader"/>
      </w:pPr>
    </w:p>
    <w:p w:rsidRPr="008A567B" w:rsidR="002F4473" w:rsidP="000F045E" w:rsidRDefault="002F4473" w14:paraId="48DB32CC" w14:textId="77777777">
      <w:pPr>
        <w:pStyle w:val="scemptylineheader"/>
      </w:pPr>
    </w:p>
    <w:p w:rsidRPr="008A567B" w:rsidR="0010776B" w:rsidP="000F045E" w:rsidRDefault="0010776B" w14:paraId="48DB32CD" w14:textId="77777777">
      <w:pPr>
        <w:pStyle w:val="scemptylineheader"/>
      </w:pPr>
    </w:p>
    <w:p w:rsidRPr="008A567B" w:rsidR="0010776B" w:rsidP="00BA36EE" w:rsidRDefault="0010776B" w14:paraId="48DB32CE" w14:textId="4B249945">
      <w:pPr>
        <w:pStyle w:val="scbillheader"/>
      </w:pPr>
      <w:r w:rsidRPr="008A567B">
        <w:t>A</w:t>
      </w:r>
      <w:r w:rsidRPr="008A567B" w:rsidR="000E1785">
        <w:t xml:space="preserve"> </w:t>
      </w:r>
      <w:r w:rsidRPr="008A567B" w:rsidR="008C145E">
        <w:t>concurrent</w:t>
      </w:r>
      <w:r w:rsidRPr="008A567B" w:rsidR="00B9052D">
        <w:t xml:space="preserve"> RESOLUTION</w:t>
      </w:r>
    </w:p>
    <w:p w:rsidRPr="008A567B" w:rsidR="0010776B" w:rsidP="002A321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528758873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8A567B" w:rsidR="0010776B" w:rsidP="002A3211" w:rsidRDefault="00422243" w14:paraId="48DB32D0" w14:textId="2D1B7BB3">
          <w:pPr>
            <w:pStyle w:val="scresolutiontitle"/>
          </w:pPr>
          <w:r>
            <w:t xml:space="preserve">to </w:t>
          </w:r>
          <w:r w:rsidR="008747A6">
            <w:t xml:space="preserve">congratulate W. Paul prince </w:t>
          </w:r>
          <w:r w:rsidR="001D7CFA">
            <w:t xml:space="preserve">for his sixty years of service </w:t>
          </w:r>
          <w:r w:rsidR="00C568A0">
            <w:t xml:space="preserve">with the Loris Fire Department as </w:t>
          </w:r>
          <w:r w:rsidR="001D60F3">
            <w:t xml:space="preserve">a volunteer </w:t>
          </w:r>
          <w:r w:rsidR="00C568A0">
            <w:t xml:space="preserve">chaplain and </w:t>
          </w:r>
          <w:r w:rsidR="00117BEA">
            <w:t>first responder</w:t>
          </w:r>
          <w:r w:rsidR="00C568A0">
            <w:t xml:space="preserve"> and commend him for his </w:t>
          </w:r>
          <w:r w:rsidR="007302E6">
            <w:t>dedication</w:t>
          </w:r>
          <w:r w:rsidR="00C568A0">
            <w:t xml:space="preserve"> to the</w:t>
          </w:r>
          <w:r w:rsidR="000F3DD8">
            <w:t xml:space="preserve"> citizens of</w:t>
          </w:r>
          <w:r w:rsidR="00C568A0">
            <w:t xml:space="preserve"> </w:t>
          </w:r>
          <w:r w:rsidR="009532B1">
            <w:t>Horry County</w:t>
          </w:r>
          <w:r w:rsidR="00C568A0">
            <w:t>.</w:t>
          </w:r>
        </w:p>
      </w:sdtContent>
    </w:sdt>
    <w:p w:rsidRPr="008A567B" w:rsidR="0010776B" w:rsidP="00A477AA" w:rsidRDefault="0010776B" w14:paraId="48DB32D1" w14:textId="77777777">
      <w:pPr>
        <w:pStyle w:val="scresolutiontitle"/>
      </w:pPr>
    </w:p>
    <w:p w:rsidRPr="00591EDD" w:rsidR="00591EDD" w:rsidP="00591EDD" w:rsidRDefault="00591EDD" w14:paraId="267E5071" w14:textId="4CB8A304">
      <w:pPr>
        <w:pStyle w:val="scresolutionwhereas"/>
      </w:pPr>
      <w:bookmarkStart w:name="wa_3121695e2" w:id="1"/>
      <w:proofErr w:type="gramStart"/>
      <w:r w:rsidRPr="00591EDD">
        <w:t>W</w:t>
      </w:r>
      <w:bookmarkEnd w:id="1"/>
      <w:r w:rsidRPr="00591EDD">
        <w:t>hereas,</w:t>
      </w:r>
      <w:proofErr w:type="gramEnd"/>
      <w:r w:rsidR="00A9569D">
        <w:t xml:space="preserve"> </w:t>
      </w:r>
      <w:r w:rsidRPr="008747A6" w:rsidR="008747A6">
        <w:t xml:space="preserve">the members of the South </w:t>
      </w:r>
      <w:r w:rsidR="008747A6">
        <w:t>General Assembly</w:t>
      </w:r>
      <w:r w:rsidRPr="008747A6" w:rsidR="008747A6">
        <w:t xml:space="preserve"> have learned that W. Paul Prince </w:t>
      </w:r>
      <w:r w:rsidR="00C568A0">
        <w:t>has served for sixty years as a volunteer chaplain and fir</w:t>
      </w:r>
      <w:r w:rsidR="00117BEA">
        <w:t>st</w:t>
      </w:r>
      <w:r w:rsidR="00C568A0">
        <w:t xml:space="preserve"> </w:t>
      </w:r>
      <w:r w:rsidR="00117BEA">
        <w:t>responder</w:t>
      </w:r>
      <w:r w:rsidR="00C568A0">
        <w:t xml:space="preserve"> for the Loris Fire Department and would like to commend him for his dedication to the </w:t>
      </w:r>
      <w:r w:rsidR="004D6974">
        <w:t>c</w:t>
      </w:r>
      <w:r w:rsidR="00EF6272">
        <w:t>itizens</w:t>
      </w:r>
      <w:r w:rsidR="004D6974">
        <w:t xml:space="preserve"> of Horry County</w:t>
      </w:r>
      <w:r w:rsidRPr="00591EDD">
        <w:t>; and</w:t>
      </w:r>
    </w:p>
    <w:p w:rsidR="00400359" w:rsidP="00400359" w:rsidRDefault="00400359" w14:paraId="16AEADD8" w14:textId="77777777">
      <w:pPr>
        <w:pStyle w:val="scemptyline"/>
      </w:pPr>
    </w:p>
    <w:p w:rsidR="00591EDD" w:rsidP="00400359" w:rsidRDefault="00400359" w14:paraId="09ABE716" w14:textId="61490759">
      <w:pPr>
        <w:pStyle w:val="scemptyline"/>
      </w:pPr>
      <w:bookmarkStart w:name="wa_4cba2b909" w:id="2"/>
      <w:r>
        <w:t>W</w:t>
      </w:r>
      <w:bookmarkEnd w:id="2"/>
      <w:r>
        <w:t xml:space="preserve">hereas, </w:t>
      </w:r>
      <w:r w:rsidR="0010315A">
        <w:t xml:space="preserve">in 1965, he started </w:t>
      </w:r>
      <w:r w:rsidR="006F3F63">
        <w:t xml:space="preserve">working as a firefighter with </w:t>
      </w:r>
      <w:proofErr w:type="gramStart"/>
      <w:r w:rsidR="006F3F63">
        <w:t>the all</w:t>
      </w:r>
      <w:proofErr w:type="gramEnd"/>
      <w:r w:rsidR="006F3F63">
        <w:t xml:space="preserve">‑volunteer fire department </w:t>
      </w:r>
      <w:r w:rsidR="00677FD0">
        <w:t>which</w:t>
      </w:r>
      <w:r w:rsidR="006F3F63">
        <w:t xml:space="preserve"> only had </w:t>
      </w:r>
      <w:r w:rsidR="0010315A">
        <w:t>a 1941 model fire truck and one other vehicle</w:t>
      </w:r>
      <w:r w:rsidR="006F3F63">
        <w:t xml:space="preserve"> that responded to less than forty calls. </w:t>
      </w:r>
      <w:r w:rsidR="00EF5E25">
        <w:t>Mr.</w:t>
      </w:r>
      <w:r w:rsidR="006F3F63">
        <w:t xml:space="preserve"> Prince recalls one of his </w:t>
      </w:r>
      <w:r w:rsidR="00677FD0">
        <w:t>calls,</w:t>
      </w:r>
      <w:r w:rsidR="006F3F63">
        <w:t xml:space="preserve"> “I drove my car straight to the fire, and I pulled the door open, and there was a burning inside toward the kitchen </w:t>
      </w:r>
      <w:r w:rsidR="00677FD0">
        <w:t>and towards the bed, because it was just a small trailer. I saw him, not moving and the bed, on the foot, and it was getting smoked up. I held my breath and drug him to safety.</w:t>
      </w:r>
      <w:r w:rsidR="00BC18FF">
        <w:t>”</w:t>
      </w:r>
      <w:r w:rsidR="00677FD0">
        <w:t xml:space="preserve"> Saving people is what makes the late</w:t>
      </w:r>
      <w:r w:rsidR="000907C5">
        <w:t>‑</w:t>
      </w:r>
      <w:r w:rsidR="00677FD0">
        <w:t>night calls and the time away from home worth it</w:t>
      </w:r>
      <w:r w:rsidR="00350CAF">
        <w:t xml:space="preserve"> for Mr. Prince</w:t>
      </w:r>
      <w:r w:rsidR="000907C5">
        <w:t>. The Loris Fire Department now operates three engines, one ladder tower, one rescue/</w:t>
      </w:r>
      <w:r w:rsidR="00364376">
        <w:t>squad</w:t>
      </w:r>
      <w:r w:rsidR="00437E27">
        <w:t xml:space="preserve"> vehicle</w:t>
      </w:r>
      <w:r w:rsidR="00364376">
        <w:t>, one tanker, two brush trucks, and one antique fire engine</w:t>
      </w:r>
      <w:r w:rsidR="00677FD0">
        <w:t>; and</w:t>
      </w:r>
    </w:p>
    <w:p w:rsidR="00400359" w:rsidP="00400359" w:rsidRDefault="00400359" w14:paraId="18F2DFD0" w14:textId="77777777">
      <w:pPr>
        <w:pStyle w:val="scemptyline"/>
      </w:pPr>
    </w:p>
    <w:p w:rsidR="00EF6272" w:rsidP="00400359" w:rsidRDefault="00EF6272" w14:paraId="4A0C0EE4" w14:textId="777149A4">
      <w:pPr>
        <w:pStyle w:val="scemptyline"/>
      </w:pPr>
      <w:bookmarkStart w:name="wa_05b61ed9d" w:id="3"/>
      <w:proofErr w:type="gramStart"/>
      <w:r>
        <w:t>W</w:t>
      </w:r>
      <w:bookmarkEnd w:id="3"/>
      <w:r>
        <w:t>hereas,</w:t>
      </w:r>
      <w:proofErr w:type="gramEnd"/>
      <w:r>
        <w:t xml:space="preserve"> the Loris Fire </w:t>
      </w:r>
      <w:r w:rsidR="00573811">
        <w:t>D</w:t>
      </w:r>
      <w:r>
        <w:t>epartment responded to over fourteen hundred calls in 2024, and has been the busiest volunteer fire department in the State for over a decade; and</w:t>
      </w:r>
    </w:p>
    <w:p w:rsidR="00EF6272" w:rsidP="00400359" w:rsidRDefault="00EF6272" w14:paraId="17FF8276" w14:textId="77777777">
      <w:pPr>
        <w:pStyle w:val="scemptyline"/>
      </w:pPr>
    </w:p>
    <w:p w:rsidR="00B51803" w:rsidP="00275D16" w:rsidRDefault="00B51803" w14:paraId="402CE8EB" w14:textId="7D0C4A1C">
      <w:pPr>
        <w:pStyle w:val="scemptyline"/>
      </w:pPr>
      <w:bookmarkStart w:name="wa_eaf1634a8" w:id="4"/>
      <w:proofErr w:type="gramStart"/>
      <w:r w:rsidRPr="00B51803">
        <w:t>W</w:t>
      </w:r>
      <w:bookmarkEnd w:id="4"/>
      <w:r w:rsidRPr="00B51803">
        <w:t>hereas,</w:t>
      </w:r>
      <w:proofErr w:type="gramEnd"/>
      <w:r w:rsidRPr="00B51803">
        <w:t xml:space="preserve"> it was through the Jaycees that Mr. Prince got his first experience in public service, and held each leadership position in the local chapter. He has served his community </w:t>
      </w:r>
      <w:r>
        <w:t>as a volunteer firefighter</w:t>
      </w:r>
      <w:r w:rsidRPr="00B51803">
        <w:t>, county council</w:t>
      </w:r>
      <w:r w:rsidR="000F3DD8">
        <w:t>man</w:t>
      </w:r>
      <w:r w:rsidRPr="00B51803">
        <w:t xml:space="preserve">, </w:t>
      </w:r>
      <w:r w:rsidR="007302E6">
        <w:t>local booster clu</w:t>
      </w:r>
      <w:r w:rsidR="001539B8">
        <w:t>b member</w:t>
      </w:r>
      <w:r w:rsidR="007302E6">
        <w:t xml:space="preserve">, </w:t>
      </w:r>
      <w:r w:rsidRPr="00B51803">
        <w:t>and a poll worker, along with many other volunteer services</w:t>
      </w:r>
      <w:r w:rsidR="00EF6272">
        <w:t>.</w:t>
      </w:r>
      <w:r w:rsidRPr="00EF6272" w:rsidR="00EF6272">
        <w:t xml:space="preserve"> </w:t>
      </w:r>
      <w:r w:rsidR="00EF6272">
        <w:t>D</w:t>
      </w:r>
      <w:r w:rsidRPr="00EF6272" w:rsidR="00EF6272">
        <w:t xml:space="preserve">uring his tenure on county </w:t>
      </w:r>
      <w:proofErr w:type="gramStart"/>
      <w:r w:rsidRPr="00EF6272" w:rsidR="00EF6272">
        <w:t>council</w:t>
      </w:r>
      <w:proofErr w:type="gramEnd"/>
      <w:r w:rsidRPr="00EF6272" w:rsidR="00EF6272">
        <w:t xml:space="preserve"> he worked with his counterparts to secure funding for a county‑wide fire department, emergency response service, and 911 service</w:t>
      </w:r>
      <w:r w:rsidR="00EF6272">
        <w:t>; and</w:t>
      </w:r>
    </w:p>
    <w:p w:rsidR="00B51803" w:rsidP="00275D16" w:rsidRDefault="00B51803" w14:paraId="43711733" w14:textId="77777777">
      <w:pPr>
        <w:pStyle w:val="scemptyline"/>
      </w:pPr>
    </w:p>
    <w:p w:rsidR="00986191" w:rsidP="00275D16" w:rsidRDefault="00986191" w14:paraId="13B23655" w14:textId="78712945">
      <w:pPr>
        <w:pStyle w:val="scemptyline"/>
      </w:pPr>
      <w:bookmarkStart w:name="wa_af7d88225" w:id="5"/>
      <w:r w:rsidRPr="00986191">
        <w:t>W</w:t>
      </w:r>
      <w:bookmarkEnd w:id="5"/>
      <w:r w:rsidRPr="00986191">
        <w:t>hereas, an</w:t>
      </w:r>
      <w:r w:rsidR="009F59E8">
        <w:t>d</w:t>
      </w:r>
      <w:r w:rsidRPr="00986191">
        <w:t xml:space="preserve"> a</w:t>
      </w:r>
      <w:r w:rsidR="009F59E8">
        <w:t>s a</w:t>
      </w:r>
      <w:r w:rsidRPr="00986191">
        <w:t xml:space="preserve"> member of Loris First Baptist Church, Mr. Prince exhibits enthusiasm to serve </w:t>
      </w:r>
      <w:proofErr w:type="gramStart"/>
      <w:r w:rsidRPr="00986191">
        <w:t>that stems</w:t>
      </w:r>
      <w:proofErr w:type="gramEnd"/>
      <w:r w:rsidRPr="00986191">
        <w:t xml:space="preserve"> from a heart that loves the Lord and follows Christ’s example of service. He has served a wider community on mission trips with the South Carolina Disaster Relief Team, helping to put roofs on houses in Homestead, Florida, after hurricane Andrew; helping to strip out the inside of flooded homes so they could be restored after the flood in Albany, Georgia; helping with food distribution in </w:t>
      </w:r>
      <w:proofErr w:type="spellStart"/>
      <w:r w:rsidRPr="00986191">
        <w:lastRenderedPageBreak/>
        <w:t>McClellanville</w:t>
      </w:r>
      <w:proofErr w:type="spellEnd"/>
      <w:r w:rsidRPr="00986191">
        <w:t xml:space="preserve"> after hurricane Hugo, and during the pandemic; and</w:t>
      </w:r>
    </w:p>
    <w:p w:rsidR="00B51803" w:rsidP="00275D16" w:rsidRDefault="00B51803" w14:paraId="5603FF58" w14:textId="77777777">
      <w:pPr>
        <w:pStyle w:val="scemptyline"/>
      </w:pPr>
    </w:p>
    <w:p w:rsidR="00591EDD" w:rsidP="009F59E8" w:rsidRDefault="00591EDD" w14:paraId="4A4BA584" w14:textId="6FF4FA09">
      <w:pPr>
        <w:pStyle w:val="scresolutionwhereas"/>
      </w:pPr>
      <w:bookmarkStart w:name="wa_210fa365a" w:id="6"/>
      <w:r w:rsidRPr="00591EDD">
        <w:t>W</w:t>
      </w:r>
      <w:bookmarkEnd w:id="6"/>
      <w:r w:rsidRPr="00591EDD">
        <w:t>hereas,</w:t>
      </w:r>
      <w:r w:rsidR="00A9569D">
        <w:t xml:space="preserve"> </w:t>
      </w:r>
      <w:r w:rsidR="0089103E">
        <w:t xml:space="preserve">after sixty years of serving the volunteer Loris Fire Department, Mr. Prince continues his </w:t>
      </w:r>
      <w:r w:rsidR="00EB6DCB">
        <w:t>work as</w:t>
      </w:r>
      <w:r w:rsidR="00E051E2">
        <w:t xml:space="preserve"> </w:t>
      </w:r>
      <w:r w:rsidR="0089103E">
        <w:t>chaplain</w:t>
      </w:r>
      <w:r w:rsidR="00EB6DCB">
        <w:t>;</w:t>
      </w:r>
      <w:r w:rsidR="00D36C8B">
        <w:t xml:space="preserve"> and</w:t>
      </w:r>
    </w:p>
    <w:p w:rsidR="007302E6" w:rsidP="008747A6" w:rsidRDefault="007302E6" w14:paraId="3E03941E" w14:textId="77777777">
      <w:pPr>
        <w:pStyle w:val="scresolutionwhereas"/>
      </w:pPr>
    </w:p>
    <w:p w:rsidRPr="00591EDD" w:rsidR="00591EDD" w:rsidP="00591EDD" w:rsidRDefault="00591EDD" w14:paraId="19F735BD" w14:textId="429881EA">
      <w:pPr>
        <w:pStyle w:val="scresolutionwhereas"/>
      </w:pPr>
      <w:bookmarkStart w:name="wa_08ef11c22" w:id="7"/>
      <w:r w:rsidRPr="00591EDD">
        <w:t>W</w:t>
      </w:r>
      <w:bookmarkEnd w:id="7"/>
      <w:r w:rsidRPr="00591EDD">
        <w:t>hereas,</w:t>
      </w:r>
      <w:r w:rsidR="00B644A8">
        <w:t xml:space="preserve"> </w:t>
      </w:r>
      <w:r w:rsidRPr="008747A6" w:rsidR="008747A6">
        <w:t xml:space="preserve">grateful for his many years of </w:t>
      </w:r>
      <w:r w:rsidR="009532B1">
        <w:t>dedicated</w:t>
      </w:r>
      <w:r w:rsidRPr="008747A6" w:rsidR="008747A6">
        <w:t xml:space="preserve"> service to the citizens of Horry County, </w:t>
      </w:r>
      <w:r w:rsidR="00446E55">
        <w:t>the General Assembly commen</w:t>
      </w:r>
      <w:r w:rsidR="00EB6DCB">
        <w:t>ds W. Paul Prince for his lifetime of commitment and dedication</w:t>
      </w:r>
      <w:r w:rsidRPr="008747A6" w:rsidR="008747A6">
        <w:t>.</w:t>
      </w:r>
      <w:r w:rsidR="008747A6">
        <w:t xml:space="preserve"> </w:t>
      </w:r>
      <w:r>
        <w:t xml:space="preserve">Now, </w:t>
      </w:r>
      <w:r w:rsidR="00DF2DD4">
        <w:t>t</w:t>
      </w:r>
      <w:r>
        <w:t>herefore</w:t>
      </w:r>
      <w:r w:rsidR="00B644A8">
        <w:t>,</w:t>
      </w:r>
    </w:p>
    <w:p w:rsidRPr="008A567B" w:rsidR="00685C84" w:rsidP="00BC65D1" w:rsidRDefault="00685C84" w14:paraId="12D60B95" w14:textId="77777777">
      <w:pPr>
        <w:pStyle w:val="scresolutionwhereas"/>
      </w:pPr>
    </w:p>
    <w:p w:rsidRPr="008A567B" w:rsidR="00B9052D" w:rsidP="00386AE9" w:rsidRDefault="00B3407E" w14:paraId="48DB32E4" w14:textId="6FEEAD6D">
      <w:pPr>
        <w:pStyle w:val="scresolutionbody"/>
      </w:pPr>
      <w:r w:rsidRPr="008A567B">
        <w:t xml:space="preserve">Be it resolved by the </w:t>
      </w:r>
      <w:r w:rsidRPr="008A567B" w:rsidR="00E967A7">
        <w:t>House of Representatives</w:t>
      </w:r>
      <w:r w:rsidRPr="008A567B">
        <w:t xml:space="preserve">, </w:t>
      </w:r>
      <w:r w:rsidRPr="008A567B" w:rsidR="001C5986">
        <w:t xml:space="preserve">the </w:t>
      </w:r>
      <w:r w:rsidRPr="008A567B" w:rsidR="00E967A7">
        <w:t xml:space="preserve">Senate </w:t>
      </w:r>
      <w:r w:rsidRPr="008A567B">
        <w:t>concurring:</w:t>
      </w:r>
    </w:p>
    <w:p w:rsidRPr="008A567B" w:rsidR="00007116" w:rsidP="00634744" w:rsidRDefault="00007116" w14:paraId="48DB32E7" w14:textId="58506AB5">
      <w:pPr>
        <w:pStyle w:val="scresolutionbody"/>
      </w:pPr>
    </w:p>
    <w:p w:rsidRPr="008A567B" w:rsidR="00B36D5A" w:rsidP="00B36D5A" w:rsidRDefault="00B36D5A" w14:paraId="201A86FC" w14:textId="0A47A21B">
      <w:pPr>
        <w:pStyle w:val="scresolutionmembers"/>
      </w:pPr>
      <w:r w:rsidRPr="008A567B">
        <w:t xml:space="preserve">That the members of the South Carolina General Assembly, by this resolution, </w:t>
      </w:r>
      <w:r w:rsidR="007302E6">
        <w:t xml:space="preserve">congratulate W. Paul Prince for his sixty years with the Loris Fire Department as a volunteer chaplain and first responder and commend him for his dedication to the </w:t>
      </w:r>
      <w:r w:rsidR="00027B4F">
        <w:t xml:space="preserve">citizens of </w:t>
      </w:r>
      <w:r w:rsidR="009532B1">
        <w:t>Horry County</w:t>
      </w:r>
      <w:r w:rsidR="007302E6">
        <w:t>.</w:t>
      </w:r>
    </w:p>
    <w:p w:rsidRPr="008A567B" w:rsidR="00B36D5A" w:rsidP="00634744" w:rsidRDefault="00B36D5A" w14:paraId="2A880412" w14:textId="77777777">
      <w:pPr>
        <w:pStyle w:val="scresolutionmembers"/>
      </w:pPr>
    </w:p>
    <w:p w:rsidRPr="008A567B" w:rsidR="00B9052D" w:rsidP="00386AE9" w:rsidRDefault="00007116" w14:paraId="48DB32E8" w14:textId="15643E0B">
      <w:pPr>
        <w:pStyle w:val="scresolutionbody"/>
      </w:pPr>
      <w:r w:rsidRPr="008A567B">
        <w:t>Be it further resolved</w:t>
      </w:r>
      <w:r w:rsidR="00510BBD">
        <w:t xml:space="preserve"> </w:t>
      </w:r>
      <w:r w:rsidRPr="00510BBD" w:rsidR="00510BBD">
        <w:t xml:space="preserve">that </w:t>
      </w:r>
      <w:r w:rsidR="001734E7">
        <w:t>a</w:t>
      </w:r>
      <w:r w:rsidRPr="00510BBD" w:rsidR="00510BBD">
        <w:t xml:space="preserve"> copy of this resolution be presented to</w:t>
      </w:r>
      <w:r w:rsidR="00EB6DCB">
        <w:t xml:space="preserve"> W. Paul Prince.</w:t>
      </w:r>
    </w:p>
    <w:p w:rsidRPr="008A567B" w:rsidR="000F1901" w:rsidP="008B7957" w:rsidRDefault="00787728" w14:paraId="48DB3302" w14:textId="212FB914">
      <w:pPr>
        <w:pStyle w:val="scbillendxx"/>
      </w:pPr>
      <w:r w:rsidRPr="008A567B">
        <w:noBreakHyphen/>
      </w:r>
      <w:r w:rsidRPr="008A567B">
        <w:noBreakHyphen/>
      </w:r>
      <w:r w:rsidRPr="008A567B">
        <w:noBreakHyphen/>
      </w:r>
      <w:r w:rsidRPr="008A567B">
        <w:noBreakHyphen/>
      </w:r>
      <w:r w:rsidRPr="008A567B" w:rsidR="0010776B">
        <w:t>XX</w:t>
      </w:r>
      <w:r w:rsidRPr="008A567B">
        <w:noBreakHyphen/>
      </w:r>
      <w:r w:rsidRPr="008A567B">
        <w:noBreakHyphen/>
      </w:r>
      <w:r w:rsidRPr="008A567B">
        <w:noBreakHyphen/>
      </w:r>
    </w:p>
    <w:sectPr w:rsidRPr="008A567B" w:rsidR="000F1901" w:rsidSect="000B77F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680E9" w14:textId="77777777" w:rsidR="00494085" w:rsidRDefault="00494085" w:rsidP="009F0C77">
      <w:r>
        <w:separator/>
      </w:r>
    </w:p>
  </w:endnote>
  <w:endnote w:type="continuationSeparator" w:id="0">
    <w:p w14:paraId="20179A34" w14:textId="77777777" w:rsidR="00494085" w:rsidRDefault="00494085" w:rsidP="009F0C77">
      <w:r>
        <w:continuationSeparator/>
      </w:r>
    </w:p>
  </w:endnote>
  <w:endnote w:type="continuationNotice" w:id="1">
    <w:p w14:paraId="04B0B2D6" w14:textId="77777777" w:rsidR="00494085" w:rsidRDefault="004940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BA87D" w14:textId="77777777" w:rsidR="00956C29" w:rsidRDefault="00956C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A03DC" w14:textId="47C06C98" w:rsidR="005955A6" w:rsidRDefault="00A36DE3" w:rsidP="005955A6">
    <w:pPr>
      <w:pStyle w:val="scresolutionfooter"/>
    </w:pPr>
    <w:sdt>
      <w:sdtPr>
        <w:alias w:val="footer_billname"/>
        <w:tag w:val="footer_billname"/>
        <w:id w:val="1797722414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B37725">
          <w:t>[4022]</w:t>
        </w:r>
      </w:sdtContent>
    </w:sdt>
    <w:r w:rsidR="005955A6">
      <w:tab/>
    </w:r>
    <w:r w:rsidR="005955A6">
      <w:fldChar w:fldCharType="begin"/>
    </w:r>
    <w:r w:rsidR="005955A6">
      <w:instrText xml:space="preserve"> PAGE </w:instrText>
    </w:r>
    <w:r w:rsidR="005955A6">
      <w:fldChar w:fldCharType="separate"/>
    </w:r>
    <w:r w:rsidR="005955A6">
      <w:t>1</w:t>
    </w:r>
    <w:r w:rsidR="005955A6">
      <w:fldChar w:fldCharType="end"/>
    </w:r>
    <w:r w:rsidR="00206003">
      <w:tab/>
    </w:r>
    <w:sdt>
      <w:sdtPr>
        <w:alias w:val="footer_filename"/>
        <w:tag w:val="footer_filename"/>
        <w:id w:val="417294716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B37725">
          <w:t xml:space="preserve">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1DF16" w14:textId="77777777" w:rsidR="00956C29" w:rsidRDefault="00956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9BBB7" w14:textId="77777777" w:rsidR="00494085" w:rsidRDefault="00494085" w:rsidP="009F0C77">
      <w:r>
        <w:separator/>
      </w:r>
    </w:p>
  </w:footnote>
  <w:footnote w:type="continuationSeparator" w:id="0">
    <w:p w14:paraId="1344EEA0" w14:textId="77777777" w:rsidR="00494085" w:rsidRDefault="00494085" w:rsidP="009F0C77">
      <w:r>
        <w:continuationSeparator/>
      </w:r>
    </w:p>
  </w:footnote>
  <w:footnote w:type="continuationNotice" w:id="1">
    <w:p w14:paraId="02D0DBE7" w14:textId="77777777" w:rsidR="00494085" w:rsidRDefault="004940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F60E8" w14:textId="77777777" w:rsidR="00956C29" w:rsidRDefault="00956C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DD10D" w14:textId="77777777" w:rsidR="00956C29" w:rsidRDefault="00956C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72868" w14:textId="77777777" w:rsidR="00956C29" w:rsidRDefault="00956C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27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7116"/>
    <w:rsid w:val="00011869"/>
    <w:rsid w:val="00015CD6"/>
    <w:rsid w:val="000218A8"/>
    <w:rsid w:val="00027B4F"/>
    <w:rsid w:val="00032C17"/>
    <w:rsid w:val="00032E86"/>
    <w:rsid w:val="00036613"/>
    <w:rsid w:val="00066F76"/>
    <w:rsid w:val="000907C5"/>
    <w:rsid w:val="00097234"/>
    <w:rsid w:val="00097C23"/>
    <w:rsid w:val="000A53B4"/>
    <w:rsid w:val="000A641D"/>
    <w:rsid w:val="000B3D5D"/>
    <w:rsid w:val="000B6CB6"/>
    <w:rsid w:val="000B77FA"/>
    <w:rsid w:val="000D1C4F"/>
    <w:rsid w:val="000E0100"/>
    <w:rsid w:val="000E1785"/>
    <w:rsid w:val="000F045E"/>
    <w:rsid w:val="000F1901"/>
    <w:rsid w:val="000F2E49"/>
    <w:rsid w:val="000F3DD8"/>
    <w:rsid w:val="000F40FA"/>
    <w:rsid w:val="000F69D4"/>
    <w:rsid w:val="0010315A"/>
    <w:rsid w:val="001035F1"/>
    <w:rsid w:val="00104752"/>
    <w:rsid w:val="0010776B"/>
    <w:rsid w:val="00110EDC"/>
    <w:rsid w:val="00111693"/>
    <w:rsid w:val="001151D4"/>
    <w:rsid w:val="00115FB0"/>
    <w:rsid w:val="00117BEA"/>
    <w:rsid w:val="001245E2"/>
    <w:rsid w:val="00133E66"/>
    <w:rsid w:val="001435A3"/>
    <w:rsid w:val="00146ED3"/>
    <w:rsid w:val="00151044"/>
    <w:rsid w:val="001539B8"/>
    <w:rsid w:val="00154403"/>
    <w:rsid w:val="00170E04"/>
    <w:rsid w:val="001734E7"/>
    <w:rsid w:val="00177C51"/>
    <w:rsid w:val="001A022F"/>
    <w:rsid w:val="001A7F04"/>
    <w:rsid w:val="001B002F"/>
    <w:rsid w:val="001B2B2F"/>
    <w:rsid w:val="001C081F"/>
    <w:rsid w:val="001C27EE"/>
    <w:rsid w:val="001C5986"/>
    <w:rsid w:val="001C6E2D"/>
    <w:rsid w:val="001D08F2"/>
    <w:rsid w:val="001D3A58"/>
    <w:rsid w:val="001D525B"/>
    <w:rsid w:val="001D60F3"/>
    <w:rsid w:val="001D68D8"/>
    <w:rsid w:val="001D7CFA"/>
    <w:rsid w:val="001D7F4F"/>
    <w:rsid w:val="001F635C"/>
    <w:rsid w:val="001F6DD1"/>
    <w:rsid w:val="002017E6"/>
    <w:rsid w:val="00205238"/>
    <w:rsid w:val="00206003"/>
    <w:rsid w:val="00211B4F"/>
    <w:rsid w:val="002212F7"/>
    <w:rsid w:val="00221E4D"/>
    <w:rsid w:val="002240CC"/>
    <w:rsid w:val="002321B6"/>
    <w:rsid w:val="00232912"/>
    <w:rsid w:val="0025001F"/>
    <w:rsid w:val="00250967"/>
    <w:rsid w:val="002543C8"/>
    <w:rsid w:val="0025541D"/>
    <w:rsid w:val="0027353D"/>
    <w:rsid w:val="00275D16"/>
    <w:rsid w:val="002772EB"/>
    <w:rsid w:val="00284AAE"/>
    <w:rsid w:val="002A3211"/>
    <w:rsid w:val="002B0837"/>
    <w:rsid w:val="002B5DDB"/>
    <w:rsid w:val="002D241B"/>
    <w:rsid w:val="002D55D2"/>
    <w:rsid w:val="002E5912"/>
    <w:rsid w:val="002F283D"/>
    <w:rsid w:val="002F33A2"/>
    <w:rsid w:val="002F3C96"/>
    <w:rsid w:val="002F4473"/>
    <w:rsid w:val="00301B21"/>
    <w:rsid w:val="003213C6"/>
    <w:rsid w:val="00325348"/>
    <w:rsid w:val="0032732C"/>
    <w:rsid w:val="003276BD"/>
    <w:rsid w:val="00336AD0"/>
    <w:rsid w:val="00347376"/>
    <w:rsid w:val="00350CAF"/>
    <w:rsid w:val="00360178"/>
    <w:rsid w:val="00364376"/>
    <w:rsid w:val="0037079A"/>
    <w:rsid w:val="003759A2"/>
    <w:rsid w:val="00386AE9"/>
    <w:rsid w:val="00393599"/>
    <w:rsid w:val="003A4798"/>
    <w:rsid w:val="003A4F41"/>
    <w:rsid w:val="003C4DAB"/>
    <w:rsid w:val="003D01E8"/>
    <w:rsid w:val="003E5288"/>
    <w:rsid w:val="003F6D79"/>
    <w:rsid w:val="00400359"/>
    <w:rsid w:val="00416F86"/>
    <w:rsid w:val="0041760A"/>
    <w:rsid w:val="00417C01"/>
    <w:rsid w:val="00422243"/>
    <w:rsid w:val="00422E82"/>
    <w:rsid w:val="00424FAB"/>
    <w:rsid w:val="004252D4"/>
    <w:rsid w:val="00436096"/>
    <w:rsid w:val="00437E27"/>
    <w:rsid w:val="004403BD"/>
    <w:rsid w:val="00446E55"/>
    <w:rsid w:val="00461441"/>
    <w:rsid w:val="00474ED4"/>
    <w:rsid w:val="004809EE"/>
    <w:rsid w:val="00485E84"/>
    <w:rsid w:val="00486685"/>
    <w:rsid w:val="00494085"/>
    <w:rsid w:val="0049435D"/>
    <w:rsid w:val="004D63AC"/>
    <w:rsid w:val="004D6974"/>
    <w:rsid w:val="004E7D54"/>
    <w:rsid w:val="004F0FA8"/>
    <w:rsid w:val="004F21C8"/>
    <w:rsid w:val="00510BBD"/>
    <w:rsid w:val="00521656"/>
    <w:rsid w:val="005273C6"/>
    <w:rsid w:val="005275A2"/>
    <w:rsid w:val="00530A69"/>
    <w:rsid w:val="00545593"/>
    <w:rsid w:val="00545C09"/>
    <w:rsid w:val="00551C74"/>
    <w:rsid w:val="00556EBF"/>
    <w:rsid w:val="0055760A"/>
    <w:rsid w:val="005701BB"/>
    <w:rsid w:val="00573811"/>
    <w:rsid w:val="00574EC5"/>
    <w:rsid w:val="0057560B"/>
    <w:rsid w:val="00577C6C"/>
    <w:rsid w:val="005834ED"/>
    <w:rsid w:val="00591EDD"/>
    <w:rsid w:val="005955A6"/>
    <w:rsid w:val="00597B6E"/>
    <w:rsid w:val="005A4BF4"/>
    <w:rsid w:val="005A62FE"/>
    <w:rsid w:val="005B1DE2"/>
    <w:rsid w:val="005C2FE2"/>
    <w:rsid w:val="005C7500"/>
    <w:rsid w:val="005E2BC9"/>
    <w:rsid w:val="00605102"/>
    <w:rsid w:val="00611909"/>
    <w:rsid w:val="006215AA"/>
    <w:rsid w:val="00626F9F"/>
    <w:rsid w:val="00634744"/>
    <w:rsid w:val="006419F9"/>
    <w:rsid w:val="00662061"/>
    <w:rsid w:val="00666E48"/>
    <w:rsid w:val="00677FD0"/>
    <w:rsid w:val="00681C97"/>
    <w:rsid w:val="00685C84"/>
    <w:rsid w:val="006913C9"/>
    <w:rsid w:val="0069470D"/>
    <w:rsid w:val="006B2EA0"/>
    <w:rsid w:val="006C05B4"/>
    <w:rsid w:val="006C1AEE"/>
    <w:rsid w:val="006C6D76"/>
    <w:rsid w:val="006D58AA"/>
    <w:rsid w:val="006E6997"/>
    <w:rsid w:val="006F3F63"/>
    <w:rsid w:val="006F4E31"/>
    <w:rsid w:val="0070582C"/>
    <w:rsid w:val="007070AD"/>
    <w:rsid w:val="00721384"/>
    <w:rsid w:val="007302E6"/>
    <w:rsid w:val="00734F00"/>
    <w:rsid w:val="00736959"/>
    <w:rsid w:val="007465E9"/>
    <w:rsid w:val="00776E76"/>
    <w:rsid w:val="007803AF"/>
    <w:rsid w:val="00781DF8"/>
    <w:rsid w:val="00787728"/>
    <w:rsid w:val="007917CE"/>
    <w:rsid w:val="00796196"/>
    <w:rsid w:val="007A1AE8"/>
    <w:rsid w:val="007A473C"/>
    <w:rsid w:val="007A70AE"/>
    <w:rsid w:val="007B7FF3"/>
    <w:rsid w:val="007D0AA4"/>
    <w:rsid w:val="007E01B6"/>
    <w:rsid w:val="007F6D64"/>
    <w:rsid w:val="007F7D1C"/>
    <w:rsid w:val="00800D17"/>
    <w:rsid w:val="00802A8B"/>
    <w:rsid w:val="0080793D"/>
    <w:rsid w:val="00820649"/>
    <w:rsid w:val="008362E8"/>
    <w:rsid w:val="00853C3B"/>
    <w:rsid w:val="0085786E"/>
    <w:rsid w:val="00862C23"/>
    <w:rsid w:val="008747A6"/>
    <w:rsid w:val="008833A1"/>
    <w:rsid w:val="008901F4"/>
    <w:rsid w:val="0089103E"/>
    <w:rsid w:val="008929DF"/>
    <w:rsid w:val="008A1768"/>
    <w:rsid w:val="008A489F"/>
    <w:rsid w:val="008A567B"/>
    <w:rsid w:val="008A6483"/>
    <w:rsid w:val="008B42BE"/>
    <w:rsid w:val="008B4AC4"/>
    <w:rsid w:val="008B7957"/>
    <w:rsid w:val="008C145E"/>
    <w:rsid w:val="008C3ABF"/>
    <w:rsid w:val="008C3DAE"/>
    <w:rsid w:val="008D05D1"/>
    <w:rsid w:val="008E1DCA"/>
    <w:rsid w:val="008F0F33"/>
    <w:rsid w:val="008F4429"/>
    <w:rsid w:val="00903645"/>
    <w:rsid w:val="009059FF"/>
    <w:rsid w:val="009100CA"/>
    <w:rsid w:val="00913700"/>
    <w:rsid w:val="0094021A"/>
    <w:rsid w:val="009532B1"/>
    <w:rsid w:val="00956C29"/>
    <w:rsid w:val="00957409"/>
    <w:rsid w:val="009601B9"/>
    <w:rsid w:val="009724E0"/>
    <w:rsid w:val="00986191"/>
    <w:rsid w:val="009876A0"/>
    <w:rsid w:val="009A230A"/>
    <w:rsid w:val="009B0FDD"/>
    <w:rsid w:val="009B44AF"/>
    <w:rsid w:val="009C6A0B"/>
    <w:rsid w:val="009C7137"/>
    <w:rsid w:val="009D2359"/>
    <w:rsid w:val="009E07A3"/>
    <w:rsid w:val="009F0C77"/>
    <w:rsid w:val="009F4DD1"/>
    <w:rsid w:val="009F59E8"/>
    <w:rsid w:val="00A02543"/>
    <w:rsid w:val="00A25EA0"/>
    <w:rsid w:val="00A33876"/>
    <w:rsid w:val="00A36DE3"/>
    <w:rsid w:val="00A41684"/>
    <w:rsid w:val="00A477AA"/>
    <w:rsid w:val="00A50395"/>
    <w:rsid w:val="00A64E80"/>
    <w:rsid w:val="00A72BCD"/>
    <w:rsid w:val="00A74015"/>
    <w:rsid w:val="00A741D9"/>
    <w:rsid w:val="00A77F25"/>
    <w:rsid w:val="00A833AB"/>
    <w:rsid w:val="00A9569D"/>
    <w:rsid w:val="00A9741D"/>
    <w:rsid w:val="00AB05DC"/>
    <w:rsid w:val="00AB2CC0"/>
    <w:rsid w:val="00AB2DC7"/>
    <w:rsid w:val="00AC1A64"/>
    <w:rsid w:val="00AC34A2"/>
    <w:rsid w:val="00AC7080"/>
    <w:rsid w:val="00AD1C9A"/>
    <w:rsid w:val="00AD4B17"/>
    <w:rsid w:val="00AD5948"/>
    <w:rsid w:val="00AE2603"/>
    <w:rsid w:val="00AE5C8E"/>
    <w:rsid w:val="00AF0102"/>
    <w:rsid w:val="00B11189"/>
    <w:rsid w:val="00B1631B"/>
    <w:rsid w:val="00B3407E"/>
    <w:rsid w:val="00B36D5A"/>
    <w:rsid w:val="00B37725"/>
    <w:rsid w:val="00B412D4"/>
    <w:rsid w:val="00B51803"/>
    <w:rsid w:val="00B57A2B"/>
    <w:rsid w:val="00B609E7"/>
    <w:rsid w:val="00B63381"/>
    <w:rsid w:val="00B644A8"/>
    <w:rsid w:val="00B6480F"/>
    <w:rsid w:val="00B64FFF"/>
    <w:rsid w:val="00B67918"/>
    <w:rsid w:val="00B7267F"/>
    <w:rsid w:val="00B769D8"/>
    <w:rsid w:val="00B83741"/>
    <w:rsid w:val="00B9052D"/>
    <w:rsid w:val="00BA368B"/>
    <w:rsid w:val="00BA36EE"/>
    <w:rsid w:val="00BA562E"/>
    <w:rsid w:val="00BC0D77"/>
    <w:rsid w:val="00BC18FF"/>
    <w:rsid w:val="00BC65D1"/>
    <w:rsid w:val="00BD4498"/>
    <w:rsid w:val="00BE24DB"/>
    <w:rsid w:val="00BE3C22"/>
    <w:rsid w:val="00BE5420"/>
    <w:rsid w:val="00BE6417"/>
    <w:rsid w:val="00C02C1B"/>
    <w:rsid w:val="00C0345E"/>
    <w:rsid w:val="00C140B6"/>
    <w:rsid w:val="00C168BE"/>
    <w:rsid w:val="00C17E3E"/>
    <w:rsid w:val="00C21ABE"/>
    <w:rsid w:val="00C30377"/>
    <w:rsid w:val="00C31C95"/>
    <w:rsid w:val="00C322D2"/>
    <w:rsid w:val="00C3483A"/>
    <w:rsid w:val="00C51958"/>
    <w:rsid w:val="00C568A0"/>
    <w:rsid w:val="00C56A5C"/>
    <w:rsid w:val="00C71EB2"/>
    <w:rsid w:val="00C73AFC"/>
    <w:rsid w:val="00C74E9D"/>
    <w:rsid w:val="00C826DD"/>
    <w:rsid w:val="00C82FD3"/>
    <w:rsid w:val="00C831DE"/>
    <w:rsid w:val="00C87589"/>
    <w:rsid w:val="00C92819"/>
    <w:rsid w:val="00CA5048"/>
    <w:rsid w:val="00CA7D84"/>
    <w:rsid w:val="00CB0582"/>
    <w:rsid w:val="00CC6B7B"/>
    <w:rsid w:val="00CD2089"/>
    <w:rsid w:val="00CE36AF"/>
    <w:rsid w:val="00CE4EE6"/>
    <w:rsid w:val="00CF18FA"/>
    <w:rsid w:val="00CF63F1"/>
    <w:rsid w:val="00D01947"/>
    <w:rsid w:val="00D240EE"/>
    <w:rsid w:val="00D36C8B"/>
    <w:rsid w:val="00D4291B"/>
    <w:rsid w:val="00D52FA7"/>
    <w:rsid w:val="00D62528"/>
    <w:rsid w:val="00D634B4"/>
    <w:rsid w:val="00D66B80"/>
    <w:rsid w:val="00D73A67"/>
    <w:rsid w:val="00D8028D"/>
    <w:rsid w:val="00D83334"/>
    <w:rsid w:val="00D970A9"/>
    <w:rsid w:val="00DC47B1"/>
    <w:rsid w:val="00DD36CA"/>
    <w:rsid w:val="00DF2DD4"/>
    <w:rsid w:val="00DF3845"/>
    <w:rsid w:val="00DF64D9"/>
    <w:rsid w:val="00E051E2"/>
    <w:rsid w:val="00E06060"/>
    <w:rsid w:val="00E1197C"/>
    <w:rsid w:val="00E1282A"/>
    <w:rsid w:val="00E32D96"/>
    <w:rsid w:val="00E41911"/>
    <w:rsid w:val="00E42AB8"/>
    <w:rsid w:val="00E44B57"/>
    <w:rsid w:val="00E57C6A"/>
    <w:rsid w:val="00E848B1"/>
    <w:rsid w:val="00E92EEF"/>
    <w:rsid w:val="00E967A7"/>
    <w:rsid w:val="00E97571"/>
    <w:rsid w:val="00EB0124"/>
    <w:rsid w:val="00EB6DCB"/>
    <w:rsid w:val="00ED0318"/>
    <w:rsid w:val="00EE3DC0"/>
    <w:rsid w:val="00EF094E"/>
    <w:rsid w:val="00EF2368"/>
    <w:rsid w:val="00EF2A33"/>
    <w:rsid w:val="00EF4C17"/>
    <w:rsid w:val="00EF5E25"/>
    <w:rsid w:val="00EF6272"/>
    <w:rsid w:val="00F10525"/>
    <w:rsid w:val="00F24442"/>
    <w:rsid w:val="00F3245B"/>
    <w:rsid w:val="00F50AE3"/>
    <w:rsid w:val="00F655B7"/>
    <w:rsid w:val="00F656BA"/>
    <w:rsid w:val="00F66A78"/>
    <w:rsid w:val="00F67CF1"/>
    <w:rsid w:val="00F728AA"/>
    <w:rsid w:val="00F8202C"/>
    <w:rsid w:val="00F840F0"/>
    <w:rsid w:val="00F85C16"/>
    <w:rsid w:val="00FB0D0D"/>
    <w:rsid w:val="00FB43B4"/>
    <w:rsid w:val="00FB6B0B"/>
    <w:rsid w:val="00FC184F"/>
    <w:rsid w:val="00FD09F9"/>
    <w:rsid w:val="00FF2AE4"/>
    <w:rsid w:val="00FF4FE7"/>
    <w:rsid w:val="00FF6450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AA13D093-EAAC-4A68-B3C1-D67BAA51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72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2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B3772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37725"/>
  </w:style>
  <w:style w:type="character" w:customStyle="1" w:styleId="Heading1Char">
    <w:name w:val="Heading 1 Char"/>
    <w:basedOn w:val="DefaultParagraphFont"/>
    <w:link w:val="Heading1"/>
    <w:uiPriority w:val="9"/>
    <w:rsid w:val="00B3772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B377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72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377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72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37725"/>
  </w:style>
  <w:style w:type="character" w:styleId="LineNumber">
    <w:name w:val="line number"/>
    <w:basedOn w:val="DefaultParagraphFont"/>
    <w:uiPriority w:val="99"/>
    <w:semiHidden/>
    <w:unhideWhenUsed/>
    <w:rsid w:val="00B37725"/>
  </w:style>
  <w:style w:type="paragraph" w:customStyle="1" w:styleId="BillDots">
    <w:name w:val="Bill Dots"/>
    <w:basedOn w:val="Normal"/>
    <w:qFormat/>
    <w:rsid w:val="00B3772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B37725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77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72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7725"/>
    <w:pPr>
      <w:ind w:left="720"/>
      <w:contextualSpacing/>
    </w:pPr>
  </w:style>
  <w:style w:type="paragraph" w:customStyle="1" w:styleId="scbillheader">
    <w:name w:val="sc_bill_header"/>
    <w:qFormat/>
    <w:rsid w:val="00B3772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B3772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B3772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B3772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B3772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B3772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B3772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B3772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B3772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B3772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B37725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B3772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B3772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B3772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B3772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B37725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B3772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B3772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B3772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B3772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B37725"/>
    <w:pPr>
      <w:widowControl w:val="0"/>
      <w:suppressAutoHyphens/>
      <w:spacing w:after="0" w:line="240" w:lineRule="auto"/>
      <w:jc w:val="center"/>
    </w:pPr>
  </w:style>
  <w:style w:type="paragraph" w:customStyle="1" w:styleId="scconresoattyda">
    <w:name w:val="sc_con_reso_atty_da"/>
    <w:qFormat/>
    <w:rsid w:val="00B3772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B3772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jacketcrfooter">
    <w:name w:val="sc_house_jacket_cr_footer"/>
    <w:basedOn w:val="Footer"/>
    <w:qFormat/>
    <w:rsid w:val="00B37725"/>
    <w:pPr>
      <w:widowControl w:val="0"/>
      <w:suppressLineNumbers/>
      <w:tabs>
        <w:tab w:val="clear" w:pos="4680"/>
        <w:tab w:val="clear" w:pos="9360"/>
        <w:tab w:val="center" w:pos="2970"/>
        <w:tab w:val="right" w:pos="5760"/>
        <w:tab w:val="right" w:pos="8640"/>
      </w:tabs>
      <w:suppressAutoHyphens/>
    </w:pPr>
    <w:rPr>
      <w:caps/>
    </w:rPr>
  </w:style>
  <w:style w:type="paragraph" w:customStyle="1" w:styleId="scresolutionbody">
    <w:name w:val="sc_resolution_body"/>
    <w:qFormat/>
    <w:rsid w:val="00B37725"/>
    <w:pPr>
      <w:widowControl w:val="0"/>
      <w:suppressAutoHyphens/>
      <w:spacing w:after="0" w:line="360" w:lineRule="auto"/>
      <w:jc w:val="both"/>
    </w:pPr>
  </w:style>
  <w:style w:type="paragraph" w:customStyle="1" w:styleId="scresolutionemptyline">
    <w:name w:val="sc_resolution_empty_line"/>
    <w:qFormat/>
    <w:rsid w:val="00B3772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B37725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B37725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B3772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B3772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B37725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B37725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B3772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B3772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B3772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B3772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character" w:styleId="PlaceholderText">
    <w:name w:val="Placeholder Text"/>
    <w:basedOn w:val="DefaultParagraphFont"/>
    <w:uiPriority w:val="99"/>
    <w:semiHidden/>
    <w:rsid w:val="00B37725"/>
    <w:rPr>
      <w:color w:val="808080"/>
    </w:rPr>
  </w:style>
  <w:style w:type="paragraph" w:customStyle="1" w:styleId="scbillfooter">
    <w:name w:val="sc_bill_footer"/>
    <w:qFormat/>
    <w:rsid w:val="00B37725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resolutionmembers">
    <w:name w:val="sc_resolution_members"/>
    <w:qFormat/>
    <w:rsid w:val="00B37725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B37725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B37725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B37725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B37725"/>
    <w:rPr>
      <w:strike/>
      <w:dstrike w:val="0"/>
    </w:rPr>
  </w:style>
  <w:style w:type="character" w:customStyle="1" w:styleId="scstrikeblue">
    <w:name w:val="sc_strike_blue"/>
    <w:uiPriority w:val="1"/>
    <w:qFormat/>
    <w:rsid w:val="00B37725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B37725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B37725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B37725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B37725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B37725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B37725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B37725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B37725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B37725"/>
    <w:pPr>
      <w:widowControl w:val="0"/>
      <w:suppressAutoHyphens/>
      <w:spacing w:after="0" w:line="240" w:lineRule="auto"/>
      <w:jc w:val="center"/>
    </w:pPr>
  </w:style>
  <w:style w:type="character" w:customStyle="1" w:styleId="scinsertblue">
    <w:name w:val="sc_insert_blue"/>
    <w:uiPriority w:val="1"/>
    <w:qFormat/>
    <w:rsid w:val="00B3772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B3772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">
    <w:name w:val="sc_insert"/>
    <w:uiPriority w:val="1"/>
    <w:qFormat/>
    <w:rsid w:val="00B37725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B3772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B3772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amendhouse">
    <w:name w:val="sc_amend_house"/>
    <w:uiPriority w:val="1"/>
    <w:qFormat/>
    <w:rsid w:val="00B37725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B37725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0F045E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italics">
    <w:name w:val="sc_coversheet_italics"/>
    <w:qFormat/>
    <w:rsid w:val="00B37725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B37725"/>
    <w:pPr>
      <w:spacing w:after="0" w:line="240" w:lineRule="auto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022&amp;session=126&amp;summary=B" TargetMode="External" Id="Re7adc0ca2f4f4a65" /><Relationship Type="http://schemas.openxmlformats.org/officeDocument/2006/relationships/hyperlink" Target="https://www.scstatehouse.gov/sess126_2025-2026/prever/4022_20250218.docx" TargetMode="External" Id="R6173ca1b10d84026" /><Relationship Type="http://schemas.openxmlformats.org/officeDocument/2006/relationships/hyperlink" Target="h:\hj\20250218.docx" TargetMode="External" Id="Rc4e0a9539c084ee9" /><Relationship Type="http://schemas.openxmlformats.org/officeDocument/2006/relationships/hyperlink" Target="h:\sj\20250219.docx" TargetMode="External" Id="R433e9710c58e40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54648-E09E-4B99-B8A6-426F1FBAAFC6}"/>
      </w:docPartPr>
      <w:docPartBody>
        <w:p w:rsidR="0070758B" w:rsidRDefault="008A0DC7">
          <w:r w:rsidRPr="00290C0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C7"/>
    <w:rsid w:val="001151D4"/>
    <w:rsid w:val="001775FC"/>
    <w:rsid w:val="00436448"/>
    <w:rsid w:val="0049435D"/>
    <w:rsid w:val="00512BAB"/>
    <w:rsid w:val="00591B1E"/>
    <w:rsid w:val="0070758B"/>
    <w:rsid w:val="00767F3F"/>
    <w:rsid w:val="007803AF"/>
    <w:rsid w:val="00862C23"/>
    <w:rsid w:val="008679A5"/>
    <w:rsid w:val="008A0DC7"/>
    <w:rsid w:val="008B6DEB"/>
    <w:rsid w:val="008C3ABF"/>
    <w:rsid w:val="00923B72"/>
    <w:rsid w:val="00933812"/>
    <w:rsid w:val="00983571"/>
    <w:rsid w:val="00A17AE2"/>
    <w:rsid w:val="00AD5948"/>
    <w:rsid w:val="00B32D1D"/>
    <w:rsid w:val="00B961CE"/>
    <w:rsid w:val="00C140B6"/>
    <w:rsid w:val="00C87589"/>
    <w:rsid w:val="00D36FFC"/>
    <w:rsid w:val="00D41BDA"/>
    <w:rsid w:val="00D76641"/>
    <w:rsid w:val="00D933DA"/>
    <w:rsid w:val="00E11E71"/>
    <w:rsid w:val="00F10525"/>
    <w:rsid w:val="00F7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1B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wb360Metadata xmlns="http://schemas.openxmlformats.org/package/2006/metadata/lwb360-metadata">
  <DOCUMENT_TYPE>Bill</DOCUMENT_TYPE>
  <FILENAME>&lt;&lt;filename&gt;&gt;</FILENAME>
  <ID>f6943b2f-79f9-4b07-a02c-3f4a6609615f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2025-02-18T00:00:00-05:00</T_BILL_DT_VERSION>
  <T_BILL_D_HOUSEINTRODATE>2025-02-18</T_BILL_D_HOUSEINTRODATE>
  <T_BILL_D_INTRODATE>2025-02-18</T_BILL_D_INTRODATE>
  <T_BILL_D_SENATEINTRODATE>2025-02-19</T_BILL_D_SENATEINTRODATE>
  <T_BILL_N_INTERNALVERSIONNUMBER>1</T_BILL_N_INTERNALVERSIONNUMBER>
  <T_BILL_N_SESSION>126</T_BILL_N_SESSION>
  <T_BILL_N_VERSIONNUMBER>1</T_BILL_N_VERSIONNUMBER>
  <T_BILL_N_YEAR>2025</T_BILL_N_YEAR>
  <T_BILL_REQUEST_REQUEST>763cd26d-51ae-44b4-bd08-7801b6d88541</T_BILL_REQUEST_REQUEST>
  <T_BILL_R_ORIGINALDRAFT>aa9a3cc7-afd9-4414-9714-7ec2553e078e</T_BILL_R_ORIGINALDRAFT>
  <T_BILL_SPONSOR_SPONSOR>fca2a2b6-dd97-45a1-bfba-f22405819358</T_BILL_SPONSOR_SPONSOR>
  <T_BILL_T_BILLNAME>[4022]</T_BILL_T_BILLNAME>
  <T_BILL_T_BILLNUMBER>4022</T_BILL_T_BILLNUMBER>
  <T_BILL_T_BILLTITLE>to congratulate W. Paul prince for his sixty years of service with the Loris Fire Department as a volunteer chaplain and first responder and commend him for his dedication to the citizens of Horry County.</T_BILL_T_BILLTITLE>
  <T_BILL_T_CHAMBER>house</T_BILL_T_CHAMBER>
  <T_BILL_T_FILENAME> </T_BILL_T_FILENAME>
  <T_BILL_T_LEGTYPE>concurrent_resolution</T_BILL_T_LEGTYPE>
  <T_BILL_T_RATNUMBERSTRING>HNone</T_BILL_T_RATNUMBERSTRING>
  <T_BILL_T_SUBJECT>Paul Prince - congratulations</T_BILL_T_SUBJECT>
  <T_BILL_UR_DRAFTER>harrisonbrant@scstatehouse.gov</T_BILL_UR_DRAFTER>
  <T_BILL_UR_DRAFTINGASSISTANT>julienewboult@scstatehouse.gov</T_BILL_UR_DRAFTINGASSISTANT>
  <T_BILL_UR_RESOLUTIONWRITER>chrischarlton@scstatehouse.gov</T_BILL_UR_RESOLUTIONWRITER>
</lwb360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D116DE-2089-4B1D-851F-0CBE0D69A836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78750E-321C-4C45-863D-A55A1699A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2735</Characters>
  <Application>Microsoft Office Word</Application>
  <DocSecurity>0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Mag Rigby</cp:lastModifiedBy>
  <cp:revision>7</cp:revision>
  <cp:lastPrinted>2025-02-12T16:21:00Z</cp:lastPrinted>
  <dcterms:created xsi:type="dcterms:W3CDTF">2025-02-12T16:21:00Z</dcterms:created>
  <dcterms:modified xsi:type="dcterms:W3CDTF">2025-02-19T20:01:00Z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63b20108-0c9e-4d7d-ba6e-5b904db90f53</vt:lpwstr>
  </property>
</Properties>
</file>