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Duncan, Whitmire, Alexander, Anderson, Atkinson, Bailey, Ballentine, Bamberg, Bannister, Bauer, Beach, Bernstein, Bowers, Bradley, Brewer, Brittain, Burns, Bustos, Calhoon, Caskey, Chapman, Chumley, Clyburn, Cobb-Hunter, Collins, B.J. Cox, B.L. Cox, Crawford, Cromer, Davis, Dillard,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Wickensimer, Williams, Willis, Wooten and Yow</w:t>
      </w:r>
    </w:p>
    <w:p>
      <w:pPr>
        <w:widowControl w:val="false"/>
        <w:spacing w:after="0"/>
        <w:jc w:val="left"/>
      </w:pPr>
      <w:r>
        <w:rPr>
          <w:rFonts w:ascii="Times New Roman"/>
          <w:sz w:val="22"/>
        </w:rPr>
        <w:t xml:space="preserve">Document Path: LC-0090HA-JAH25.docx</w:t>
      </w:r>
    </w:p>
    <w:p>
      <w:pPr>
        <w:widowControl w:val="false"/>
        <w:spacing w:after="0"/>
        <w:jc w:val="left"/>
      </w:pPr>
    </w:p>
    <w:p>
      <w:pPr>
        <w:widowControl w:val="false"/>
        <w:spacing w:after="0"/>
        <w:jc w:val="left"/>
      </w:pPr>
      <w:r>
        <w:rPr>
          <w:rFonts w:ascii="Times New Roman"/>
          <w:sz w:val="22"/>
        </w:rPr>
        <w:t xml:space="preserve">Introduced in the House on February 20, 2025</w:t>
      </w:r>
    </w:p>
    <w:p>
      <w:pPr>
        <w:widowControl w:val="false"/>
        <w:spacing w:after="0"/>
        <w:jc w:val="left"/>
      </w:pPr>
      <w:r>
        <w:rPr>
          <w:rFonts w:ascii="Times New Roman"/>
          <w:sz w:val="22"/>
        </w:rPr>
        <w:t xml:space="preserve">Adopted by the House on February 20, 2025</w:t>
      </w:r>
    </w:p>
    <w:p>
      <w:pPr>
        <w:widowControl w:val="false"/>
        <w:spacing w:after="0"/>
        <w:jc w:val="left"/>
      </w:pPr>
    </w:p>
    <w:p>
      <w:pPr>
        <w:widowControl w:val="false"/>
        <w:spacing w:after="0"/>
        <w:jc w:val="left"/>
      </w:pPr>
      <w:r>
        <w:rPr>
          <w:rFonts w:ascii="Times New Roman"/>
          <w:sz w:val="22"/>
        </w:rPr>
        <w:t xml:space="preserve">Summary: West-Oak Wrestling wins Class 3A State finals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2/20/2025</w:t>
      </w:r>
      <w:r>
        <w:tab/>
        <w:t>House</w:t>
      </w:r>
      <w:r>
        <w:tab/>
        <w:t xml:space="preserve">Introduced and adopted</w:t>
      </w:r>
      <w:r>
        <w:t xml:space="preserve"> (</w:t>
      </w:r>
      <w:hyperlink w:history="true" r:id="Rd458fa9f0b014f1e">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278f6e47c2ea410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3e19519bc7348eb">
        <w:r>
          <w:rPr>
            <w:rStyle w:val="Hyperlink"/>
            <w:u w:val="single"/>
          </w:rPr>
          <w:t>02/20/2025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850FA5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85A3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10DE7" w14:paraId="48DB32D0" w14:textId="68EB3063">
          <w:pPr>
            <w:pStyle w:val="scresolutiontitle"/>
          </w:pPr>
          <w:r>
            <w:t xml:space="preserve">TO CONGRATULATE THE WEST-OAK HIGH SCHOOL WRESTLING TEAM, COACHES, AND SCHOOL OFFICIALS ON AN OUTSTANDING SEASON AND TO HONOR THEM FOR WINNING THE 2025 SOUTH CAROLINA CLASS AAA STATE CHAMPIONSHIP TITLE. </w:t>
          </w:r>
        </w:p>
      </w:sdtContent>
    </w:sdt>
    <w:p w:rsidR="0010776B" w:rsidP="00091FD9" w:rsidRDefault="0010776B" w14:paraId="48DB32D1" w14:textId="56627158">
      <w:pPr>
        <w:pStyle w:val="scresolutiontitle"/>
      </w:pPr>
    </w:p>
    <w:p w:rsidR="008C3A19" w:rsidP="00084D53" w:rsidRDefault="008C3A19" w14:paraId="5C7CA9E3" w14:textId="7AFA7F8C">
      <w:pPr>
        <w:pStyle w:val="scresolutionwhereas"/>
      </w:pPr>
      <w:bookmarkStart w:name="wa_a50807697" w:id="1"/>
      <w:r w:rsidRPr="00084D53">
        <w:t>W</w:t>
      </w:r>
      <w:bookmarkEnd w:id="1"/>
      <w:r w:rsidRPr="00084D53">
        <w:t>hereas,</w:t>
      </w:r>
      <w:r w:rsidR="001347EE">
        <w:t xml:space="preserve"> </w:t>
      </w:r>
      <w:r w:rsidR="005328F8">
        <w:t>the South Carolina House of Representatives is proud to recognize the West‑Oak High School wrestling team for winning the South Carolina Class</w:t>
      </w:r>
      <w:r w:rsidR="002E796B">
        <w:t xml:space="preserve"> </w:t>
      </w:r>
      <w:r w:rsidR="008815B8">
        <w:t>AA</w:t>
      </w:r>
      <w:r w:rsidR="002E796B">
        <w:t xml:space="preserve">A </w:t>
      </w:r>
      <w:r w:rsidR="00647BAD">
        <w:t>S</w:t>
      </w:r>
      <w:r w:rsidR="002E796B">
        <w:t xml:space="preserve">tate </w:t>
      </w:r>
      <w:r w:rsidR="00647BAD">
        <w:t>C</w:t>
      </w:r>
      <w:r w:rsidR="00627A4B">
        <w:t>hampionship</w:t>
      </w:r>
      <w:r w:rsidR="002E796B">
        <w:t xml:space="preserve"> </w:t>
      </w:r>
      <w:r w:rsidR="005328F8">
        <w:t>held at Dreher High School in Columbia on February 8, 2025;</w:t>
      </w:r>
      <w:r w:rsidRPr="00084D53">
        <w:t xml:space="preserve"> and</w:t>
      </w:r>
    </w:p>
    <w:p w:rsidR="008C3A19" w:rsidP="00AF1A81" w:rsidRDefault="008C3A19" w14:paraId="69ECC539" w14:textId="77777777">
      <w:pPr>
        <w:pStyle w:val="scemptyline"/>
      </w:pPr>
    </w:p>
    <w:p w:rsidR="00F935A0" w:rsidP="00084D53" w:rsidRDefault="00F935A0" w14:paraId="2EACEF40" w14:textId="5CB778B2">
      <w:pPr>
        <w:pStyle w:val="scresolutionwhereas"/>
      </w:pPr>
      <w:bookmarkStart w:name="wa_9c0299bf5" w:id="2"/>
      <w:r>
        <w:t>W</w:t>
      </w:r>
      <w:bookmarkEnd w:id="2"/>
      <w:r>
        <w:t>hereas,</w:t>
      </w:r>
      <w:r w:rsidR="005328F8">
        <w:t xml:space="preserve"> the Warriors used a dominating performance </w:t>
      </w:r>
      <w:r w:rsidR="000B2C19">
        <w:t xml:space="preserve">Saturday against the fourth‑ranked </w:t>
      </w:r>
      <w:r w:rsidR="00050430">
        <w:t xml:space="preserve">Aynor </w:t>
      </w:r>
      <w:r w:rsidR="000B2C19">
        <w:t xml:space="preserve">Blue Jackets in the Class </w:t>
      </w:r>
      <w:r w:rsidR="008815B8">
        <w:t>AA</w:t>
      </w:r>
      <w:r w:rsidR="000B2C19">
        <w:t xml:space="preserve">A </w:t>
      </w:r>
      <w:r w:rsidR="00647BAD">
        <w:t>s</w:t>
      </w:r>
      <w:r w:rsidR="000B2C19">
        <w:t>tate finals</w:t>
      </w:r>
      <w:r w:rsidR="0088233B">
        <w:t>,</w:t>
      </w:r>
      <w:r w:rsidR="000B2C19">
        <w:t xml:space="preserve"> as it opened with six straight victories and dropped only three matches in a resounding 58‑12 triumph to secure its fourth consecutive </w:t>
      </w:r>
      <w:r w:rsidR="00647BAD">
        <w:t>s</w:t>
      </w:r>
      <w:r w:rsidR="000B2C19">
        <w:t xml:space="preserve">tate championship, and </w:t>
      </w:r>
      <w:r w:rsidR="00AD2AA9">
        <w:t xml:space="preserve">its </w:t>
      </w:r>
      <w:r w:rsidR="000B2C19">
        <w:t>ninth in program history</w:t>
      </w:r>
      <w:r>
        <w:t>; and</w:t>
      </w:r>
    </w:p>
    <w:p w:rsidR="00F935A0" w:rsidP="00B31DA6" w:rsidRDefault="00F935A0" w14:paraId="16A4F864" w14:textId="4BF881AD">
      <w:pPr>
        <w:pStyle w:val="scemptyline"/>
      </w:pPr>
    </w:p>
    <w:p w:rsidR="008A7625" w:rsidP="00084D53" w:rsidRDefault="00F935A0" w14:paraId="4666F527" w14:textId="225CAC03">
      <w:pPr>
        <w:pStyle w:val="scresolutionwhereas"/>
      </w:pPr>
      <w:bookmarkStart w:name="wa_d5a6ebc6e" w:id="3"/>
      <w:r>
        <w:t>W</w:t>
      </w:r>
      <w:bookmarkEnd w:id="3"/>
      <w:r>
        <w:t>here</w:t>
      </w:r>
      <w:r w:rsidR="008A7625">
        <w:t>as</w:t>
      </w:r>
      <w:r w:rsidR="009C54E8">
        <w:t>,</w:t>
      </w:r>
      <w:r w:rsidR="000B2C19">
        <w:t xml:space="preserve"> </w:t>
      </w:r>
      <w:r w:rsidR="00861687">
        <w:t>West‑Oak</w:t>
      </w:r>
      <w:r w:rsidR="009C54E8">
        <w:t>’s</w:t>
      </w:r>
      <w:r w:rsidR="000B2C19">
        <w:t xml:space="preserve"> victory rounded out a postseason sweep of the remainder of the top five teams in Class </w:t>
      </w:r>
      <w:r w:rsidR="008815B8">
        <w:t>AA</w:t>
      </w:r>
      <w:r w:rsidR="000B2C19">
        <w:t>A, as they also got the best of No. 2 Palmetto, No. 3 Woodruff and No. 5 Belton‑Honea Path over the course of eight days to complete their four‑peat;</w:t>
      </w:r>
      <w:r w:rsidR="008A7625">
        <w:t xml:space="preserve"> and</w:t>
      </w:r>
    </w:p>
    <w:p w:rsidR="008A7625" w:rsidP="007720AC" w:rsidRDefault="008A7625" w14:paraId="251CC829" w14:textId="0705D188">
      <w:pPr>
        <w:pStyle w:val="scemptyline"/>
      </w:pPr>
    </w:p>
    <w:p w:rsidR="000B2C19" w:rsidP="00843D27" w:rsidRDefault="000B2C19" w14:paraId="301655B1" w14:textId="4DC9BA63">
      <w:pPr>
        <w:pStyle w:val="scresolutionwhereas"/>
      </w:pPr>
      <w:bookmarkStart w:name="wa_526f78a29" w:id="4"/>
      <w:r>
        <w:t>W</w:t>
      </w:r>
      <w:bookmarkEnd w:id="4"/>
      <w:r>
        <w:t xml:space="preserve">hereas, </w:t>
      </w:r>
      <w:r w:rsidR="00D749AB">
        <w:t>the Warriors</w:t>
      </w:r>
      <w:r w:rsidR="00B92088">
        <w:t xml:space="preserve"> have a younger </w:t>
      </w:r>
      <w:r w:rsidR="0088233B">
        <w:t>team</w:t>
      </w:r>
      <w:r w:rsidR="00B92088">
        <w:t xml:space="preserve"> this year, b</w:t>
      </w:r>
      <w:r w:rsidR="00D749AB">
        <w:t xml:space="preserve">ut </w:t>
      </w:r>
      <w:r w:rsidR="0088233B">
        <w:t xml:space="preserve">all </w:t>
      </w:r>
      <w:r w:rsidR="008815B8">
        <w:t xml:space="preserve">of </w:t>
      </w:r>
      <w:r w:rsidR="0088233B">
        <w:t>the younger guys have</w:t>
      </w:r>
      <w:r w:rsidR="00D436DF">
        <w:t xml:space="preserve"> </w:t>
      </w:r>
      <w:r w:rsidR="00B92088">
        <w:t>step</w:t>
      </w:r>
      <w:r w:rsidR="0088233B">
        <w:t>ped</w:t>
      </w:r>
      <w:r w:rsidR="00B92088">
        <w:t xml:space="preserve"> up to the </w:t>
      </w:r>
      <w:r w:rsidR="008815B8">
        <w:t>mat</w:t>
      </w:r>
      <w:r w:rsidR="00B92088">
        <w:t xml:space="preserve"> and </w:t>
      </w:r>
      <w:r w:rsidR="0088233B">
        <w:t>were</w:t>
      </w:r>
      <w:r w:rsidR="00B92088">
        <w:t xml:space="preserve"> prepared to face every team they wrestle</w:t>
      </w:r>
      <w:r w:rsidR="0088233B">
        <w:t>d</w:t>
      </w:r>
      <w:r w:rsidR="00AD2AA9">
        <w:t>.</w:t>
      </w:r>
      <w:r w:rsidR="00B92088">
        <w:t xml:space="preserve">  </w:t>
      </w:r>
      <w:r w:rsidR="00A35B37">
        <w:t>All the wrestlers</w:t>
      </w:r>
      <w:r w:rsidR="00B92088">
        <w:t xml:space="preserve"> commi</w:t>
      </w:r>
      <w:r w:rsidR="00D436DF">
        <w:t>t</w:t>
      </w:r>
      <w:r w:rsidR="00B92088">
        <w:t xml:space="preserve"> tireless hours to the weight room and show</w:t>
      </w:r>
      <w:r w:rsidR="00AD2AA9">
        <w:t xml:space="preserve"> </w:t>
      </w:r>
      <w:r w:rsidR="00B92088">
        <w:t xml:space="preserve">unwavering support for each other.  This solidarity has led them to become the first team in Class </w:t>
      </w:r>
      <w:r w:rsidR="008815B8">
        <w:t>AA</w:t>
      </w:r>
      <w:r w:rsidR="00B92088">
        <w:t xml:space="preserve">A to win four straight </w:t>
      </w:r>
      <w:r w:rsidR="00647BAD">
        <w:t>s</w:t>
      </w:r>
      <w:r w:rsidR="00B92088">
        <w:t>tate titles since Eastside accomplished the feat by winning six straight from 2004‑</w:t>
      </w:r>
      <w:r w:rsidR="00AD2AA9">
        <w:t>20</w:t>
      </w:r>
      <w:r w:rsidR="00B92088">
        <w:t>09; and</w:t>
      </w:r>
    </w:p>
    <w:p w:rsidR="000B2C19" w:rsidP="00843D27" w:rsidRDefault="000B2C19" w14:paraId="311E7248" w14:textId="77777777">
      <w:pPr>
        <w:pStyle w:val="scresolutionwhereas"/>
      </w:pPr>
    </w:p>
    <w:p w:rsidR="00050430" w:rsidP="00843D27" w:rsidRDefault="00B92088" w14:paraId="7B9498B0" w14:textId="326CFF03">
      <w:pPr>
        <w:pStyle w:val="scresolutionwhereas"/>
      </w:pPr>
      <w:bookmarkStart w:name="wa_8666a88ea" w:id="5"/>
      <w:r>
        <w:t>W</w:t>
      </w:r>
      <w:bookmarkEnd w:id="5"/>
      <w:r>
        <w:t>hereas, trained, encouraged, and challenged by Coach Derek Strobel</w:t>
      </w:r>
      <w:r w:rsidR="00B512BA">
        <w:t xml:space="preserve"> and </w:t>
      </w:r>
      <w:r w:rsidR="00312A16">
        <w:t>A</w:t>
      </w:r>
      <w:r w:rsidR="00B512BA">
        <w:t xml:space="preserve">ssistant </w:t>
      </w:r>
      <w:r w:rsidR="00312A16">
        <w:t>C</w:t>
      </w:r>
      <w:r w:rsidR="00911015">
        <w:t>oaches</w:t>
      </w:r>
      <w:r w:rsidR="00EF7DE1">
        <w:t>,</w:t>
      </w:r>
      <w:r w:rsidR="007E546C">
        <w:t xml:space="preserve"> </w:t>
      </w:r>
      <w:r w:rsidR="00911015">
        <w:t>Adam Duncan, Ian James, Al Billings, Rick McLaughlin and Matt Williams</w:t>
      </w:r>
      <w:r w:rsidR="00B512BA">
        <w:t>,</w:t>
      </w:r>
      <w:r>
        <w:t xml:space="preserve"> the </w:t>
      </w:r>
      <w:r w:rsidR="00050430">
        <w:t xml:space="preserve">Warriors </w:t>
      </w:r>
      <w:r>
        <w:t>consistently display</w:t>
      </w:r>
      <w:r w:rsidR="008815B8">
        <w:t>ed</w:t>
      </w:r>
      <w:r>
        <w:t xml:space="preserve"> passion and perseverance throughout the season and prov</w:t>
      </w:r>
      <w:r w:rsidR="00AD2AA9">
        <w:t>e</w:t>
      </w:r>
      <w:r w:rsidR="008815B8">
        <w:t>d</w:t>
      </w:r>
      <w:r>
        <w:t xml:space="preserve"> they are a championship‑caliber team capable of competing against the very best opponents South Carolina has to offer; and</w:t>
      </w:r>
    </w:p>
    <w:p w:rsidR="00050430" w:rsidP="00843D27" w:rsidRDefault="00050430" w14:paraId="6B834C05" w14:textId="77777777">
      <w:pPr>
        <w:pStyle w:val="scresolutionwhereas"/>
      </w:pPr>
    </w:p>
    <w:p w:rsidR="008A7625" w:rsidP="00843D27" w:rsidRDefault="008A7625" w14:paraId="44F28955" w14:textId="7B9119EC">
      <w:pPr>
        <w:pStyle w:val="scresolutionwhereas"/>
      </w:pPr>
      <w:bookmarkStart w:name="wa_ad9c5b1ce" w:id="6"/>
      <w:r>
        <w:t>W</w:t>
      </w:r>
      <w:bookmarkEnd w:id="6"/>
      <w:r>
        <w:t>hereas,</w:t>
      </w:r>
      <w:r w:rsidR="00050430">
        <w:t xml:space="preserve"> the West‑Oak wrestling team has given their school and community reason to be proud of their accomplishments, and the members of the House of Representatives take great pleasure in adding their </w:t>
      </w:r>
      <w:r w:rsidR="00D749AB">
        <w:t xml:space="preserve">enthusiastic acclaim </w:t>
      </w:r>
      <w:r w:rsidR="00050430">
        <w:t xml:space="preserve">to this outstanding group of young athletes.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271E991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85A3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7DBDC4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85A35">
            <w:rPr>
              <w:rStyle w:val="scresolutionbody1"/>
            </w:rPr>
            <w:t>House of Representatives</w:t>
          </w:r>
        </w:sdtContent>
      </w:sdt>
      <w:r w:rsidRPr="00040E43">
        <w:t xml:space="preserve">, by this resolution, </w:t>
      </w:r>
      <w:r w:rsidR="00050430">
        <w:t xml:space="preserve">congratulate the West‑Oak </w:t>
      </w:r>
      <w:r w:rsidR="00E47454">
        <w:t xml:space="preserve">High School </w:t>
      </w:r>
      <w:r w:rsidR="00050430">
        <w:t>wrestling team, coaches, and school officials on an outstanding season and</w:t>
      </w:r>
      <w:r w:rsidR="00E47454">
        <w:t xml:space="preserve"> </w:t>
      </w:r>
      <w:r w:rsidR="00050430">
        <w:t xml:space="preserve">honor them for winning the 2025 South Carolina Class AAA State Championship title.  </w:t>
      </w:r>
    </w:p>
    <w:p w:rsidRPr="00040E43" w:rsidR="00007116" w:rsidP="00B703CB" w:rsidRDefault="00007116" w14:paraId="48DB32E7" w14:textId="77777777">
      <w:pPr>
        <w:pStyle w:val="scresolutionbody"/>
      </w:pPr>
    </w:p>
    <w:p w:rsidRPr="00040E43" w:rsidR="00B9052D" w:rsidP="00B703CB" w:rsidRDefault="00007116" w14:paraId="48DB32E8" w14:textId="53901A58">
      <w:pPr>
        <w:pStyle w:val="scresolutionbody"/>
      </w:pPr>
      <w:r w:rsidRPr="00040E43">
        <w:t>Be it further resolved that a copy of this resolution be presented to</w:t>
      </w:r>
      <w:r w:rsidR="005328F8">
        <w:t xml:space="preserve"> Principal </w:t>
      </w:r>
      <w:r w:rsidR="002D4C33">
        <w:t xml:space="preserve">Dr. </w:t>
      </w:r>
      <w:r w:rsidR="005328F8">
        <w:t xml:space="preserve">Brandon Blackwell and Coach Derek Strobel of West‑Oak High School. </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2475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5DAF9D4D" w:rsidR="007003E1" w:rsidRDefault="00C9270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A1CEF">
              <w:t>[4064]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A1CE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3A4A"/>
    <w:rsid w:val="00030E28"/>
    <w:rsid w:val="00032E86"/>
    <w:rsid w:val="00040E43"/>
    <w:rsid w:val="00042DF8"/>
    <w:rsid w:val="00050430"/>
    <w:rsid w:val="000769CA"/>
    <w:rsid w:val="0008202C"/>
    <w:rsid w:val="00082366"/>
    <w:rsid w:val="000843D7"/>
    <w:rsid w:val="00084D53"/>
    <w:rsid w:val="00091FD9"/>
    <w:rsid w:val="00093003"/>
    <w:rsid w:val="0009711F"/>
    <w:rsid w:val="00097234"/>
    <w:rsid w:val="00097C23"/>
    <w:rsid w:val="000B2C19"/>
    <w:rsid w:val="000C5BE4"/>
    <w:rsid w:val="000D131A"/>
    <w:rsid w:val="000E0100"/>
    <w:rsid w:val="000E118F"/>
    <w:rsid w:val="000E1785"/>
    <w:rsid w:val="000E546A"/>
    <w:rsid w:val="000E6E55"/>
    <w:rsid w:val="000F1901"/>
    <w:rsid w:val="000F2E49"/>
    <w:rsid w:val="000F40FA"/>
    <w:rsid w:val="0010092F"/>
    <w:rsid w:val="001035F1"/>
    <w:rsid w:val="0010776B"/>
    <w:rsid w:val="00107FDB"/>
    <w:rsid w:val="00133E66"/>
    <w:rsid w:val="001347EE"/>
    <w:rsid w:val="00136B38"/>
    <w:rsid w:val="001373F6"/>
    <w:rsid w:val="001435A3"/>
    <w:rsid w:val="00146ED3"/>
    <w:rsid w:val="00151044"/>
    <w:rsid w:val="00156F8C"/>
    <w:rsid w:val="001607AE"/>
    <w:rsid w:val="00173597"/>
    <w:rsid w:val="00187057"/>
    <w:rsid w:val="0018744A"/>
    <w:rsid w:val="001A022F"/>
    <w:rsid w:val="001A2C0B"/>
    <w:rsid w:val="001A72A6"/>
    <w:rsid w:val="001B424C"/>
    <w:rsid w:val="001C4F58"/>
    <w:rsid w:val="001D08F2"/>
    <w:rsid w:val="001D2A16"/>
    <w:rsid w:val="001D3A58"/>
    <w:rsid w:val="001D525B"/>
    <w:rsid w:val="001D68D8"/>
    <w:rsid w:val="001D7F4F"/>
    <w:rsid w:val="001E019F"/>
    <w:rsid w:val="001F75F9"/>
    <w:rsid w:val="002017E6"/>
    <w:rsid w:val="00205238"/>
    <w:rsid w:val="00211B4F"/>
    <w:rsid w:val="002321B6"/>
    <w:rsid w:val="00232912"/>
    <w:rsid w:val="00242065"/>
    <w:rsid w:val="0025001F"/>
    <w:rsid w:val="00250967"/>
    <w:rsid w:val="002543C8"/>
    <w:rsid w:val="0025541D"/>
    <w:rsid w:val="002635C9"/>
    <w:rsid w:val="002749C2"/>
    <w:rsid w:val="00282A9C"/>
    <w:rsid w:val="00284AAE"/>
    <w:rsid w:val="00294D8F"/>
    <w:rsid w:val="00296899"/>
    <w:rsid w:val="002B451A"/>
    <w:rsid w:val="002D4C33"/>
    <w:rsid w:val="002D55D2"/>
    <w:rsid w:val="002E257F"/>
    <w:rsid w:val="002E5912"/>
    <w:rsid w:val="002E796B"/>
    <w:rsid w:val="002F4473"/>
    <w:rsid w:val="00301B21"/>
    <w:rsid w:val="00312A16"/>
    <w:rsid w:val="0032064B"/>
    <w:rsid w:val="0032475F"/>
    <w:rsid w:val="00325348"/>
    <w:rsid w:val="0032732C"/>
    <w:rsid w:val="00327A30"/>
    <w:rsid w:val="003321E4"/>
    <w:rsid w:val="00336AD0"/>
    <w:rsid w:val="00350D0C"/>
    <w:rsid w:val="0036008C"/>
    <w:rsid w:val="00361B8C"/>
    <w:rsid w:val="0037079A"/>
    <w:rsid w:val="00385E1F"/>
    <w:rsid w:val="003A2C58"/>
    <w:rsid w:val="003A4798"/>
    <w:rsid w:val="003A4F41"/>
    <w:rsid w:val="003C4DAB"/>
    <w:rsid w:val="003D01E8"/>
    <w:rsid w:val="003D0BC2"/>
    <w:rsid w:val="003E5288"/>
    <w:rsid w:val="003F6D79"/>
    <w:rsid w:val="003F6E8C"/>
    <w:rsid w:val="004128A6"/>
    <w:rsid w:val="0041760A"/>
    <w:rsid w:val="00417C01"/>
    <w:rsid w:val="00424AFF"/>
    <w:rsid w:val="004252D4"/>
    <w:rsid w:val="00436096"/>
    <w:rsid w:val="004403BD"/>
    <w:rsid w:val="00451395"/>
    <w:rsid w:val="0045737A"/>
    <w:rsid w:val="00461441"/>
    <w:rsid w:val="004623E6"/>
    <w:rsid w:val="0046488E"/>
    <w:rsid w:val="0046685D"/>
    <w:rsid w:val="004669F5"/>
    <w:rsid w:val="004809EE"/>
    <w:rsid w:val="004B7339"/>
    <w:rsid w:val="004C3857"/>
    <w:rsid w:val="004E0786"/>
    <w:rsid w:val="004E0FCD"/>
    <w:rsid w:val="004E7D54"/>
    <w:rsid w:val="004F58BE"/>
    <w:rsid w:val="00502B5F"/>
    <w:rsid w:val="00503F4C"/>
    <w:rsid w:val="00506A0E"/>
    <w:rsid w:val="00511974"/>
    <w:rsid w:val="0052116B"/>
    <w:rsid w:val="005273C6"/>
    <w:rsid w:val="005275A2"/>
    <w:rsid w:val="00530A69"/>
    <w:rsid w:val="005328F8"/>
    <w:rsid w:val="005366D2"/>
    <w:rsid w:val="00540E3D"/>
    <w:rsid w:val="00543DF3"/>
    <w:rsid w:val="00544C6E"/>
    <w:rsid w:val="00545593"/>
    <w:rsid w:val="00545AC0"/>
    <w:rsid w:val="00545C09"/>
    <w:rsid w:val="00551C74"/>
    <w:rsid w:val="005537C8"/>
    <w:rsid w:val="00556EBF"/>
    <w:rsid w:val="0055760A"/>
    <w:rsid w:val="00572F48"/>
    <w:rsid w:val="0057560B"/>
    <w:rsid w:val="00577C6C"/>
    <w:rsid w:val="005834ED"/>
    <w:rsid w:val="00583C4C"/>
    <w:rsid w:val="005A1E0D"/>
    <w:rsid w:val="005A62FE"/>
    <w:rsid w:val="005A769F"/>
    <w:rsid w:val="005C2322"/>
    <w:rsid w:val="005C2FE2"/>
    <w:rsid w:val="005E0F5B"/>
    <w:rsid w:val="005E2BC9"/>
    <w:rsid w:val="005E6124"/>
    <w:rsid w:val="00605102"/>
    <w:rsid w:val="006053F5"/>
    <w:rsid w:val="006059EB"/>
    <w:rsid w:val="00611909"/>
    <w:rsid w:val="006215AA"/>
    <w:rsid w:val="00627A4B"/>
    <w:rsid w:val="00627DCA"/>
    <w:rsid w:val="00634EE1"/>
    <w:rsid w:val="00647BAD"/>
    <w:rsid w:val="00663C6E"/>
    <w:rsid w:val="00666E48"/>
    <w:rsid w:val="00670F2F"/>
    <w:rsid w:val="0069056D"/>
    <w:rsid w:val="006913C9"/>
    <w:rsid w:val="0069470D"/>
    <w:rsid w:val="006A1CEF"/>
    <w:rsid w:val="006B1590"/>
    <w:rsid w:val="006B25C7"/>
    <w:rsid w:val="006D58AA"/>
    <w:rsid w:val="006E4451"/>
    <w:rsid w:val="006E655C"/>
    <w:rsid w:val="006E69E6"/>
    <w:rsid w:val="006F5357"/>
    <w:rsid w:val="007003E1"/>
    <w:rsid w:val="007070AD"/>
    <w:rsid w:val="007174E8"/>
    <w:rsid w:val="00726EEC"/>
    <w:rsid w:val="00733210"/>
    <w:rsid w:val="00734F00"/>
    <w:rsid w:val="007352A5"/>
    <w:rsid w:val="0073631E"/>
    <w:rsid w:val="00736959"/>
    <w:rsid w:val="0074375C"/>
    <w:rsid w:val="00746A58"/>
    <w:rsid w:val="0076285A"/>
    <w:rsid w:val="007720AC"/>
    <w:rsid w:val="00781DF8"/>
    <w:rsid w:val="007836CC"/>
    <w:rsid w:val="00787728"/>
    <w:rsid w:val="007917CE"/>
    <w:rsid w:val="007959D3"/>
    <w:rsid w:val="007A30BC"/>
    <w:rsid w:val="007A4468"/>
    <w:rsid w:val="007A4E99"/>
    <w:rsid w:val="007A70AE"/>
    <w:rsid w:val="007C0EE1"/>
    <w:rsid w:val="007C3D8C"/>
    <w:rsid w:val="007C69B6"/>
    <w:rsid w:val="007C72ED"/>
    <w:rsid w:val="007E01B6"/>
    <w:rsid w:val="007E546C"/>
    <w:rsid w:val="007F3C86"/>
    <w:rsid w:val="007F6D64"/>
    <w:rsid w:val="00810471"/>
    <w:rsid w:val="0082793D"/>
    <w:rsid w:val="00827C5C"/>
    <w:rsid w:val="008362E8"/>
    <w:rsid w:val="008410D3"/>
    <w:rsid w:val="00843D27"/>
    <w:rsid w:val="00846FE5"/>
    <w:rsid w:val="0085786E"/>
    <w:rsid w:val="00861687"/>
    <w:rsid w:val="00870570"/>
    <w:rsid w:val="008815B8"/>
    <w:rsid w:val="0088233B"/>
    <w:rsid w:val="00886CE2"/>
    <w:rsid w:val="008905D2"/>
    <w:rsid w:val="008A1768"/>
    <w:rsid w:val="008A489F"/>
    <w:rsid w:val="008A7625"/>
    <w:rsid w:val="008B4AC4"/>
    <w:rsid w:val="008C3A19"/>
    <w:rsid w:val="008D05D1"/>
    <w:rsid w:val="008E1DCA"/>
    <w:rsid w:val="008E26C6"/>
    <w:rsid w:val="008E533C"/>
    <w:rsid w:val="008E53BC"/>
    <w:rsid w:val="008F0F33"/>
    <w:rsid w:val="008F4429"/>
    <w:rsid w:val="00904D12"/>
    <w:rsid w:val="009059FF"/>
    <w:rsid w:val="00911015"/>
    <w:rsid w:val="00912E15"/>
    <w:rsid w:val="0092634F"/>
    <w:rsid w:val="009270BA"/>
    <w:rsid w:val="0094021A"/>
    <w:rsid w:val="00953783"/>
    <w:rsid w:val="0096528D"/>
    <w:rsid w:val="00965B3F"/>
    <w:rsid w:val="0097432B"/>
    <w:rsid w:val="00985235"/>
    <w:rsid w:val="009859C1"/>
    <w:rsid w:val="009A33C9"/>
    <w:rsid w:val="009A6C00"/>
    <w:rsid w:val="009B44AF"/>
    <w:rsid w:val="009C54E8"/>
    <w:rsid w:val="009C6A0B"/>
    <w:rsid w:val="009C7F19"/>
    <w:rsid w:val="009E2BE4"/>
    <w:rsid w:val="009F0C77"/>
    <w:rsid w:val="009F4DD1"/>
    <w:rsid w:val="009F7B81"/>
    <w:rsid w:val="00A02543"/>
    <w:rsid w:val="00A15A46"/>
    <w:rsid w:val="00A33215"/>
    <w:rsid w:val="00A35B37"/>
    <w:rsid w:val="00A41684"/>
    <w:rsid w:val="00A64E80"/>
    <w:rsid w:val="00A65F53"/>
    <w:rsid w:val="00A66C6B"/>
    <w:rsid w:val="00A7261B"/>
    <w:rsid w:val="00A72BCD"/>
    <w:rsid w:val="00A74015"/>
    <w:rsid w:val="00A741D9"/>
    <w:rsid w:val="00A833AB"/>
    <w:rsid w:val="00A85A35"/>
    <w:rsid w:val="00A95560"/>
    <w:rsid w:val="00A96347"/>
    <w:rsid w:val="00A9741D"/>
    <w:rsid w:val="00AB1254"/>
    <w:rsid w:val="00AB2CC0"/>
    <w:rsid w:val="00AB5FF6"/>
    <w:rsid w:val="00AC34A2"/>
    <w:rsid w:val="00AC74F4"/>
    <w:rsid w:val="00AD1C9A"/>
    <w:rsid w:val="00AD2AA9"/>
    <w:rsid w:val="00AD4B17"/>
    <w:rsid w:val="00AF0102"/>
    <w:rsid w:val="00AF1A81"/>
    <w:rsid w:val="00AF69EE"/>
    <w:rsid w:val="00B00C4F"/>
    <w:rsid w:val="00B128F5"/>
    <w:rsid w:val="00B31DA6"/>
    <w:rsid w:val="00B3602C"/>
    <w:rsid w:val="00B412D4"/>
    <w:rsid w:val="00B512BA"/>
    <w:rsid w:val="00B51344"/>
    <w:rsid w:val="00B519D6"/>
    <w:rsid w:val="00B644EE"/>
    <w:rsid w:val="00B6480F"/>
    <w:rsid w:val="00B64FFF"/>
    <w:rsid w:val="00B703CB"/>
    <w:rsid w:val="00B7267F"/>
    <w:rsid w:val="00B732B9"/>
    <w:rsid w:val="00B861CB"/>
    <w:rsid w:val="00B879A5"/>
    <w:rsid w:val="00B9052D"/>
    <w:rsid w:val="00B9105E"/>
    <w:rsid w:val="00B92088"/>
    <w:rsid w:val="00BC1E62"/>
    <w:rsid w:val="00BC237D"/>
    <w:rsid w:val="00BC695A"/>
    <w:rsid w:val="00BD086A"/>
    <w:rsid w:val="00BD4498"/>
    <w:rsid w:val="00BD54D1"/>
    <w:rsid w:val="00BE3C22"/>
    <w:rsid w:val="00BE46CD"/>
    <w:rsid w:val="00C02C1B"/>
    <w:rsid w:val="00C0345E"/>
    <w:rsid w:val="00C21775"/>
    <w:rsid w:val="00C21ABE"/>
    <w:rsid w:val="00C30A57"/>
    <w:rsid w:val="00C31C95"/>
    <w:rsid w:val="00C3483A"/>
    <w:rsid w:val="00C41EB9"/>
    <w:rsid w:val="00C433D3"/>
    <w:rsid w:val="00C4749C"/>
    <w:rsid w:val="00C664FC"/>
    <w:rsid w:val="00C7322B"/>
    <w:rsid w:val="00C73AFC"/>
    <w:rsid w:val="00C74E9D"/>
    <w:rsid w:val="00C826DD"/>
    <w:rsid w:val="00C82FD3"/>
    <w:rsid w:val="00C91164"/>
    <w:rsid w:val="00C92705"/>
    <w:rsid w:val="00C92819"/>
    <w:rsid w:val="00C9396E"/>
    <w:rsid w:val="00C93C2C"/>
    <w:rsid w:val="00CA3BCF"/>
    <w:rsid w:val="00CC1A1E"/>
    <w:rsid w:val="00CC6B7B"/>
    <w:rsid w:val="00CD2089"/>
    <w:rsid w:val="00CE4EE6"/>
    <w:rsid w:val="00CF44FA"/>
    <w:rsid w:val="00D1567E"/>
    <w:rsid w:val="00D31310"/>
    <w:rsid w:val="00D346BC"/>
    <w:rsid w:val="00D37AF8"/>
    <w:rsid w:val="00D436DF"/>
    <w:rsid w:val="00D55053"/>
    <w:rsid w:val="00D640F5"/>
    <w:rsid w:val="00D66133"/>
    <w:rsid w:val="00D66B80"/>
    <w:rsid w:val="00D73A67"/>
    <w:rsid w:val="00D749AB"/>
    <w:rsid w:val="00D8028D"/>
    <w:rsid w:val="00D862E5"/>
    <w:rsid w:val="00D970A9"/>
    <w:rsid w:val="00DB1F5E"/>
    <w:rsid w:val="00DC47B1"/>
    <w:rsid w:val="00DD738C"/>
    <w:rsid w:val="00DF3845"/>
    <w:rsid w:val="00DF6F1B"/>
    <w:rsid w:val="00E00862"/>
    <w:rsid w:val="00E071A0"/>
    <w:rsid w:val="00E15374"/>
    <w:rsid w:val="00E32D96"/>
    <w:rsid w:val="00E41911"/>
    <w:rsid w:val="00E44B57"/>
    <w:rsid w:val="00E47454"/>
    <w:rsid w:val="00E62F17"/>
    <w:rsid w:val="00E658FD"/>
    <w:rsid w:val="00E7179D"/>
    <w:rsid w:val="00E92EEF"/>
    <w:rsid w:val="00E95B4E"/>
    <w:rsid w:val="00E97AB4"/>
    <w:rsid w:val="00EA150E"/>
    <w:rsid w:val="00EB0F12"/>
    <w:rsid w:val="00ED20E3"/>
    <w:rsid w:val="00EE4EEC"/>
    <w:rsid w:val="00EF2368"/>
    <w:rsid w:val="00EF3015"/>
    <w:rsid w:val="00EF5F4D"/>
    <w:rsid w:val="00EF79DE"/>
    <w:rsid w:val="00EF7DE1"/>
    <w:rsid w:val="00F02C5C"/>
    <w:rsid w:val="00F10DE7"/>
    <w:rsid w:val="00F24442"/>
    <w:rsid w:val="00F42BA9"/>
    <w:rsid w:val="00F4629C"/>
    <w:rsid w:val="00F477DA"/>
    <w:rsid w:val="00F50AE3"/>
    <w:rsid w:val="00F57F5E"/>
    <w:rsid w:val="00F6162D"/>
    <w:rsid w:val="00F655B7"/>
    <w:rsid w:val="00F656BA"/>
    <w:rsid w:val="00F67CF1"/>
    <w:rsid w:val="00F7053B"/>
    <w:rsid w:val="00F728AA"/>
    <w:rsid w:val="00F75F82"/>
    <w:rsid w:val="00F840F0"/>
    <w:rsid w:val="00F905FE"/>
    <w:rsid w:val="00F91CB4"/>
    <w:rsid w:val="00F931DB"/>
    <w:rsid w:val="00F935A0"/>
    <w:rsid w:val="00FA0B1D"/>
    <w:rsid w:val="00FB0D0D"/>
    <w:rsid w:val="00FB43B4"/>
    <w:rsid w:val="00FB6B0B"/>
    <w:rsid w:val="00FB6FC2"/>
    <w:rsid w:val="00FC39D8"/>
    <w:rsid w:val="00FC4969"/>
    <w:rsid w:val="00FC64BF"/>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CE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A1CEF"/>
    <w:pPr>
      <w:keepNext/>
      <w:suppressAutoHyphens/>
      <w:jc w:val="center"/>
      <w:outlineLvl w:val="0"/>
    </w:pPr>
    <w:rPr>
      <w:b/>
      <w:sz w:val="30"/>
    </w:rPr>
  </w:style>
  <w:style w:type="character" w:default="1" w:styleId="DefaultParagraphFont">
    <w:name w:val="Default Paragraph Font"/>
    <w:uiPriority w:val="1"/>
    <w:semiHidden/>
    <w:unhideWhenUsed/>
    <w:rsid w:val="006A1CE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A1CEF"/>
  </w:style>
  <w:style w:type="character" w:customStyle="1" w:styleId="Heading1Char">
    <w:name w:val="Heading 1 Char"/>
    <w:basedOn w:val="DefaultParagraphFont"/>
    <w:link w:val="Heading1"/>
    <w:uiPriority w:val="9"/>
    <w:rsid w:val="006A1CEF"/>
    <w:rPr>
      <w:rFonts w:eastAsia="Times New Roman" w:cs="Times New Roman"/>
      <w:b/>
      <w:sz w:val="30"/>
      <w:szCs w:val="20"/>
    </w:rPr>
  </w:style>
  <w:style w:type="paragraph" w:styleId="Header">
    <w:name w:val="header"/>
    <w:basedOn w:val="Normal"/>
    <w:link w:val="HeaderChar"/>
    <w:uiPriority w:val="99"/>
    <w:unhideWhenUsed/>
    <w:rsid w:val="006A1CEF"/>
    <w:pPr>
      <w:tabs>
        <w:tab w:val="center" w:pos="4680"/>
        <w:tab w:val="right" w:pos="9360"/>
      </w:tabs>
    </w:pPr>
  </w:style>
  <w:style w:type="character" w:customStyle="1" w:styleId="HeaderChar">
    <w:name w:val="Header Char"/>
    <w:basedOn w:val="DefaultParagraphFont"/>
    <w:link w:val="Header"/>
    <w:uiPriority w:val="99"/>
    <w:rsid w:val="006A1CEF"/>
    <w:rPr>
      <w:rFonts w:eastAsia="Times New Roman" w:cs="Times New Roman"/>
      <w:szCs w:val="20"/>
    </w:rPr>
  </w:style>
  <w:style w:type="paragraph" w:styleId="Footer">
    <w:name w:val="footer"/>
    <w:basedOn w:val="Normal"/>
    <w:link w:val="FooterChar"/>
    <w:uiPriority w:val="99"/>
    <w:unhideWhenUsed/>
    <w:rsid w:val="006A1CEF"/>
    <w:pPr>
      <w:tabs>
        <w:tab w:val="center" w:pos="4680"/>
        <w:tab w:val="right" w:pos="9360"/>
      </w:tabs>
    </w:pPr>
  </w:style>
  <w:style w:type="character" w:customStyle="1" w:styleId="FooterChar">
    <w:name w:val="Footer Char"/>
    <w:basedOn w:val="DefaultParagraphFont"/>
    <w:link w:val="Footer"/>
    <w:uiPriority w:val="99"/>
    <w:rsid w:val="006A1CEF"/>
    <w:rPr>
      <w:rFonts w:eastAsia="Times New Roman" w:cs="Times New Roman"/>
      <w:szCs w:val="20"/>
    </w:rPr>
  </w:style>
  <w:style w:type="character" w:styleId="PageNumber">
    <w:name w:val="page number"/>
    <w:basedOn w:val="DefaultParagraphFont"/>
    <w:uiPriority w:val="99"/>
    <w:semiHidden/>
    <w:unhideWhenUsed/>
    <w:rsid w:val="006A1CEF"/>
  </w:style>
  <w:style w:type="character" w:styleId="LineNumber">
    <w:name w:val="line number"/>
    <w:basedOn w:val="DefaultParagraphFont"/>
    <w:uiPriority w:val="99"/>
    <w:semiHidden/>
    <w:unhideWhenUsed/>
    <w:rsid w:val="006A1CEF"/>
  </w:style>
  <w:style w:type="paragraph" w:customStyle="1" w:styleId="BillDots">
    <w:name w:val="Bill Dots"/>
    <w:basedOn w:val="Normal"/>
    <w:qFormat/>
    <w:rsid w:val="006A1CE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A1CEF"/>
    <w:pPr>
      <w:tabs>
        <w:tab w:val="right" w:pos="5904"/>
      </w:tabs>
    </w:pPr>
  </w:style>
  <w:style w:type="paragraph" w:styleId="BalloonText">
    <w:name w:val="Balloon Text"/>
    <w:basedOn w:val="Normal"/>
    <w:link w:val="BalloonTextChar"/>
    <w:uiPriority w:val="99"/>
    <w:semiHidden/>
    <w:unhideWhenUsed/>
    <w:rsid w:val="006A1C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CEF"/>
    <w:rPr>
      <w:rFonts w:ascii="Segoe UI" w:eastAsia="Times New Roman" w:hAnsi="Segoe UI" w:cs="Segoe UI"/>
      <w:sz w:val="18"/>
      <w:szCs w:val="18"/>
    </w:rPr>
  </w:style>
  <w:style w:type="paragraph" w:styleId="ListParagraph">
    <w:name w:val="List Paragraph"/>
    <w:basedOn w:val="Normal"/>
    <w:uiPriority w:val="34"/>
    <w:qFormat/>
    <w:rsid w:val="006A1CEF"/>
    <w:pPr>
      <w:ind w:left="720"/>
      <w:contextualSpacing/>
    </w:pPr>
  </w:style>
  <w:style w:type="paragraph" w:customStyle="1" w:styleId="scbillheader">
    <w:name w:val="sc_bill_header"/>
    <w:qFormat/>
    <w:rsid w:val="006A1CEF"/>
    <w:pPr>
      <w:widowControl w:val="0"/>
      <w:suppressAutoHyphens/>
      <w:spacing w:after="0" w:line="240" w:lineRule="auto"/>
      <w:jc w:val="center"/>
    </w:pPr>
    <w:rPr>
      <w:b/>
      <w:caps/>
      <w:sz w:val="30"/>
    </w:rPr>
  </w:style>
  <w:style w:type="paragraph" w:customStyle="1" w:styleId="schouseresolutionbythis">
    <w:name w:val="sc_house_resolution_by_this"/>
    <w:qFormat/>
    <w:rsid w:val="006A1CEF"/>
    <w:pPr>
      <w:widowControl w:val="0"/>
      <w:suppressAutoHyphens/>
      <w:spacing w:after="0" w:line="240" w:lineRule="auto"/>
      <w:jc w:val="both"/>
    </w:pPr>
  </w:style>
  <w:style w:type="paragraph" w:customStyle="1" w:styleId="schouseresolutionclippageattorney">
    <w:name w:val="sc_house_resolution_clip_page_attorney"/>
    <w:qFormat/>
    <w:rsid w:val="006A1C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A1C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A1C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A1CE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A1CE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A1C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A1C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A1CE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6A1CEF"/>
    <w:pPr>
      <w:widowControl w:val="0"/>
      <w:suppressAutoHyphens/>
      <w:spacing w:after="0" w:line="240" w:lineRule="auto"/>
      <w:jc w:val="both"/>
    </w:pPr>
    <w:rPr>
      <w:caps/>
    </w:rPr>
  </w:style>
  <w:style w:type="paragraph" w:customStyle="1" w:styleId="schouseresolutionemptyline">
    <w:name w:val="sc_house_resolution_empty_line"/>
    <w:qFormat/>
    <w:rsid w:val="006A1CEF"/>
    <w:pPr>
      <w:widowControl w:val="0"/>
      <w:suppressAutoHyphens/>
      <w:spacing w:after="0" w:line="240" w:lineRule="auto"/>
      <w:jc w:val="both"/>
    </w:pPr>
  </w:style>
  <w:style w:type="paragraph" w:customStyle="1" w:styleId="schouseresolutionfurtherresolved">
    <w:name w:val="sc_house_resolution_further_resolved"/>
    <w:qFormat/>
    <w:rsid w:val="006A1CEF"/>
    <w:pPr>
      <w:widowControl w:val="0"/>
      <w:suppressAutoHyphens/>
      <w:spacing w:after="0" w:line="240" w:lineRule="auto"/>
      <w:jc w:val="both"/>
    </w:pPr>
  </w:style>
  <w:style w:type="paragraph" w:customStyle="1" w:styleId="schouseresolutionheader">
    <w:name w:val="sc_house_resolution_header"/>
    <w:qFormat/>
    <w:rsid w:val="006A1CE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A1CE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A1CE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A1CEF"/>
    <w:pPr>
      <w:widowControl w:val="0"/>
      <w:suppressLineNumbers/>
      <w:suppressAutoHyphens/>
      <w:jc w:val="left"/>
    </w:pPr>
    <w:rPr>
      <w:b/>
    </w:rPr>
  </w:style>
  <w:style w:type="paragraph" w:customStyle="1" w:styleId="schouseresolutionjackettitle">
    <w:name w:val="sc_house_resolution_jacket_title"/>
    <w:qFormat/>
    <w:rsid w:val="006A1CE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A1CEF"/>
    <w:pPr>
      <w:widowControl w:val="0"/>
      <w:suppressAutoHyphens/>
      <w:spacing w:after="0" w:line="360" w:lineRule="auto"/>
      <w:jc w:val="both"/>
    </w:pPr>
  </w:style>
  <w:style w:type="paragraph" w:customStyle="1" w:styleId="scresolutionwhereas">
    <w:name w:val="sc_resolution_whereas"/>
    <w:qFormat/>
    <w:rsid w:val="006A1CEF"/>
    <w:pPr>
      <w:widowControl w:val="0"/>
      <w:suppressAutoHyphens/>
      <w:spacing w:after="0" w:line="360" w:lineRule="auto"/>
      <w:jc w:val="both"/>
    </w:pPr>
  </w:style>
  <w:style w:type="paragraph" w:customStyle="1" w:styleId="schouseresolutionxx">
    <w:name w:val="sc_house_resolution_xx"/>
    <w:qFormat/>
    <w:rsid w:val="006A1CEF"/>
    <w:pPr>
      <w:widowControl w:val="0"/>
      <w:suppressAutoHyphens/>
      <w:spacing w:after="0" w:line="240" w:lineRule="auto"/>
      <w:jc w:val="center"/>
    </w:pPr>
  </w:style>
  <w:style w:type="paragraph" w:customStyle="1" w:styleId="BillDots0">
    <w:name w:val="BillDots"/>
    <w:basedOn w:val="Normal"/>
    <w:autoRedefine/>
    <w:qFormat/>
    <w:rsid w:val="006A1CE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6A1CEF"/>
    <w:rPr>
      <w:color w:val="0000FF" w:themeColor="hyperlink"/>
      <w:u w:val="single"/>
    </w:rPr>
  </w:style>
  <w:style w:type="paragraph" w:customStyle="1" w:styleId="Numbers">
    <w:name w:val="Numbers"/>
    <w:basedOn w:val="BillDots0"/>
    <w:qFormat/>
    <w:rsid w:val="006A1CEF"/>
    <w:pPr>
      <w:tabs>
        <w:tab w:val="right" w:pos="5904"/>
      </w:tabs>
    </w:pPr>
  </w:style>
  <w:style w:type="character" w:customStyle="1" w:styleId="scclippagepath">
    <w:name w:val="sc_clip_page_path"/>
    <w:uiPriority w:val="1"/>
    <w:qFormat/>
    <w:rsid w:val="006A1CEF"/>
    <w:rPr>
      <w:rFonts w:ascii="Times New Roman" w:hAnsi="Times New Roman"/>
      <w:caps/>
      <w:smallCaps w:val="0"/>
      <w:sz w:val="22"/>
    </w:rPr>
  </w:style>
  <w:style w:type="paragraph" w:customStyle="1" w:styleId="scconresoattyda">
    <w:name w:val="sc_con_reso_atty_da"/>
    <w:qFormat/>
    <w:rsid w:val="006A1CE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A1CE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A1CE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A1CE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6A1CEF"/>
    <w:pPr>
      <w:widowControl w:val="0"/>
      <w:suppressAutoHyphens/>
      <w:spacing w:after="0" w:line="240" w:lineRule="auto"/>
      <w:jc w:val="both"/>
    </w:pPr>
  </w:style>
  <w:style w:type="paragraph" w:customStyle="1" w:styleId="scjrregattydadocno">
    <w:name w:val="sc_jrreg_atty_da_docno"/>
    <w:basedOn w:val="Normal"/>
    <w:qFormat/>
    <w:rsid w:val="006A1CE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A1CE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A1CE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A1CEF"/>
    <w:rPr>
      <w:rFonts w:ascii="Times New Roman" w:hAnsi="Times New Roman"/>
      <w:b/>
      <w:caps/>
      <w:smallCaps w:val="0"/>
      <w:sz w:val="24"/>
    </w:rPr>
  </w:style>
  <w:style w:type="paragraph" w:customStyle="1" w:styleId="scjrregfooter">
    <w:name w:val="sc_jrreg_footer"/>
    <w:qFormat/>
    <w:rsid w:val="006A1CE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6A1CE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A1CE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A1CE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6A1C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6A1CE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A1CE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6A1C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A1CEF"/>
    <w:pPr>
      <w:widowControl w:val="0"/>
      <w:suppressAutoHyphens/>
      <w:spacing w:after="0" w:line="360" w:lineRule="auto"/>
      <w:jc w:val="both"/>
    </w:pPr>
  </w:style>
  <w:style w:type="paragraph" w:customStyle="1" w:styleId="scresolutionbody">
    <w:name w:val="sc_resolution_body"/>
    <w:qFormat/>
    <w:rsid w:val="006A1CEF"/>
    <w:pPr>
      <w:widowControl w:val="0"/>
      <w:suppressAutoHyphens/>
      <w:spacing w:after="0" w:line="360" w:lineRule="auto"/>
      <w:jc w:val="both"/>
    </w:pPr>
  </w:style>
  <w:style w:type="paragraph" w:customStyle="1" w:styleId="scresolutionclippagebottom">
    <w:name w:val="sc_resolution_clip_page_bottom"/>
    <w:qFormat/>
    <w:rsid w:val="006A1CE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A1CEF"/>
    <w:pPr>
      <w:widowControl w:val="0"/>
      <w:suppressAutoHyphens/>
      <w:spacing w:after="0" w:line="240" w:lineRule="auto"/>
      <w:jc w:val="both"/>
    </w:pPr>
  </w:style>
  <w:style w:type="paragraph" w:customStyle="1" w:styleId="scresolutionfooter">
    <w:name w:val="sc_resolution_footer"/>
    <w:link w:val="scresolutionfooterChar"/>
    <w:qFormat/>
    <w:rsid w:val="006A1CE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A1CEF"/>
    <w:rPr>
      <w:rFonts w:eastAsia="Times New Roman" w:cs="Times New Roman"/>
      <w:szCs w:val="20"/>
    </w:rPr>
  </w:style>
  <w:style w:type="paragraph" w:customStyle="1" w:styleId="scresolutionheader">
    <w:name w:val="sc_resolution_header"/>
    <w:qFormat/>
    <w:rsid w:val="006A1CEF"/>
    <w:pPr>
      <w:widowControl w:val="0"/>
      <w:suppressAutoHyphens/>
      <w:spacing w:after="0" w:line="240" w:lineRule="auto"/>
      <w:jc w:val="center"/>
    </w:pPr>
    <w:rPr>
      <w:b/>
      <w:caps/>
      <w:sz w:val="30"/>
    </w:rPr>
  </w:style>
  <w:style w:type="paragraph" w:customStyle="1" w:styleId="scresolutiontitle">
    <w:name w:val="sc_resolution_title"/>
    <w:qFormat/>
    <w:rsid w:val="006A1CEF"/>
    <w:pPr>
      <w:widowControl w:val="0"/>
      <w:suppressAutoHyphens/>
      <w:spacing w:after="0" w:line="240" w:lineRule="auto"/>
      <w:jc w:val="both"/>
    </w:pPr>
    <w:rPr>
      <w:caps/>
    </w:rPr>
  </w:style>
  <w:style w:type="paragraph" w:customStyle="1" w:styleId="scresolutionxx">
    <w:name w:val="sc_resolution_xx"/>
    <w:qFormat/>
    <w:rsid w:val="006A1CEF"/>
    <w:pPr>
      <w:widowControl w:val="0"/>
      <w:suppressAutoHyphens/>
      <w:spacing w:after="0" w:line="240" w:lineRule="auto"/>
      <w:jc w:val="center"/>
    </w:pPr>
  </w:style>
  <w:style w:type="character" w:customStyle="1" w:styleId="scSECTIONS">
    <w:name w:val="sc_SECTIONS"/>
    <w:uiPriority w:val="1"/>
    <w:qFormat/>
    <w:rsid w:val="006A1CEF"/>
    <w:rPr>
      <w:rFonts w:ascii="Times New Roman" w:hAnsi="Times New Roman"/>
      <w:b w:val="0"/>
      <w:i w:val="0"/>
      <w:caps/>
      <w:smallCaps w:val="0"/>
      <w:color w:val="auto"/>
      <w:sz w:val="22"/>
    </w:rPr>
  </w:style>
  <w:style w:type="character" w:customStyle="1" w:styleId="scsenateclippagepath">
    <w:name w:val="sc_senate_clip_page_path"/>
    <w:uiPriority w:val="1"/>
    <w:qFormat/>
    <w:rsid w:val="006A1CEF"/>
    <w:rPr>
      <w:rFonts w:ascii="Times New Roman" w:hAnsi="Times New Roman"/>
      <w:caps/>
      <w:smallCaps w:val="0"/>
      <w:sz w:val="22"/>
    </w:rPr>
  </w:style>
  <w:style w:type="paragraph" w:customStyle="1" w:styleId="scsenateresolutionbody">
    <w:name w:val="sc_senate_resolution_body"/>
    <w:qFormat/>
    <w:rsid w:val="006A1CEF"/>
    <w:pPr>
      <w:widowControl w:val="0"/>
      <w:suppressAutoHyphens/>
      <w:spacing w:after="0" w:line="360" w:lineRule="auto"/>
      <w:jc w:val="both"/>
    </w:pPr>
  </w:style>
  <w:style w:type="paragraph" w:customStyle="1" w:styleId="scsenateresolutionclippagebottom">
    <w:name w:val="sc_senate_resolution_clip_page_bottom"/>
    <w:qFormat/>
    <w:rsid w:val="006A1CE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A1CEF"/>
    <w:pPr>
      <w:widowControl w:val="0"/>
      <w:suppressLineNumbers/>
      <w:suppressAutoHyphens/>
    </w:pPr>
  </w:style>
  <w:style w:type="paragraph" w:customStyle="1" w:styleId="scsenateresolutionclippagerepdocumentname">
    <w:name w:val="sc_senate_resolution_clip_page_rep_document_name"/>
    <w:qFormat/>
    <w:rsid w:val="006A1CE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A1CE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6A1CE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A1CEF"/>
    <w:rPr>
      <w:color w:val="808080"/>
    </w:rPr>
  </w:style>
  <w:style w:type="paragraph" w:customStyle="1" w:styleId="sctablecodifiedsection">
    <w:name w:val="sc_table_codified_section"/>
    <w:qFormat/>
    <w:rsid w:val="006A1CEF"/>
    <w:pPr>
      <w:widowControl w:val="0"/>
      <w:suppressAutoHyphens/>
      <w:spacing w:after="0" w:line="360" w:lineRule="auto"/>
    </w:pPr>
  </w:style>
  <w:style w:type="paragraph" w:customStyle="1" w:styleId="sctableln">
    <w:name w:val="sc_table_ln"/>
    <w:qFormat/>
    <w:rsid w:val="006A1CEF"/>
    <w:pPr>
      <w:widowControl w:val="0"/>
      <w:suppressAutoHyphens/>
      <w:spacing w:after="0" w:line="360" w:lineRule="auto"/>
      <w:jc w:val="right"/>
    </w:pPr>
  </w:style>
  <w:style w:type="paragraph" w:customStyle="1" w:styleId="sctablenoncodifiedsection">
    <w:name w:val="sc_table_non_codified_section"/>
    <w:qFormat/>
    <w:rsid w:val="006A1CEF"/>
    <w:pPr>
      <w:widowControl w:val="0"/>
      <w:suppressAutoHyphens/>
      <w:spacing w:after="0" w:line="360" w:lineRule="auto"/>
    </w:pPr>
  </w:style>
  <w:style w:type="paragraph" w:customStyle="1" w:styleId="scresolutionmembers">
    <w:name w:val="sc_resolution_members"/>
    <w:qFormat/>
    <w:rsid w:val="006A1CEF"/>
    <w:pPr>
      <w:widowControl w:val="0"/>
      <w:suppressAutoHyphens/>
      <w:spacing w:after="0" w:line="360" w:lineRule="auto"/>
      <w:jc w:val="both"/>
    </w:pPr>
  </w:style>
  <w:style w:type="paragraph" w:customStyle="1" w:styleId="scdraftheader">
    <w:name w:val="sc_draft_header"/>
    <w:qFormat/>
    <w:rsid w:val="006A1CEF"/>
    <w:pPr>
      <w:widowControl w:val="0"/>
      <w:suppressAutoHyphens/>
      <w:spacing w:after="0" w:line="240" w:lineRule="auto"/>
    </w:pPr>
  </w:style>
  <w:style w:type="paragraph" w:customStyle="1" w:styleId="scemptyline">
    <w:name w:val="sc_empty_line"/>
    <w:qFormat/>
    <w:rsid w:val="006A1CEF"/>
    <w:pPr>
      <w:widowControl w:val="0"/>
      <w:suppressAutoHyphens/>
      <w:spacing w:after="0" w:line="360" w:lineRule="auto"/>
      <w:jc w:val="both"/>
    </w:pPr>
  </w:style>
  <w:style w:type="paragraph" w:customStyle="1" w:styleId="scemptylineheader">
    <w:name w:val="sc_emptyline_header"/>
    <w:qFormat/>
    <w:rsid w:val="006A1CEF"/>
    <w:pPr>
      <w:widowControl w:val="0"/>
      <w:suppressAutoHyphens/>
      <w:spacing w:after="0" w:line="240" w:lineRule="auto"/>
      <w:jc w:val="both"/>
    </w:pPr>
  </w:style>
  <w:style w:type="character" w:customStyle="1" w:styleId="scinsert">
    <w:name w:val="sc_insert"/>
    <w:uiPriority w:val="1"/>
    <w:qFormat/>
    <w:rsid w:val="006A1CEF"/>
    <w:rPr>
      <w:caps w:val="0"/>
      <w:smallCaps w:val="0"/>
      <w:strike w:val="0"/>
      <w:dstrike w:val="0"/>
      <w:vanish w:val="0"/>
      <w:u w:val="single"/>
      <w:vertAlign w:val="baseline"/>
    </w:rPr>
  </w:style>
  <w:style w:type="character" w:customStyle="1" w:styleId="scinsertblue">
    <w:name w:val="sc_insert_blue"/>
    <w:uiPriority w:val="1"/>
    <w:qFormat/>
    <w:rsid w:val="006A1CE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A1CEF"/>
    <w:rPr>
      <w:caps w:val="0"/>
      <w:smallCaps w:val="0"/>
      <w:strike w:val="0"/>
      <w:dstrike w:val="0"/>
      <w:vanish w:val="0"/>
      <w:color w:val="0070C0"/>
      <w:u w:val="none"/>
      <w:vertAlign w:val="baseline"/>
    </w:rPr>
  </w:style>
  <w:style w:type="character" w:customStyle="1" w:styleId="scinsertred">
    <w:name w:val="sc_insert_red"/>
    <w:uiPriority w:val="1"/>
    <w:qFormat/>
    <w:rsid w:val="006A1CE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A1CEF"/>
    <w:rPr>
      <w:caps w:val="0"/>
      <w:smallCaps w:val="0"/>
      <w:strike w:val="0"/>
      <w:dstrike w:val="0"/>
      <w:vanish w:val="0"/>
      <w:color w:val="FF0000"/>
      <w:u w:val="none"/>
      <w:vertAlign w:val="baseline"/>
    </w:rPr>
  </w:style>
  <w:style w:type="character" w:customStyle="1" w:styleId="scstrike">
    <w:name w:val="sc_strike"/>
    <w:uiPriority w:val="1"/>
    <w:qFormat/>
    <w:rsid w:val="006A1CEF"/>
    <w:rPr>
      <w:strike/>
      <w:dstrike w:val="0"/>
    </w:rPr>
  </w:style>
  <w:style w:type="character" w:customStyle="1" w:styleId="scstrikeblue">
    <w:name w:val="sc_strike_blue"/>
    <w:uiPriority w:val="1"/>
    <w:qFormat/>
    <w:rsid w:val="006A1CEF"/>
    <w:rPr>
      <w:strike/>
      <w:dstrike w:val="0"/>
      <w:color w:val="0070C0"/>
    </w:rPr>
  </w:style>
  <w:style w:type="character" w:customStyle="1" w:styleId="scstrikered">
    <w:name w:val="sc_strike_red"/>
    <w:uiPriority w:val="1"/>
    <w:qFormat/>
    <w:rsid w:val="006A1CEF"/>
    <w:rPr>
      <w:strike/>
      <w:dstrike w:val="0"/>
      <w:color w:val="FF0000"/>
    </w:rPr>
  </w:style>
  <w:style w:type="character" w:customStyle="1" w:styleId="scstrikebluenoncodified">
    <w:name w:val="sc_strike_blue_non_codified"/>
    <w:uiPriority w:val="1"/>
    <w:qFormat/>
    <w:rsid w:val="006A1CEF"/>
    <w:rPr>
      <w:strike/>
      <w:dstrike w:val="0"/>
      <w:color w:val="0070C0"/>
      <w:lang w:val="en-US"/>
    </w:rPr>
  </w:style>
  <w:style w:type="character" w:customStyle="1" w:styleId="scstrikerednoncodified">
    <w:name w:val="sc_strike_red_non_codified"/>
    <w:uiPriority w:val="1"/>
    <w:qFormat/>
    <w:rsid w:val="006A1CEF"/>
    <w:rPr>
      <w:strike/>
      <w:dstrike w:val="0"/>
      <w:color w:val="FF0000"/>
    </w:rPr>
  </w:style>
  <w:style w:type="paragraph" w:customStyle="1" w:styleId="scnowthereforebold">
    <w:name w:val="sc_now_therefore_bold"/>
    <w:uiPriority w:val="1"/>
    <w:qFormat/>
    <w:rsid w:val="006A1CEF"/>
    <w:pPr>
      <w:widowControl w:val="0"/>
      <w:suppressAutoHyphens/>
      <w:spacing w:after="0" w:line="480" w:lineRule="auto"/>
    </w:pPr>
    <w:rPr>
      <w:rFonts w:eastAsia="Calibri" w:cs="Times New Roman"/>
    </w:rPr>
  </w:style>
  <w:style w:type="paragraph" w:customStyle="1" w:styleId="scbillsiglines">
    <w:name w:val="sc_bill_sig_lines"/>
    <w:qFormat/>
    <w:rsid w:val="006A1CE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6A1CEF"/>
  </w:style>
  <w:style w:type="paragraph" w:customStyle="1" w:styleId="scbillendxx">
    <w:name w:val="sc_bill_end_xx"/>
    <w:qFormat/>
    <w:rsid w:val="006A1CEF"/>
    <w:pPr>
      <w:widowControl w:val="0"/>
      <w:suppressAutoHyphens/>
      <w:spacing w:after="0" w:line="240" w:lineRule="auto"/>
      <w:jc w:val="center"/>
    </w:pPr>
  </w:style>
  <w:style w:type="character" w:customStyle="1" w:styleId="scbillheader1">
    <w:name w:val="sc_bill_header1"/>
    <w:uiPriority w:val="1"/>
    <w:qFormat/>
    <w:rsid w:val="006A1CEF"/>
  </w:style>
  <w:style w:type="character" w:customStyle="1" w:styleId="scresolutionbody1">
    <w:name w:val="sc_resolution_body1"/>
    <w:uiPriority w:val="1"/>
    <w:qFormat/>
    <w:rsid w:val="006A1CEF"/>
  </w:style>
  <w:style w:type="character" w:styleId="Strong">
    <w:name w:val="Strong"/>
    <w:basedOn w:val="DefaultParagraphFont"/>
    <w:uiPriority w:val="22"/>
    <w:qFormat/>
    <w:rsid w:val="006A1CEF"/>
    <w:rPr>
      <w:b/>
      <w:bCs/>
    </w:rPr>
  </w:style>
  <w:style w:type="character" w:customStyle="1" w:styleId="scamendhouse">
    <w:name w:val="sc_amend_house"/>
    <w:uiPriority w:val="1"/>
    <w:qFormat/>
    <w:rsid w:val="006A1CEF"/>
    <w:rPr>
      <w:bdr w:val="none" w:sz="0" w:space="0" w:color="auto"/>
      <w:shd w:val="clear" w:color="auto" w:fill="FDE9D9" w:themeFill="accent6" w:themeFillTint="33"/>
    </w:rPr>
  </w:style>
  <w:style w:type="character" w:customStyle="1" w:styleId="scamendsenate">
    <w:name w:val="sc_amend_senate"/>
    <w:uiPriority w:val="1"/>
    <w:qFormat/>
    <w:rsid w:val="006A1CEF"/>
    <w:rPr>
      <w:bdr w:val="none" w:sz="0" w:space="0" w:color="auto"/>
      <w:shd w:val="clear" w:color="auto" w:fill="E5DFEC" w:themeFill="accent4" w:themeFillTint="33"/>
    </w:rPr>
  </w:style>
  <w:style w:type="paragraph" w:styleId="Revision">
    <w:name w:val="Revision"/>
    <w:hidden/>
    <w:uiPriority w:val="99"/>
    <w:semiHidden/>
    <w:rsid w:val="006A1CEF"/>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6A1CEF"/>
    <w:pPr>
      <w:spacing w:after="0" w:line="240" w:lineRule="auto"/>
    </w:pPr>
    <w:rPr>
      <w:i/>
    </w:rPr>
  </w:style>
  <w:style w:type="paragraph" w:customStyle="1" w:styleId="sccoversheetsenate">
    <w:name w:val="sc_coversheet_senate"/>
    <w:qFormat/>
    <w:rsid w:val="006A1CEF"/>
    <w:pPr>
      <w:spacing w:after="0" w:line="240" w:lineRule="auto"/>
    </w:pPr>
    <w:rPr>
      <w:b/>
    </w:rPr>
  </w:style>
  <w:style w:type="character" w:styleId="FollowedHyperlink">
    <w:name w:val="FollowedHyperlink"/>
    <w:basedOn w:val="DefaultParagraphFont"/>
    <w:uiPriority w:val="99"/>
    <w:semiHidden/>
    <w:unhideWhenUsed/>
    <w:rsid w:val="00E62F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64&amp;session=126&amp;summary=B" TargetMode="External" Id="R278f6e47c2ea410e" /><Relationship Type="http://schemas.openxmlformats.org/officeDocument/2006/relationships/hyperlink" Target="https://www.scstatehouse.gov/sess126_2025-2026/prever/4064_20250220.docx" TargetMode="External" Id="R63e19519bc7348eb" /><Relationship Type="http://schemas.openxmlformats.org/officeDocument/2006/relationships/hyperlink" Target="h:\hj\20250220.docx" TargetMode="External" Id="Rd458fa9f0b014f1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607AE"/>
    <w:rsid w:val="00174066"/>
    <w:rsid w:val="001E019F"/>
    <w:rsid w:val="00212BEF"/>
    <w:rsid w:val="002A3D45"/>
    <w:rsid w:val="00362988"/>
    <w:rsid w:val="00460640"/>
    <w:rsid w:val="004D0626"/>
    <w:rsid w:val="004D1BF3"/>
    <w:rsid w:val="00506A0E"/>
    <w:rsid w:val="00573513"/>
    <w:rsid w:val="00634EE1"/>
    <w:rsid w:val="00663C6E"/>
    <w:rsid w:val="0072205F"/>
    <w:rsid w:val="007A4E99"/>
    <w:rsid w:val="00804B1A"/>
    <w:rsid w:val="008228BC"/>
    <w:rsid w:val="00A22407"/>
    <w:rsid w:val="00AA6F82"/>
    <w:rsid w:val="00AB5FF6"/>
    <w:rsid w:val="00BE097C"/>
    <w:rsid w:val="00C30A57"/>
    <w:rsid w:val="00E216F6"/>
    <w:rsid w:val="00EA266C"/>
    <w:rsid w:val="00EB0F12"/>
    <w:rsid w:val="00EB6DDA"/>
    <w:rsid w:val="00ED20E3"/>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DOCUMENT_TYPE>Bill</DOCUMENT_TYPE>
  <FILENAME>&lt;&lt;filename&gt;&gt;</FILENAME>
  <ID>11642f04-1c75-494d-81cc-5bb39ffe4992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2025-02-20T00:00:00-05:00</T_BILL_DT_VERSION>
  <T_BILL_D_HOUSEINTRODATE>2025-02-20</T_BILL_D_HOUSEINTRODATE>
  <T_BILL_D_INTRODATE>2025-02-20</T_BILL_D_INTRODATE>
  <T_BILL_N_INTERNALVERSIONNUMBER>1</T_BILL_N_INTERNALVERSIONNUMBER>
  <T_BILL_N_SESSION>126</T_BILL_N_SESSION>
  <T_BILL_N_VERSIONNUMBER>1</T_BILL_N_VERSIONNUMBER>
  <T_BILL_N_YEAR>2025</T_BILL_N_YEAR>
  <T_BILL_REQUEST_REQUEST>8efb6f23-135f-452d-8346-ce74f47f8f8f</T_BILL_REQUEST_REQUEST>
  <T_BILL_R_ORIGINALDRAFT>43f2e61b-7f77-431a-951d-203a0fcac716</T_BILL_R_ORIGINALDRAFT>
  <T_BILL_SPONSOR_SPONSOR>9c1614d1-36c1-43f4-ad6c-1f123f63de0e</T_BILL_SPONSOR_SPONSOR>
  <T_BILL_T_BILLNAME>[4064]</T_BILL_T_BILLNAME>
  <T_BILL_T_BILLNUMBER>4064</T_BILL_T_BILLNUMBER>
  <T_BILL_T_BILLTITLE>TO CONGRATULATE THE WEST-OAK HIGH SCHOOL WRESTLING TEAM, COACHES, AND SCHOOL OFFICIALS ON AN OUTSTANDING SEASON AND TO HONOR THEM FOR WINNING THE 2025 SOUTH CAROLINA CLASS AAA STATE CHAMPIONSHIP TITLE. </T_BILL_T_BILLTITLE>
  <T_BILL_T_CHAMBER>house</T_BILL_T_CHAMBER>
  <T_BILL_T_FILENAME> </T_BILL_T_FILENAME>
  <T_BILL_T_LEGTYPE>resolution</T_BILL_T_LEGTYPE>
  <T_BILL_T_RATNUMBERSTRING>HNone</T_BILL_T_RATNUMBERSTRING>
  <T_BILL_T_SUBJECT>West-Oak Wrestling wins Class 3A State finals</T_BILL_T_SUBJECT>
  <T_BILL_UR_DRAFTER>heatheranderson@scstatehouse.gov</T_BILL_UR_DRAFTER>
  <T_BILL_UR_DRAFTINGASSISTANT>katierogers@scstatehouse.gov</T_BILL_UR_DRAFTINGASSISTANT>
  <T_BILL_UR_RESOLUTIONWRITER>janetholland@scstatehouse.gov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3A2725-644C-497A-B59A-035AE069BF3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Jason Bundrick</cp:lastModifiedBy>
  <cp:revision>4</cp:revision>
  <cp:lastPrinted>2025-02-19T21:11:00Z</cp:lastPrinted>
  <dcterms:created xsi:type="dcterms:W3CDTF">2025-02-20T16:03:00Z</dcterms:created>
  <dcterms:modified xsi:type="dcterms:W3CDTF">2025-02-20T16:03:00Z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