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4120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Gilliam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LC-0205CM-GT25.docx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Invitations and Memorial Resolutions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Staff Sgt. Kenneth Jason Wilburn Memorial Intersection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3/4/2025</w:t>
      </w:r>
      <w:r>
        <w:tab/>
        <w:t>House</w:t>
      </w:r>
      <w:r>
        <w:tab/>
        <w:t xml:space="preserve">Introduced</w:t>
      </w:r>
      <w:r>
        <w:t xml:space="preserve"> (</w:t>
      </w:r>
      <w:hyperlink w:history="true" r:id="R877f9dd08bb143c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df0b2e7ab9444ff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105c8ef71a04cc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fc6e0e7b7564ae1">
        <w:r>
          <w:rPr>
            <w:rStyle w:val="Hyperlink"/>
            <w:u w:val="single"/>
          </w:rPr>
          <w:t>03/04/2025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8A567B" w:rsidR="002F4473" w:rsidP="000F045E" w:rsidRDefault="002F4473" w14:paraId="48DB32C6" w14:textId="77777777">
      <w:pPr>
        <w:pStyle w:val="scemptylineheader"/>
      </w:pPr>
    </w:p>
    <w:p w:rsidRPr="008A567B" w:rsidR="002F4473" w:rsidP="000F045E" w:rsidRDefault="002F4473" w14:paraId="48DB32C7" w14:textId="77777777">
      <w:pPr>
        <w:pStyle w:val="scemptylineheader"/>
      </w:pPr>
    </w:p>
    <w:p w:rsidRPr="008A567B" w:rsidR="002F4473" w:rsidP="000F045E" w:rsidRDefault="002F4473" w14:paraId="48DB32C8" w14:textId="77777777">
      <w:pPr>
        <w:pStyle w:val="scemptylineheader"/>
      </w:pPr>
    </w:p>
    <w:p w:rsidRPr="008A567B" w:rsidR="002F4473" w:rsidP="000F045E" w:rsidRDefault="002F4473" w14:paraId="48DB32C9" w14:textId="77777777">
      <w:pPr>
        <w:pStyle w:val="scemptylineheader"/>
      </w:pPr>
    </w:p>
    <w:p w:rsidRPr="008A567B" w:rsidR="002F4473" w:rsidP="000F045E" w:rsidRDefault="002F4473" w14:paraId="48DB32CA" w14:textId="77777777">
      <w:pPr>
        <w:pStyle w:val="scemptylineheader"/>
      </w:pPr>
    </w:p>
    <w:p w:rsidRPr="008A567B" w:rsidR="002F4473" w:rsidP="000F045E" w:rsidRDefault="002F4473" w14:paraId="48DB32CB" w14:textId="77777777">
      <w:pPr>
        <w:pStyle w:val="scemptylineheader"/>
      </w:pPr>
    </w:p>
    <w:p w:rsidRPr="008A567B" w:rsidR="002F4473" w:rsidP="000F045E" w:rsidRDefault="002F4473" w14:paraId="48DB32CC" w14:textId="77777777">
      <w:pPr>
        <w:pStyle w:val="scemptylineheader"/>
      </w:pPr>
    </w:p>
    <w:p w:rsidRPr="008A567B" w:rsidR="0010776B" w:rsidP="000F045E" w:rsidRDefault="0010776B" w14:paraId="48DB32CD" w14:textId="77777777">
      <w:pPr>
        <w:pStyle w:val="scemptylineheader"/>
      </w:pPr>
    </w:p>
    <w:p w:rsidRPr="008A567B" w:rsidR="0010776B" w:rsidP="00BA36EE" w:rsidRDefault="0010776B" w14:paraId="48DB32CE" w14:textId="4B249945">
      <w:pPr>
        <w:pStyle w:val="scbillheader"/>
      </w:pPr>
      <w:r w:rsidRPr="008A567B">
        <w:t>A</w:t>
      </w:r>
      <w:r w:rsidRPr="008A567B" w:rsidR="000E1785">
        <w:t xml:space="preserve"> </w:t>
      </w:r>
      <w:r w:rsidRPr="008A567B" w:rsidR="008C145E">
        <w:t>concurrent</w:t>
      </w:r>
      <w:r w:rsidRPr="008A567B" w:rsidR="00B9052D">
        <w:t xml:space="preserve"> RESOLUTION</w:t>
      </w:r>
    </w:p>
    <w:p w:rsidRPr="008A567B" w:rsidR="0010776B" w:rsidP="002A321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528758873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8A567B" w:rsidR="0010776B" w:rsidP="002A3211" w:rsidRDefault="0045078E" w14:paraId="48DB32D0" w14:textId="4C16A37B">
          <w:pPr>
            <w:pStyle w:val="scresolutiontitle"/>
          </w:pPr>
          <w:r>
            <w:t>To request the Department of Transportation name the intersection where South Carolina Highway 18 meets Sout</w:t>
          </w:r>
          <w:r w:rsidR="009D508E">
            <w:t>h</w:t>
          </w:r>
          <w:r>
            <w:t xml:space="preserve"> Carolina Highway 9 in Union County “US Air Force </w:t>
          </w:r>
          <w:r w:rsidR="00823089">
            <w:t xml:space="preserve">staff </w:t>
          </w:r>
          <w:r>
            <w:t>Sergeant Kenneth jason Wilburn Memorial Intersection” and erect appropriate signs or markers at this location containing these words.</w:t>
          </w:r>
        </w:p>
      </w:sdtContent>
    </w:sdt>
    <w:p w:rsidRPr="008A567B" w:rsidR="0010776B" w:rsidP="00A477AA" w:rsidRDefault="0010776B" w14:paraId="48DB32D1" w14:textId="77777777">
      <w:pPr>
        <w:pStyle w:val="scresolutiontitle"/>
      </w:pPr>
    </w:p>
    <w:p w:rsidR="00D52844" w:rsidP="00591EDD" w:rsidRDefault="00591EDD" w14:paraId="0EE68BAC" w14:textId="3EF253E6">
      <w:pPr>
        <w:pStyle w:val="scresolutionwhereas"/>
      </w:pPr>
      <w:bookmarkStart w:name="wa_18ce7a9a5" w:id="0"/>
      <w:bookmarkStart w:name="open_doc_here" w:id="1"/>
      <w:r w:rsidRPr="00591EDD">
        <w:t>W</w:t>
      </w:r>
      <w:bookmarkEnd w:id="0"/>
      <w:r w:rsidRPr="00591EDD">
        <w:t>hereas,</w:t>
      </w:r>
      <w:r w:rsidR="00A9569D">
        <w:t xml:space="preserve"> </w:t>
      </w:r>
      <w:r w:rsidR="00660A3E">
        <w:t xml:space="preserve">his life only spanned thirty years, but in that time </w:t>
      </w:r>
      <w:r w:rsidR="00472A57">
        <w:t xml:space="preserve">Air Force </w:t>
      </w:r>
      <w:r w:rsidR="00164043">
        <w:t xml:space="preserve">Staff </w:t>
      </w:r>
      <w:r w:rsidR="00472A57">
        <w:t xml:space="preserve">Sergeant Kenneth Jason </w:t>
      </w:r>
      <w:bookmarkEnd w:id="1"/>
      <w:r w:rsidR="00472A57">
        <w:t xml:space="preserve">Wilburn </w:t>
      </w:r>
      <w:r w:rsidR="00660A3E">
        <w:t xml:space="preserve">made a difference in the lives of those he touched </w:t>
      </w:r>
      <w:r w:rsidR="00472A57">
        <w:t xml:space="preserve">before passing away on January </w:t>
      </w:r>
      <w:r w:rsidR="00844150">
        <w:t>12</w:t>
      </w:r>
      <w:r w:rsidR="00472A57">
        <w:t>, 2009</w:t>
      </w:r>
      <w:r w:rsidR="00D52844">
        <w:t xml:space="preserve">; and </w:t>
      </w:r>
    </w:p>
    <w:p w:rsidR="00D52844" w:rsidP="00591EDD" w:rsidRDefault="00D52844" w14:paraId="14EF1399" w14:textId="77777777">
      <w:pPr>
        <w:pStyle w:val="scresolutionwhereas"/>
      </w:pPr>
    </w:p>
    <w:p w:rsidR="00330E0B" w:rsidP="00591EDD" w:rsidRDefault="00330E0B" w14:paraId="48D738AE" w14:textId="27582DEA">
      <w:pPr>
        <w:pStyle w:val="scresolutionwhereas"/>
      </w:pPr>
      <w:bookmarkStart w:name="wa_77888551a" w:id="2"/>
      <w:r w:rsidRPr="00591EDD">
        <w:t>W</w:t>
      </w:r>
      <w:bookmarkEnd w:id="2"/>
      <w:r w:rsidRPr="00591EDD">
        <w:t>hereas,</w:t>
      </w:r>
      <w:r>
        <w:t xml:space="preserve"> as a young boy </w:t>
      </w:r>
      <w:r w:rsidR="00823089">
        <w:t xml:space="preserve">Staff </w:t>
      </w:r>
      <w:r w:rsidR="009D508E">
        <w:t>Sergeant Wilburn</w:t>
      </w:r>
      <w:r>
        <w:t xml:space="preserve"> always like</w:t>
      </w:r>
      <w:r w:rsidR="00E378F0">
        <w:t>d</w:t>
      </w:r>
      <w:r>
        <w:t xml:space="preserve"> to play Army and loved the Air Force. </w:t>
      </w:r>
      <w:r w:rsidR="009D508E">
        <w:t>He</w:t>
      </w:r>
      <w:r>
        <w:t xml:space="preserve"> went on to have a distinguished career in the Air Force and served just shy of eleven years. </w:t>
      </w:r>
      <w:r w:rsidR="00844150">
        <w:t>He was stationed at Moody Air Force Base in Valdosta, Georgia, and permanently assigned to the 82</w:t>
      </w:r>
      <w:r w:rsidR="009D508E">
        <w:t>0th</w:t>
      </w:r>
      <w:r w:rsidR="00844150">
        <w:t xml:space="preserve"> Security Forces Group as a training noncommissioned officer; and </w:t>
      </w:r>
    </w:p>
    <w:p w:rsidR="00330E0B" w:rsidP="00591EDD" w:rsidRDefault="00330E0B" w14:paraId="7B9DF5E8" w14:textId="77777777">
      <w:pPr>
        <w:pStyle w:val="scresolutionwhereas"/>
      </w:pPr>
    </w:p>
    <w:p w:rsidR="00591EDD" w:rsidP="008766EB" w:rsidRDefault="00D52844" w14:paraId="09ABE716" w14:textId="48EE321B">
      <w:pPr>
        <w:pStyle w:val="scresolutionwhereas"/>
      </w:pPr>
      <w:bookmarkStart w:name="wa_0a134f74c" w:id="3"/>
      <w:proofErr w:type="gramStart"/>
      <w:r>
        <w:t>W</w:t>
      </w:r>
      <w:bookmarkEnd w:id="3"/>
      <w:r>
        <w:t>hereas,</w:t>
      </w:r>
      <w:proofErr w:type="gramEnd"/>
      <w:r>
        <w:t xml:space="preserve"> a</w:t>
      </w:r>
      <w:r w:rsidR="00472A57">
        <w:t xml:space="preserve"> native of Union County, he was a 1997 graduate of Union High School</w:t>
      </w:r>
      <w:r>
        <w:t xml:space="preserve"> and served three years as a security forces member at Royal Air Force </w:t>
      </w:r>
      <w:proofErr w:type="spellStart"/>
      <w:r>
        <w:t>Lakenheath</w:t>
      </w:r>
      <w:proofErr w:type="spellEnd"/>
      <w:r>
        <w:t xml:space="preserve"> in the United Kingdom. He was transferred to Moody Air Force Base in 2002 and served three deployments to Iraq</w:t>
      </w:r>
      <w:r w:rsidR="00330E0B">
        <w:t>. He was a graduate of the United States Army Ranger and Airborne schools and completed thirty-seven static-line parachute jumps</w:t>
      </w:r>
      <w:r w:rsidR="00773F39">
        <w:t xml:space="preserve">. He </w:t>
      </w:r>
      <w:r w:rsidR="00844150">
        <w:t>was stri</w:t>
      </w:r>
      <w:r w:rsidR="008766EB">
        <w:t>c</w:t>
      </w:r>
      <w:r w:rsidR="00844150">
        <w:t xml:space="preserve">ken during an elite Air Force training exercise at </w:t>
      </w:r>
      <w:r w:rsidR="008766EB">
        <w:t xml:space="preserve">Lackland Air Force Base in Texas and passed away January 12. He </w:t>
      </w:r>
      <w:r w:rsidR="00773F39">
        <w:t xml:space="preserve">was </w:t>
      </w:r>
      <w:r w:rsidR="00844150">
        <w:t>assigned to the 34</w:t>
      </w:r>
      <w:r w:rsidR="00C30990">
        <w:t>2nd</w:t>
      </w:r>
      <w:r w:rsidR="00844150">
        <w:t xml:space="preserve"> Training Squad as a combat control apprentice at the time of his death</w:t>
      </w:r>
      <w:r w:rsidRPr="00591EDD" w:rsidR="00844150">
        <w:t>; and</w:t>
      </w:r>
    </w:p>
    <w:p w:rsidRPr="00591EDD" w:rsidR="008766EB" w:rsidP="008766EB" w:rsidRDefault="008766EB" w14:paraId="1D8B885C" w14:textId="77777777">
      <w:pPr>
        <w:pStyle w:val="scresolutionwhereas"/>
      </w:pPr>
    </w:p>
    <w:p w:rsidRPr="00591EDD" w:rsidR="00591EDD" w:rsidP="00591EDD" w:rsidRDefault="00330E0B" w14:paraId="2D9FDA39" w14:textId="1DB964C3">
      <w:pPr>
        <w:pStyle w:val="scresolutionwhereas"/>
      </w:pPr>
      <w:bookmarkStart w:name="wa_77ae04526" w:id="4"/>
      <w:r>
        <w:t>W</w:t>
      </w:r>
      <w:bookmarkEnd w:id="4"/>
      <w:r>
        <w:t xml:space="preserve">hereas, </w:t>
      </w:r>
      <w:r w:rsidR="00655165">
        <w:t xml:space="preserve">the numerous medals </w:t>
      </w:r>
      <w:r w:rsidR="00823089">
        <w:t xml:space="preserve">Staff </w:t>
      </w:r>
      <w:r w:rsidR="00655165">
        <w:t>S</w:t>
      </w:r>
      <w:r w:rsidR="00C30990">
        <w:t>ergeant</w:t>
      </w:r>
      <w:r w:rsidR="00655165">
        <w:t xml:space="preserve"> Wilburn was awarded include the Air Force Commendation Medal and the Air Force Achievement Medal, both with one Oak Leaf Cluster; the Meritorious Unit Award with two Oak Leaf Clusters; Outstanding Unit Award with Valor and five Oak Leaf Clusters; Combat Readiness Medal; Good Conduct Medal with three Oak Leaf Clusters; National Defense Medal, Armed Forces Expeditionary Medal-</w:t>
      </w:r>
      <w:r w:rsidR="00A96FFB">
        <w:t xml:space="preserve"> Iraqi Campaign with one Device; Global War on Terror Expeditionary Medal; and the Global War on Terror Service Medal; and</w:t>
      </w:r>
    </w:p>
    <w:p w:rsidRPr="00591EDD" w:rsidR="00591EDD" w:rsidP="00275D16" w:rsidRDefault="00591EDD" w14:paraId="36BFE9DF" w14:textId="58ABA93C">
      <w:pPr>
        <w:pStyle w:val="scemptyline"/>
      </w:pPr>
    </w:p>
    <w:p w:rsidR="00591EDD" w:rsidP="00591EDD" w:rsidRDefault="00591EDD" w14:paraId="4A4BA584" w14:textId="1612721C">
      <w:pPr>
        <w:pStyle w:val="scresolutionwhereas"/>
      </w:pPr>
      <w:bookmarkStart w:name="wa_83c04f2ba" w:id="5"/>
      <w:r w:rsidRPr="00591EDD">
        <w:t>W</w:t>
      </w:r>
      <w:bookmarkEnd w:id="5"/>
      <w:r w:rsidRPr="00591EDD">
        <w:t>hereas,</w:t>
      </w:r>
      <w:r w:rsidR="00A9569D">
        <w:t xml:space="preserve"> </w:t>
      </w:r>
      <w:r w:rsidR="00823089">
        <w:t xml:space="preserve">Staff </w:t>
      </w:r>
      <w:r w:rsidR="00A96FFB">
        <w:t>S</w:t>
      </w:r>
      <w:r w:rsidR="00E378F0">
        <w:t>ergeant</w:t>
      </w:r>
      <w:r w:rsidR="00A96FFB">
        <w:t xml:space="preserve"> Wilburn </w:t>
      </w:r>
      <w:r w:rsidR="00773F39">
        <w:t xml:space="preserve">was </w:t>
      </w:r>
      <w:r w:rsidR="00A96FFB">
        <w:t xml:space="preserve">an outstanding soldier, </w:t>
      </w:r>
      <w:r w:rsidR="00773F39">
        <w:t xml:space="preserve">but </w:t>
      </w:r>
      <w:r w:rsidR="00A96FFB">
        <w:t xml:space="preserve">he </w:t>
      </w:r>
      <w:r w:rsidR="00773F39">
        <w:t xml:space="preserve">also </w:t>
      </w:r>
      <w:r w:rsidR="00A96FFB">
        <w:t xml:space="preserve">was a devoted and loving </w:t>
      </w:r>
      <w:r w:rsidR="00A96FFB">
        <w:lastRenderedPageBreak/>
        <w:t>husband and father to his wife Beccy</w:t>
      </w:r>
      <w:r w:rsidR="00773F39">
        <w:t>,</w:t>
      </w:r>
      <w:r w:rsidR="00A96FFB">
        <w:t xml:space="preserve"> their daughter </w:t>
      </w:r>
      <w:r w:rsidR="00773F39">
        <w:t>Megan, and the family dog Sascha. Beccy would deliver their second daughter, Ella, after his death</w:t>
      </w:r>
      <w:r w:rsidR="008766EB">
        <w:t xml:space="preserve">. He is buried at Arlington </w:t>
      </w:r>
      <w:r w:rsidR="00461D56">
        <w:t>National Cemetery</w:t>
      </w:r>
      <w:r w:rsidRPr="00591EDD">
        <w:t>; and</w:t>
      </w:r>
    </w:p>
    <w:p w:rsidR="00773F39" w:rsidP="00591EDD" w:rsidRDefault="00773F39" w14:paraId="0D22CE38" w14:textId="77777777">
      <w:pPr>
        <w:pStyle w:val="scresolutionwhereas"/>
      </w:pPr>
    </w:p>
    <w:p w:rsidRPr="00591EDD" w:rsidR="00591EDD" w:rsidP="00591EDD" w:rsidRDefault="00591EDD" w14:paraId="19F735BD" w14:textId="27263060">
      <w:pPr>
        <w:pStyle w:val="scresolutionwhereas"/>
      </w:pPr>
      <w:bookmarkStart w:name="wa_8e6fce39c" w:id="6"/>
      <w:proofErr w:type="gramStart"/>
      <w:r w:rsidRPr="00591EDD">
        <w:t>W</w:t>
      </w:r>
      <w:bookmarkEnd w:id="6"/>
      <w:r w:rsidRPr="00591EDD">
        <w:t>hereas,</w:t>
      </w:r>
      <w:proofErr w:type="gramEnd"/>
      <w:r w:rsidR="00B644A8">
        <w:t xml:space="preserve"> </w:t>
      </w:r>
      <w:r w:rsidR="00461D56">
        <w:t>it is only right and fitting that</w:t>
      </w:r>
      <w:r w:rsidR="00823089">
        <w:t xml:space="preserve"> Staff </w:t>
      </w:r>
      <w:r w:rsidR="00461D56">
        <w:t>S</w:t>
      </w:r>
      <w:r w:rsidR="00C30990">
        <w:t>ergeant</w:t>
      </w:r>
      <w:r w:rsidR="00461D56">
        <w:t xml:space="preserve"> Kenneth Jason Wilburn, a </w:t>
      </w:r>
      <w:r w:rsidR="009D508E">
        <w:t xml:space="preserve">native son who lived his life to the fullest serving his God, family and country be recognized with an intersection named in his memory in Union County. </w:t>
      </w:r>
      <w:r>
        <w:t xml:space="preserve">Now, </w:t>
      </w:r>
      <w:r w:rsidR="00DF2DD4">
        <w:t>t</w:t>
      </w:r>
      <w:r>
        <w:t>herefore</w:t>
      </w:r>
      <w:r w:rsidR="00B644A8">
        <w:t>,</w:t>
      </w:r>
    </w:p>
    <w:p w:rsidRPr="008A567B" w:rsidR="00685C84" w:rsidP="00BC65D1" w:rsidRDefault="00685C84" w14:paraId="12D60B95" w14:textId="77777777">
      <w:pPr>
        <w:pStyle w:val="scresolutionwhereas"/>
      </w:pPr>
    </w:p>
    <w:p w:rsidRPr="008A567B" w:rsidR="00B9052D" w:rsidP="00386AE9" w:rsidRDefault="00B3407E" w14:paraId="48DB32E4" w14:textId="6FEEAD6D">
      <w:pPr>
        <w:pStyle w:val="scresolutionbody"/>
      </w:pPr>
      <w:r w:rsidRPr="008A567B">
        <w:t xml:space="preserve">Be it resolved by the </w:t>
      </w:r>
      <w:r w:rsidRPr="008A567B" w:rsidR="00E967A7">
        <w:t>House of Representatives</w:t>
      </w:r>
      <w:r w:rsidRPr="008A567B">
        <w:t xml:space="preserve">, </w:t>
      </w:r>
      <w:r w:rsidRPr="008A567B" w:rsidR="001C5986">
        <w:t xml:space="preserve">the </w:t>
      </w:r>
      <w:r w:rsidRPr="008A567B" w:rsidR="00E967A7">
        <w:t xml:space="preserve">Senate </w:t>
      </w:r>
      <w:r w:rsidRPr="008A567B">
        <w:t>concurring:</w:t>
      </w:r>
    </w:p>
    <w:p w:rsidRPr="008A567B" w:rsidR="00007116" w:rsidP="00634744" w:rsidRDefault="00007116" w14:paraId="48DB32E7" w14:textId="58506AB5">
      <w:pPr>
        <w:pStyle w:val="scresolutionbody"/>
      </w:pPr>
    </w:p>
    <w:p w:rsidRPr="008A567B" w:rsidR="00B36D5A" w:rsidP="00B36D5A" w:rsidRDefault="00B36D5A" w14:paraId="201A86FC" w14:textId="4987D493">
      <w:pPr>
        <w:pStyle w:val="scresolutionmembers"/>
      </w:pPr>
      <w:r w:rsidRPr="008A567B">
        <w:t xml:space="preserve">That the members of the South Carolina General Assembly, by this resolution, </w:t>
      </w:r>
      <w:r w:rsidR="009D508E">
        <w:t xml:space="preserve">request the Department of Transportation name the intersection where South Carolina Highway 18 meets South Carolina Highway 9 in Union County “US Air Force </w:t>
      </w:r>
      <w:r w:rsidR="00942828">
        <w:t xml:space="preserve">Staff </w:t>
      </w:r>
      <w:r w:rsidR="009D508E">
        <w:t>Sergeant Kenneth Jason Wilburn Memorial Intersection” and erect appropriate signs or markers at this location containing these words.</w:t>
      </w:r>
    </w:p>
    <w:p w:rsidRPr="008A567B" w:rsidR="00B36D5A" w:rsidP="00634744" w:rsidRDefault="00B36D5A" w14:paraId="2A880412" w14:textId="77777777">
      <w:pPr>
        <w:pStyle w:val="scresolutionmembers"/>
      </w:pPr>
    </w:p>
    <w:p w:rsidRPr="008A567B" w:rsidR="00B9052D" w:rsidP="00386AE9" w:rsidRDefault="00007116" w14:paraId="48DB32E8" w14:textId="68303219">
      <w:pPr>
        <w:pStyle w:val="scresolutionbody"/>
      </w:pPr>
      <w:r w:rsidRPr="008A567B">
        <w:t>Be it further resolved</w:t>
      </w:r>
      <w:r w:rsidR="00510BBD">
        <w:t xml:space="preserve"> </w:t>
      </w:r>
      <w:r w:rsidRPr="00510BBD" w:rsidR="00510BBD">
        <w:t xml:space="preserve">that </w:t>
      </w:r>
      <w:r w:rsidR="001734E7">
        <w:t>a</w:t>
      </w:r>
      <w:r w:rsidRPr="00510BBD" w:rsidR="00510BBD">
        <w:t xml:space="preserve"> copy of this resolution be </w:t>
      </w:r>
      <w:r w:rsidR="00C30990">
        <w:t>forwarded</w:t>
      </w:r>
      <w:r w:rsidRPr="00510BBD" w:rsidR="00510BBD">
        <w:t xml:space="preserve"> to</w:t>
      </w:r>
      <w:r w:rsidR="00C30990">
        <w:t xml:space="preserve"> the Department of Transportation.</w:t>
      </w:r>
    </w:p>
    <w:p w:rsidRPr="008A567B" w:rsidR="000F1901" w:rsidP="008B7957" w:rsidRDefault="00787728" w14:paraId="48DB3302" w14:textId="212FB914">
      <w:pPr>
        <w:pStyle w:val="scbillendxx"/>
      </w:pPr>
      <w:r w:rsidRPr="008A567B">
        <w:noBreakHyphen/>
      </w:r>
      <w:r w:rsidRPr="008A567B">
        <w:noBreakHyphen/>
      </w:r>
      <w:r w:rsidRPr="008A567B">
        <w:noBreakHyphen/>
      </w:r>
      <w:r w:rsidRPr="008A567B">
        <w:noBreakHyphen/>
      </w:r>
      <w:r w:rsidRPr="008A567B" w:rsidR="0010776B">
        <w:t>XX</w:t>
      </w:r>
      <w:r w:rsidRPr="008A567B">
        <w:noBreakHyphen/>
      </w:r>
      <w:r w:rsidRPr="008A567B">
        <w:noBreakHyphen/>
      </w:r>
      <w:r w:rsidRPr="008A567B">
        <w:noBreakHyphen/>
      </w:r>
    </w:p>
    <w:sectPr w:rsidRPr="008A567B" w:rsidR="000F1901" w:rsidSect="00B901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680E9" w14:textId="77777777" w:rsidR="00494085" w:rsidRDefault="00494085" w:rsidP="009F0C77">
      <w:r>
        <w:separator/>
      </w:r>
    </w:p>
  </w:endnote>
  <w:endnote w:type="continuationSeparator" w:id="0">
    <w:p w14:paraId="20179A34" w14:textId="77777777" w:rsidR="00494085" w:rsidRDefault="00494085" w:rsidP="009F0C77">
      <w:r>
        <w:continuationSeparator/>
      </w:r>
    </w:p>
  </w:endnote>
  <w:endnote w:type="continuationNotice" w:id="1">
    <w:p w14:paraId="04B0B2D6" w14:textId="77777777" w:rsidR="00494085" w:rsidRDefault="004940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A87D" w14:textId="77777777" w:rsidR="00956C29" w:rsidRDefault="00956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03DC" w14:textId="23F3C682" w:rsidR="005955A6" w:rsidRDefault="007E4683" w:rsidP="005955A6">
    <w:pPr>
      <w:pStyle w:val="scresolutionfooter"/>
    </w:pPr>
    <w:sdt>
      <w:sdtPr>
        <w:alias w:val="footer_billname"/>
        <w:tag w:val="footer_billname"/>
        <w:id w:val="179772241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D92345">
          <w:t>[4120]</w:t>
        </w:r>
      </w:sdtContent>
    </w:sdt>
    <w:r w:rsidR="005955A6">
      <w:tab/>
    </w:r>
    <w:r w:rsidR="005955A6">
      <w:fldChar w:fldCharType="begin"/>
    </w:r>
    <w:r w:rsidR="005955A6">
      <w:instrText xml:space="preserve"> PAGE </w:instrText>
    </w:r>
    <w:r w:rsidR="005955A6">
      <w:fldChar w:fldCharType="separate"/>
    </w:r>
    <w:r w:rsidR="005955A6">
      <w:t>1</w:t>
    </w:r>
    <w:r w:rsidR="005955A6">
      <w:fldChar w:fldCharType="end"/>
    </w:r>
    <w:r w:rsidR="00206003">
      <w:tab/>
    </w:r>
    <w:sdt>
      <w:sdtPr>
        <w:alias w:val="footer_filename"/>
        <w:tag w:val="footer_filename"/>
        <w:id w:val="41729471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D92345"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1DF16" w14:textId="77777777" w:rsidR="00956C29" w:rsidRDefault="00956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9BBB7" w14:textId="77777777" w:rsidR="00494085" w:rsidRDefault="00494085" w:rsidP="009F0C77">
      <w:r>
        <w:separator/>
      </w:r>
    </w:p>
  </w:footnote>
  <w:footnote w:type="continuationSeparator" w:id="0">
    <w:p w14:paraId="1344EEA0" w14:textId="77777777" w:rsidR="00494085" w:rsidRDefault="00494085" w:rsidP="009F0C77">
      <w:r>
        <w:continuationSeparator/>
      </w:r>
    </w:p>
  </w:footnote>
  <w:footnote w:type="continuationNotice" w:id="1">
    <w:p w14:paraId="02D0DBE7" w14:textId="77777777" w:rsidR="00494085" w:rsidRDefault="004940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F60E8" w14:textId="77777777" w:rsidR="00956C29" w:rsidRDefault="00956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DD10D" w14:textId="77777777" w:rsidR="00956C29" w:rsidRDefault="00956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72868" w14:textId="77777777" w:rsidR="00956C29" w:rsidRDefault="00956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1176"/>
    <w:rsid w:val="00007116"/>
    <w:rsid w:val="00011869"/>
    <w:rsid w:val="000153B7"/>
    <w:rsid w:val="00015CD6"/>
    <w:rsid w:val="000218A8"/>
    <w:rsid w:val="00032C17"/>
    <w:rsid w:val="00032E86"/>
    <w:rsid w:val="00036613"/>
    <w:rsid w:val="00084757"/>
    <w:rsid w:val="00097234"/>
    <w:rsid w:val="00097C23"/>
    <w:rsid w:val="000A53B4"/>
    <w:rsid w:val="000A641D"/>
    <w:rsid w:val="000D1C4F"/>
    <w:rsid w:val="000E0100"/>
    <w:rsid w:val="000E1785"/>
    <w:rsid w:val="000F045E"/>
    <w:rsid w:val="000F1901"/>
    <w:rsid w:val="000F2E49"/>
    <w:rsid w:val="000F40FA"/>
    <w:rsid w:val="001035F1"/>
    <w:rsid w:val="00104752"/>
    <w:rsid w:val="00106734"/>
    <w:rsid w:val="0010776B"/>
    <w:rsid w:val="00110EDC"/>
    <w:rsid w:val="00111693"/>
    <w:rsid w:val="00115FB0"/>
    <w:rsid w:val="00133E66"/>
    <w:rsid w:val="001435A3"/>
    <w:rsid w:val="00146ED3"/>
    <w:rsid w:val="00151044"/>
    <w:rsid w:val="00154352"/>
    <w:rsid w:val="00164043"/>
    <w:rsid w:val="001734E7"/>
    <w:rsid w:val="00177C51"/>
    <w:rsid w:val="001A022F"/>
    <w:rsid w:val="001A1A71"/>
    <w:rsid w:val="001A7F04"/>
    <w:rsid w:val="001B2B2F"/>
    <w:rsid w:val="001C27EE"/>
    <w:rsid w:val="001C5986"/>
    <w:rsid w:val="001C6E2D"/>
    <w:rsid w:val="001D08F2"/>
    <w:rsid w:val="001D3291"/>
    <w:rsid w:val="001D3A58"/>
    <w:rsid w:val="001D525B"/>
    <w:rsid w:val="001D68D8"/>
    <w:rsid w:val="001D7F4F"/>
    <w:rsid w:val="001E5EAF"/>
    <w:rsid w:val="001F635C"/>
    <w:rsid w:val="001F6DD1"/>
    <w:rsid w:val="002017E6"/>
    <w:rsid w:val="00205238"/>
    <w:rsid w:val="00206003"/>
    <w:rsid w:val="00211B4F"/>
    <w:rsid w:val="00226E1C"/>
    <w:rsid w:val="0022768C"/>
    <w:rsid w:val="002321B6"/>
    <w:rsid w:val="00232912"/>
    <w:rsid w:val="0025001F"/>
    <w:rsid w:val="00250967"/>
    <w:rsid w:val="0025338F"/>
    <w:rsid w:val="002543C8"/>
    <w:rsid w:val="0025541D"/>
    <w:rsid w:val="00275D16"/>
    <w:rsid w:val="00284AAE"/>
    <w:rsid w:val="002A3211"/>
    <w:rsid w:val="002B0837"/>
    <w:rsid w:val="002B580D"/>
    <w:rsid w:val="002D241B"/>
    <w:rsid w:val="002D55D2"/>
    <w:rsid w:val="002E5912"/>
    <w:rsid w:val="002F3C96"/>
    <w:rsid w:val="002F4473"/>
    <w:rsid w:val="002F7709"/>
    <w:rsid w:val="00301B21"/>
    <w:rsid w:val="003213C6"/>
    <w:rsid w:val="00325348"/>
    <w:rsid w:val="0032732C"/>
    <w:rsid w:val="00330E0B"/>
    <w:rsid w:val="00336AD0"/>
    <w:rsid w:val="00347376"/>
    <w:rsid w:val="0037079A"/>
    <w:rsid w:val="00386AE9"/>
    <w:rsid w:val="003A4798"/>
    <w:rsid w:val="003A4F41"/>
    <w:rsid w:val="003C4DAB"/>
    <w:rsid w:val="003D01E8"/>
    <w:rsid w:val="003E5288"/>
    <w:rsid w:val="003F6D79"/>
    <w:rsid w:val="0041760A"/>
    <w:rsid w:val="00417C01"/>
    <w:rsid w:val="004252D4"/>
    <w:rsid w:val="00436096"/>
    <w:rsid w:val="004403BD"/>
    <w:rsid w:val="0045078E"/>
    <w:rsid w:val="00461441"/>
    <w:rsid w:val="00461D56"/>
    <w:rsid w:val="00472A57"/>
    <w:rsid w:val="00473F89"/>
    <w:rsid w:val="00474ED4"/>
    <w:rsid w:val="004809EE"/>
    <w:rsid w:val="00494085"/>
    <w:rsid w:val="004B25FE"/>
    <w:rsid w:val="004D63AC"/>
    <w:rsid w:val="004E3C79"/>
    <w:rsid w:val="004E7D54"/>
    <w:rsid w:val="00510BBD"/>
    <w:rsid w:val="00524288"/>
    <w:rsid w:val="005273C6"/>
    <w:rsid w:val="005275A2"/>
    <w:rsid w:val="00530A69"/>
    <w:rsid w:val="00545593"/>
    <w:rsid w:val="00545C09"/>
    <w:rsid w:val="00551C74"/>
    <w:rsid w:val="00556EBF"/>
    <w:rsid w:val="0055760A"/>
    <w:rsid w:val="00574EC5"/>
    <w:rsid w:val="0057560B"/>
    <w:rsid w:val="00577C6C"/>
    <w:rsid w:val="005834ED"/>
    <w:rsid w:val="0058385B"/>
    <w:rsid w:val="00591EDD"/>
    <w:rsid w:val="005955A6"/>
    <w:rsid w:val="00597B6E"/>
    <w:rsid w:val="005A62FE"/>
    <w:rsid w:val="005C2FE2"/>
    <w:rsid w:val="005C7500"/>
    <w:rsid w:val="005D2017"/>
    <w:rsid w:val="005E2BC9"/>
    <w:rsid w:val="00605102"/>
    <w:rsid w:val="00611909"/>
    <w:rsid w:val="006215AA"/>
    <w:rsid w:val="00634744"/>
    <w:rsid w:val="006419F9"/>
    <w:rsid w:val="00655165"/>
    <w:rsid w:val="00660A3E"/>
    <w:rsid w:val="00666E48"/>
    <w:rsid w:val="00681C97"/>
    <w:rsid w:val="00685C84"/>
    <w:rsid w:val="006913C9"/>
    <w:rsid w:val="0069470D"/>
    <w:rsid w:val="00695AB7"/>
    <w:rsid w:val="006B2EA0"/>
    <w:rsid w:val="006C05B4"/>
    <w:rsid w:val="006D58AA"/>
    <w:rsid w:val="006E6997"/>
    <w:rsid w:val="007070AD"/>
    <w:rsid w:val="00734F00"/>
    <w:rsid w:val="00736959"/>
    <w:rsid w:val="007465E9"/>
    <w:rsid w:val="00773F39"/>
    <w:rsid w:val="00776E76"/>
    <w:rsid w:val="00781DF8"/>
    <w:rsid w:val="00787728"/>
    <w:rsid w:val="007917CE"/>
    <w:rsid w:val="007A1AE8"/>
    <w:rsid w:val="007A70AE"/>
    <w:rsid w:val="007E01B6"/>
    <w:rsid w:val="007E4683"/>
    <w:rsid w:val="007F2EDC"/>
    <w:rsid w:val="007F6D64"/>
    <w:rsid w:val="007F7D1C"/>
    <w:rsid w:val="00800D17"/>
    <w:rsid w:val="0080793D"/>
    <w:rsid w:val="008176FE"/>
    <w:rsid w:val="00822323"/>
    <w:rsid w:val="00823089"/>
    <w:rsid w:val="008362E8"/>
    <w:rsid w:val="00844150"/>
    <w:rsid w:val="0085786E"/>
    <w:rsid w:val="008766EB"/>
    <w:rsid w:val="008833A1"/>
    <w:rsid w:val="0089076A"/>
    <w:rsid w:val="00893749"/>
    <w:rsid w:val="008A093F"/>
    <w:rsid w:val="008A1768"/>
    <w:rsid w:val="008A489F"/>
    <w:rsid w:val="008A567B"/>
    <w:rsid w:val="008A6483"/>
    <w:rsid w:val="008A6CD8"/>
    <w:rsid w:val="008B4AC4"/>
    <w:rsid w:val="008B7957"/>
    <w:rsid w:val="008C0FE1"/>
    <w:rsid w:val="008C145E"/>
    <w:rsid w:val="008D05D1"/>
    <w:rsid w:val="008E1DCA"/>
    <w:rsid w:val="008F0F33"/>
    <w:rsid w:val="008F1A16"/>
    <w:rsid w:val="008F30A9"/>
    <w:rsid w:val="008F4429"/>
    <w:rsid w:val="009059FF"/>
    <w:rsid w:val="009071A1"/>
    <w:rsid w:val="0094021A"/>
    <w:rsid w:val="00942828"/>
    <w:rsid w:val="00956C29"/>
    <w:rsid w:val="009B44AF"/>
    <w:rsid w:val="009C2BEB"/>
    <w:rsid w:val="009C6A0B"/>
    <w:rsid w:val="009C7137"/>
    <w:rsid w:val="009D2BC7"/>
    <w:rsid w:val="009D508E"/>
    <w:rsid w:val="009E7F30"/>
    <w:rsid w:val="009F0C77"/>
    <w:rsid w:val="009F4DD1"/>
    <w:rsid w:val="00A00DDD"/>
    <w:rsid w:val="00A02543"/>
    <w:rsid w:val="00A03D99"/>
    <w:rsid w:val="00A41684"/>
    <w:rsid w:val="00A477AA"/>
    <w:rsid w:val="00A50395"/>
    <w:rsid w:val="00A64E80"/>
    <w:rsid w:val="00A72BCD"/>
    <w:rsid w:val="00A74015"/>
    <w:rsid w:val="00A741D9"/>
    <w:rsid w:val="00A833AB"/>
    <w:rsid w:val="00A9569D"/>
    <w:rsid w:val="00A96FFB"/>
    <w:rsid w:val="00A9741D"/>
    <w:rsid w:val="00AB2CC0"/>
    <w:rsid w:val="00AB39D6"/>
    <w:rsid w:val="00AC34A2"/>
    <w:rsid w:val="00AC7080"/>
    <w:rsid w:val="00AD1C9A"/>
    <w:rsid w:val="00AD4B17"/>
    <w:rsid w:val="00AD5139"/>
    <w:rsid w:val="00AD5948"/>
    <w:rsid w:val="00AD7958"/>
    <w:rsid w:val="00AE2603"/>
    <w:rsid w:val="00AE5C8E"/>
    <w:rsid w:val="00AF0102"/>
    <w:rsid w:val="00B23F17"/>
    <w:rsid w:val="00B3407E"/>
    <w:rsid w:val="00B36D5A"/>
    <w:rsid w:val="00B412D4"/>
    <w:rsid w:val="00B63381"/>
    <w:rsid w:val="00B644A8"/>
    <w:rsid w:val="00B6480F"/>
    <w:rsid w:val="00B64FFF"/>
    <w:rsid w:val="00B7267F"/>
    <w:rsid w:val="00B769D8"/>
    <w:rsid w:val="00B901FC"/>
    <w:rsid w:val="00B9052D"/>
    <w:rsid w:val="00BA19E7"/>
    <w:rsid w:val="00BA36EE"/>
    <w:rsid w:val="00BA562E"/>
    <w:rsid w:val="00BC65D1"/>
    <w:rsid w:val="00BD4498"/>
    <w:rsid w:val="00BE22CB"/>
    <w:rsid w:val="00BE3C22"/>
    <w:rsid w:val="00BE5420"/>
    <w:rsid w:val="00BE6417"/>
    <w:rsid w:val="00C02C1B"/>
    <w:rsid w:val="00C0345E"/>
    <w:rsid w:val="00C168BE"/>
    <w:rsid w:val="00C21ABE"/>
    <w:rsid w:val="00C30377"/>
    <w:rsid w:val="00C30990"/>
    <w:rsid w:val="00C31C95"/>
    <w:rsid w:val="00C3483A"/>
    <w:rsid w:val="00C454C7"/>
    <w:rsid w:val="00C51BEB"/>
    <w:rsid w:val="00C56A5C"/>
    <w:rsid w:val="00C71EB2"/>
    <w:rsid w:val="00C73AFC"/>
    <w:rsid w:val="00C74E9D"/>
    <w:rsid w:val="00C826DD"/>
    <w:rsid w:val="00C82FD3"/>
    <w:rsid w:val="00C831DE"/>
    <w:rsid w:val="00C87589"/>
    <w:rsid w:val="00C92819"/>
    <w:rsid w:val="00CA5F62"/>
    <w:rsid w:val="00CA7D84"/>
    <w:rsid w:val="00CB0582"/>
    <w:rsid w:val="00CC6B7B"/>
    <w:rsid w:val="00CD2089"/>
    <w:rsid w:val="00CE36AF"/>
    <w:rsid w:val="00CE4EE6"/>
    <w:rsid w:val="00CF63F1"/>
    <w:rsid w:val="00D124C3"/>
    <w:rsid w:val="00D36A55"/>
    <w:rsid w:val="00D4291B"/>
    <w:rsid w:val="00D46ECA"/>
    <w:rsid w:val="00D52844"/>
    <w:rsid w:val="00D62528"/>
    <w:rsid w:val="00D66B80"/>
    <w:rsid w:val="00D73A67"/>
    <w:rsid w:val="00D75DE7"/>
    <w:rsid w:val="00D8028D"/>
    <w:rsid w:val="00D92345"/>
    <w:rsid w:val="00D970A9"/>
    <w:rsid w:val="00DC47B1"/>
    <w:rsid w:val="00DF2DD4"/>
    <w:rsid w:val="00DF3845"/>
    <w:rsid w:val="00DF64D9"/>
    <w:rsid w:val="00DF6F26"/>
    <w:rsid w:val="00E1282A"/>
    <w:rsid w:val="00E228F7"/>
    <w:rsid w:val="00E31D49"/>
    <w:rsid w:val="00E32D96"/>
    <w:rsid w:val="00E378F0"/>
    <w:rsid w:val="00E41911"/>
    <w:rsid w:val="00E42AB8"/>
    <w:rsid w:val="00E44B57"/>
    <w:rsid w:val="00E55FF4"/>
    <w:rsid w:val="00E57E13"/>
    <w:rsid w:val="00E848B1"/>
    <w:rsid w:val="00E92EEF"/>
    <w:rsid w:val="00E967A7"/>
    <w:rsid w:val="00E97571"/>
    <w:rsid w:val="00EB30C7"/>
    <w:rsid w:val="00EC21D3"/>
    <w:rsid w:val="00EC392E"/>
    <w:rsid w:val="00EF094E"/>
    <w:rsid w:val="00EF2368"/>
    <w:rsid w:val="00EF2A33"/>
    <w:rsid w:val="00EF48DC"/>
    <w:rsid w:val="00F24442"/>
    <w:rsid w:val="00F32356"/>
    <w:rsid w:val="00F3245B"/>
    <w:rsid w:val="00F50AE3"/>
    <w:rsid w:val="00F655B7"/>
    <w:rsid w:val="00F656BA"/>
    <w:rsid w:val="00F66A78"/>
    <w:rsid w:val="00F67CF1"/>
    <w:rsid w:val="00F728AA"/>
    <w:rsid w:val="00F8202C"/>
    <w:rsid w:val="00F840F0"/>
    <w:rsid w:val="00F9147A"/>
    <w:rsid w:val="00FB0D0D"/>
    <w:rsid w:val="00FB43B4"/>
    <w:rsid w:val="00FB6B0B"/>
    <w:rsid w:val="00FC184F"/>
    <w:rsid w:val="00FF2AE4"/>
    <w:rsid w:val="00FF4FE7"/>
    <w:rsid w:val="00FF6450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AA13D093-EAAC-4A68-B3C1-D67BAA5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1A1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1A1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9071A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071A1"/>
  </w:style>
  <w:style w:type="character" w:customStyle="1" w:styleId="Heading1Char">
    <w:name w:val="Heading 1 Char"/>
    <w:basedOn w:val="DefaultParagraphFont"/>
    <w:link w:val="Heading1"/>
    <w:uiPriority w:val="9"/>
    <w:rsid w:val="009071A1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9071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1A1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071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1A1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071A1"/>
  </w:style>
  <w:style w:type="character" w:styleId="LineNumber">
    <w:name w:val="line number"/>
    <w:basedOn w:val="DefaultParagraphFont"/>
    <w:uiPriority w:val="99"/>
    <w:semiHidden/>
    <w:unhideWhenUsed/>
    <w:rsid w:val="009071A1"/>
  </w:style>
  <w:style w:type="paragraph" w:customStyle="1" w:styleId="BillDots">
    <w:name w:val="Bill Dots"/>
    <w:basedOn w:val="Normal"/>
    <w:qFormat/>
    <w:rsid w:val="009071A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9071A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1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1A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71A1"/>
    <w:pPr>
      <w:ind w:left="720"/>
      <w:contextualSpacing/>
    </w:pPr>
  </w:style>
  <w:style w:type="paragraph" w:customStyle="1" w:styleId="scbillheader">
    <w:name w:val="sc_bill_header"/>
    <w:qFormat/>
    <w:rsid w:val="009071A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9071A1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9071A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9071A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9071A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9071A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9071A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9071A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9071A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9071A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9071A1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9071A1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9071A1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9071A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9071A1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9071A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9071A1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9071A1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9071A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9071A1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9071A1"/>
    <w:pPr>
      <w:widowControl w:val="0"/>
      <w:suppressAutoHyphens/>
      <w:spacing w:after="0" w:line="240" w:lineRule="auto"/>
      <w:jc w:val="center"/>
    </w:pPr>
  </w:style>
  <w:style w:type="paragraph" w:customStyle="1" w:styleId="scconresoattyda">
    <w:name w:val="sc_con_reso_atty_da"/>
    <w:qFormat/>
    <w:rsid w:val="009071A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9071A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jacketcrfooter">
    <w:name w:val="sc_house_jacket_cr_footer"/>
    <w:basedOn w:val="Footer"/>
    <w:qFormat/>
    <w:rsid w:val="009071A1"/>
    <w:pPr>
      <w:widowControl w:val="0"/>
      <w:suppressLineNumbers/>
      <w:tabs>
        <w:tab w:val="clear" w:pos="4680"/>
        <w:tab w:val="clear" w:pos="9360"/>
        <w:tab w:val="center" w:pos="2970"/>
        <w:tab w:val="right" w:pos="5760"/>
        <w:tab w:val="right" w:pos="8640"/>
      </w:tabs>
      <w:suppressAutoHyphens/>
    </w:pPr>
    <w:rPr>
      <w:caps/>
    </w:rPr>
  </w:style>
  <w:style w:type="paragraph" w:customStyle="1" w:styleId="scresolutionbody">
    <w:name w:val="sc_resolution_body"/>
    <w:qFormat/>
    <w:rsid w:val="009071A1"/>
    <w:pPr>
      <w:widowControl w:val="0"/>
      <w:suppressAutoHyphens/>
      <w:spacing w:after="0" w:line="360" w:lineRule="auto"/>
      <w:jc w:val="both"/>
    </w:pPr>
  </w:style>
  <w:style w:type="paragraph" w:customStyle="1" w:styleId="scresolutionemptyline">
    <w:name w:val="sc_resolution_empty_line"/>
    <w:qFormat/>
    <w:rsid w:val="009071A1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9071A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9071A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9071A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9071A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9071A1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9071A1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9071A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9071A1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9071A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9071A1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character" w:styleId="PlaceholderText">
    <w:name w:val="Placeholder Text"/>
    <w:basedOn w:val="DefaultParagraphFont"/>
    <w:uiPriority w:val="99"/>
    <w:semiHidden/>
    <w:rsid w:val="009071A1"/>
    <w:rPr>
      <w:color w:val="808080"/>
    </w:rPr>
  </w:style>
  <w:style w:type="paragraph" w:customStyle="1" w:styleId="scbillfooter">
    <w:name w:val="sc_bill_footer"/>
    <w:qFormat/>
    <w:rsid w:val="009071A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resolutionmembers">
    <w:name w:val="sc_resolution_members"/>
    <w:qFormat/>
    <w:rsid w:val="009071A1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9071A1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9071A1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9071A1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9071A1"/>
    <w:rPr>
      <w:strike/>
      <w:dstrike w:val="0"/>
    </w:rPr>
  </w:style>
  <w:style w:type="character" w:customStyle="1" w:styleId="scstrikeblue">
    <w:name w:val="sc_strike_blue"/>
    <w:uiPriority w:val="1"/>
    <w:qFormat/>
    <w:rsid w:val="009071A1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9071A1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9071A1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9071A1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9071A1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9071A1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9071A1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9071A1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9071A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9071A1"/>
    <w:pPr>
      <w:widowControl w:val="0"/>
      <w:suppressAutoHyphens/>
      <w:spacing w:after="0" w:line="240" w:lineRule="auto"/>
      <w:jc w:val="center"/>
    </w:pPr>
  </w:style>
  <w:style w:type="character" w:customStyle="1" w:styleId="scinsertblue">
    <w:name w:val="sc_insert_blue"/>
    <w:uiPriority w:val="1"/>
    <w:qFormat/>
    <w:rsid w:val="009071A1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9071A1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">
    <w:name w:val="sc_insert"/>
    <w:uiPriority w:val="1"/>
    <w:qFormat/>
    <w:rsid w:val="009071A1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9071A1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9071A1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9071A1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9071A1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F045E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italics">
    <w:name w:val="sc_coversheet_italics"/>
    <w:qFormat/>
    <w:rsid w:val="009071A1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9071A1"/>
    <w:pPr>
      <w:spacing w:after="0" w:line="240" w:lineRule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120&amp;session=126&amp;summary=B" TargetMode="External" Id="R4105c8ef71a04cce" /><Relationship Type="http://schemas.openxmlformats.org/officeDocument/2006/relationships/hyperlink" Target="https://www.scstatehouse.gov/sess126_2025-2026/prever/4120_20250304.docx" TargetMode="External" Id="Rcfc6e0e7b7564ae1" /><Relationship Type="http://schemas.openxmlformats.org/officeDocument/2006/relationships/hyperlink" Target="h:\hj\20250304.docx" TargetMode="External" Id="R877f9dd08bb143c5" /><Relationship Type="http://schemas.openxmlformats.org/officeDocument/2006/relationships/hyperlink" Target="h:\hj\20250304.docx" TargetMode="External" Id="Rdf0b2e7ab9444ff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4648-E09E-4B99-B8A6-426F1FBAAFC6}"/>
      </w:docPartPr>
      <w:docPartBody>
        <w:p w:rsidR="0070758B" w:rsidRDefault="008A0DC7">
          <w:r w:rsidRPr="00290C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C7"/>
    <w:rsid w:val="001775FC"/>
    <w:rsid w:val="001E5EAF"/>
    <w:rsid w:val="0025338F"/>
    <w:rsid w:val="00436448"/>
    <w:rsid w:val="004B25FE"/>
    <w:rsid w:val="00591B1E"/>
    <w:rsid w:val="0070758B"/>
    <w:rsid w:val="00767F3F"/>
    <w:rsid w:val="00772089"/>
    <w:rsid w:val="00822323"/>
    <w:rsid w:val="008679A5"/>
    <w:rsid w:val="008A0DC7"/>
    <w:rsid w:val="008B6DEB"/>
    <w:rsid w:val="00923B72"/>
    <w:rsid w:val="00933812"/>
    <w:rsid w:val="00983571"/>
    <w:rsid w:val="009D2BC7"/>
    <w:rsid w:val="00A17AE2"/>
    <w:rsid w:val="00AD5948"/>
    <w:rsid w:val="00B32D1D"/>
    <w:rsid w:val="00B961CE"/>
    <w:rsid w:val="00C454C7"/>
    <w:rsid w:val="00C87589"/>
    <w:rsid w:val="00D36FFC"/>
    <w:rsid w:val="00D41BDA"/>
    <w:rsid w:val="00D76641"/>
    <w:rsid w:val="00D933DA"/>
    <w:rsid w:val="00E11E71"/>
    <w:rsid w:val="00F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5.xml><?xml version="1.0" encoding="utf-8"?>
<lwb360Metadata xmlns="http://schemas.openxmlformats.org/package/2006/metadata/lwb360-metadata">
  <DOCUMENT_TYPE>Bill</DOCUMENT_TYPE>
  <FILENAME>&lt;&lt;filename&gt;&gt;</FILENAME>
  <ID>75009f0b-219f-4e94-ba0e-2de8c224724e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2025-03-04T00:00:00-05:00</T_BILL_DT_VERSION>
  <T_BILL_D_HOUSEINTRODATE>2025-03-04</T_BILL_D_HOUSEINTRODATE>
  <T_BILL_D_INTRODATE>2025-03-04</T_BILL_D_INTRODATE>
  <T_BILL_N_INTERNALVERSIONNUMBER>1</T_BILL_N_INTERNALVERSIONNUMBER>
  <T_BILL_N_SESSION>126</T_BILL_N_SESSION>
  <T_BILL_N_VERSIONNUMBER>1</T_BILL_N_VERSIONNUMBER>
  <T_BILL_N_YEAR>2025</T_BILL_N_YEAR>
  <T_BILL_REQUEST_REQUEST>6fcbd226-f8c9-4d04-88ce-54a84a8b8f80</T_BILL_REQUEST_REQUEST>
  <T_BILL_R_ORIGINALDRAFT>51d7c22b-5ca9-40e1-9903-6a6e4b79cda8</T_BILL_R_ORIGINALDRAFT>
  <T_BILL_SPONSOR_SPONSOR>9a5112d5-b735-48da-97f7-798494e6aa23</T_BILL_SPONSOR_SPONSOR>
  <T_BILL_T_BILLNAME>[4120]</T_BILL_T_BILLNAME>
  <T_BILL_T_BILLNUMBER>4120</T_BILL_T_BILLNUMBER>
  <T_BILL_T_BILLTITLE>To request the Department of Transportation name the intersection where South Carolina Highway 18 meets South Carolina Highway 9 in Union County “US Air Force staff Sergeant Kenneth jason Wilburn Memorial Intersection” and erect appropriate signs or markers at this location containing these words.</T_BILL_T_BILLTITLE>
  <T_BILL_T_CHAMBER>house</T_BILL_T_CHAMBER>
  <T_BILL_T_FILENAME> </T_BILL_T_FILENAME>
  <T_BILL_T_LEGTYPE>concurrent_resolution</T_BILL_T_LEGTYPE>
  <T_BILL_T_RATNUMBERSTRING>HNone</T_BILL_T_RATNUMBERSTRING>
  <T_BILL_T_SUBJECT>Staff Sgt. Kenneth Jason Wilburn Memorial Intersection</T_BILL_T_SUBJECT>
  <T_BILL_UR_DRAFTER>carlmcintosh@scstatehouse.gov</T_BILL_UR_DRAFTER>
  <T_BILL_UR_DRAFTINGASSISTANT>gwenthurmond@scstatehouse.gov</T_BILL_UR_DRAFTINGASSISTANT>
  <T_BILL_UR_RESOLUTIONWRITER>gwenthurmond@scstatehouse.gov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78750E-321C-4C45-863D-A55A1699A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AF176B-4B5C-4EA2-A3AD-D527047DE891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2672</Characters>
  <Application>Microsoft Office Word</Application>
  <DocSecurity>0</DocSecurity>
  <Lines>58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Jason Bundrick</cp:lastModifiedBy>
  <cp:revision>10</cp:revision>
  <cp:lastPrinted>2025-03-04T16:43:00Z</cp:lastPrinted>
  <dcterms:created xsi:type="dcterms:W3CDTF">2025-03-04T16:44:00Z</dcterms:created>
  <dcterms:modified xsi:type="dcterms:W3CDTF">2025-03-04T18:19:00Z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63b20108-0c9e-4d7d-ba6e-5b904db90f53</vt:lpwstr>
  </property>
</Properties>
</file>