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Whitmire, Duncan, Alexander, Anderson, Atkinson, Bailey, Ballentine, Bamberg, Bannister, Bauer, Beach, Bernstein, Bowers, Bradley, Brewer, Brittain, Burns, Bustos, Calhoon, Caskey, Chapman, Chumley, Clyburn, Cobb-Hunter, Collins, B.J. Cox, B.L. Cox, Crawford, Cromer, Davis, Dillard,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Wickensimer, Williams, Willis, Wooten and Yow</w:t>
      </w:r>
    </w:p>
    <w:p>
      <w:pPr>
        <w:widowControl w:val="false"/>
        <w:spacing w:after="0"/>
        <w:jc w:val="left"/>
      </w:pPr>
      <w:r>
        <w:rPr>
          <w:rFonts w:ascii="Times New Roman"/>
          <w:sz w:val="22"/>
        </w:rPr>
        <w:t xml:space="preserve">Document Path: LC-0350WAB-RM25.docx</w:t>
      </w:r>
    </w:p>
    <w:p>
      <w:pPr>
        <w:widowControl w:val="false"/>
        <w:spacing w:after="0"/>
        <w:jc w:val="left"/>
      </w:pPr>
    </w:p>
    <w:p>
      <w:pPr>
        <w:widowControl w:val="false"/>
        <w:spacing w:after="0"/>
        <w:jc w:val="left"/>
      </w:pPr>
      <w:r>
        <w:rPr>
          <w:rFonts w:ascii="Times New Roman"/>
          <w:sz w:val="22"/>
        </w:rPr>
        <w:t xml:space="preserve">Introduced in the House on March 12, 2025</w:t>
      </w:r>
    </w:p>
    <w:p>
      <w:pPr>
        <w:widowControl w:val="false"/>
        <w:spacing w:after="0"/>
        <w:jc w:val="left"/>
      </w:pPr>
      <w:r>
        <w:rPr>
          <w:rFonts w:ascii="Times New Roman"/>
          <w:sz w:val="22"/>
        </w:rPr>
        <w:t xml:space="preserve">Adopted by the House on March 12, 2025</w:t>
      </w:r>
    </w:p>
    <w:p>
      <w:pPr>
        <w:widowControl w:val="false"/>
        <w:spacing w:after="0"/>
        <w:jc w:val="left"/>
      </w:pPr>
    </w:p>
    <w:p>
      <w:pPr>
        <w:widowControl w:val="false"/>
        <w:spacing w:after="0"/>
        <w:jc w:val="left"/>
      </w:pPr>
      <w:r>
        <w:rPr>
          <w:rFonts w:ascii="Times New Roman"/>
          <w:sz w:val="22"/>
        </w:rPr>
        <w:t xml:space="preserve">Summary: Walhalla HS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a25bb6bb635b43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e3513506c2471d">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661392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324F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45CF3" w14:paraId="48DB32D0" w14:textId="0AC59E13">
          <w:pPr>
            <w:pStyle w:val="scresolutiontitle"/>
          </w:pPr>
          <w:r w:rsidRPr="00545CF3">
            <w:t>TO CELEBRATE THE WALHALLA HIGH SCHOOL GIRLS BASKETBALL TEAM FOR CAPTURING THE 2025 CLASS AAA STATE CHAMPIONSHIP TITLE AND TO CONGRATULATE THE TEAM’S EXCEPTIONAL PLAYERS, COACHES, AND STAFF ON A SUPERB SEASON.</w:t>
          </w:r>
        </w:p>
      </w:sdtContent>
    </w:sdt>
    <w:p w:rsidR="0010776B" w:rsidP="00091FD9" w:rsidRDefault="0010776B" w14:paraId="48DB32D1" w14:textId="56627158">
      <w:pPr>
        <w:pStyle w:val="scresolutiontitle"/>
      </w:pPr>
    </w:p>
    <w:p w:rsidR="00545CF3" w:rsidP="00545CF3" w:rsidRDefault="008C3A19" w14:paraId="79C93165" w14:textId="0D3E5D83">
      <w:pPr>
        <w:pStyle w:val="scresolutionwhereas"/>
      </w:pPr>
      <w:bookmarkStart w:name="wa_e7f6f2764" w:id="1"/>
      <w:r w:rsidRPr="00084D53">
        <w:t>W</w:t>
      </w:r>
      <w:bookmarkEnd w:id="1"/>
      <w:r w:rsidRPr="00084D53">
        <w:t>hereas,</w:t>
      </w:r>
      <w:r w:rsidR="001347EE">
        <w:t xml:space="preserve"> </w:t>
      </w:r>
      <w:r w:rsidR="00545CF3">
        <w:t xml:space="preserve">on a mission to take home the gold, the Walhalla High School girls basketball team capped a satisfying 24-3 record by netting the 2025 Class AAA State Championship title, trouncing </w:t>
      </w:r>
      <w:r w:rsidR="00D5268C">
        <w:t>Dillon</w:t>
      </w:r>
      <w:r w:rsidR="00545CF3">
        <w:t xml:space="preserve"> 52</w:t>
      </w:r>
      <w:r w:rsidR="00D5268C">
        <w:noBreakHyphen/>
      </w:r>
      <w:r w:rsidR="00545CF3">
        <w:t>37 on Thursday, March 6, 2025, at the Florence Civic Center; and</w:t>
      </w:r>
    </w:p>
    <w:p w:rsidR="00545CF3" w:rsidP="00545CF3" w:rsidRDefault="00545CF3" w14:paraId="3678D718" w14:textId="77777777">
      <w:pPr>
        <w:pStyle w:val="scresolutionwhereas"/>
      </w:pPr>
      <w:r>
        <w:t xml:space="preserve"> </w:t>
      </w:r>
    </w:p>
    <w:p w:rsidR="00545CF3" w:rsidP="00545CF3" w:rsidRDefault="00545CF3" w14:paraId="54E080AB" w14:textId="0275DE65">
      <w:pPr>
        <w:pStyle w:val="scresolutionwhereas"/>
      </w:pPr>
      <w:bookmarkStart w:name="wa_97f83542d" w:id="2"/>
      <w:r>
        <w:t>W</w:t>
      </w:r>
      <w:bookmarkEnd w:id="2"/>
      <w:r>
        <w:t>hereas, with the biggest prize in South Carolina high school girls basketball on the line, the Lady Razorbacks focused all their knowledge, skill, and determination, took to heart their coaches’ exhortations, and came through like the champs they are. The result? They captured Walhalla’s first</w:t>
      </w:r>
      <w:r w:rsidR="00760825">
        <w:noBreakHyphen/>
      </w:r>
      <w:r>
        <w:t>ever state championship in girls basketball and made school history. Closing the season in what was their twentieth straight victory, the Lady Razorbacks were led by junior forward Miley White, who collected a double</w:t>
      </w:r>
      <w:r w:rsidR="00EA2C02">
        <w:t>-</w:t>
      </w:r>
      <w:r>
        <w:t>double with team highs in both points (14) and rebounds (13). Senior guard Annie Campbell added 13 points; junior guard Kami Roach had 10 points, nine rebounds, and seven steals; and senior forward G.G. Ortiz added nine points and 11 rebounds; and</w:t>
      </w:r>
    </w:p>
    <w:p w:rsidR="00545CF3" w:rsidP="00545CF3" w:rsidRDefault="00545CF3" w14:paraId="43B50EDD" w14:textId="77777777">
      <w:pPr>
        <w:pStyle w:val="scresolutionwhereas"/>
      </w:pPr>
    </w:p>
    <w:p w:rsidR="00545CF3" w:rsidP="00545CF3" w:rsidRDefault="00545CF3" w14:paraId="14081FF6" w14:textId="39E5A820">
      <w:pPr>
        <w:pStyle w:val="scresolutionwhereas"/>
      </w:pPr>
      <w:bookmarkStart w:name="wa_2c780f588" w:id="3"/>
      <w:r>
        <w:t>W</w:t>
      </w:r>
      <w:bookmarkEnd w:id="3"/>
      <w:r>
        <w:t>hereas, until the Lady Razorbacks’ March 6 title win, no Walhalla team in any sport had brought home a state championship trophy since 1952. On Thursday night in Florence, that all changed. After taking control midway through the third quarter of the state title game, the top</w:t>
      </w:r>
      <w:r w:rsidR="0074738B">
        <w:t>-</w:t>
      </w:r>
      <w:r>
        <w:t>ranked Lady Razorbacks never looked back as they held off third</w:t>
      </w:r>
      <w:r w:rsidR="0074738B">
        <w:t>-</w:t>
      </w:r>
      <w:r>
        <w:t>ranked Dillon down the stretch and secured their first state crown; and</w:t>
      </w:r>
    </w:p>
    <w:p w:rsidR="00545CF3" w:rsidP="00545CF3" w:rsidRDefault="00545CF3" w14:paraId="16BED485" w14:textId="77777777">
      <w:pPr>
        <w:pStyle w:val="scresolutionwhereas"/>
      </w:pPr>
    </w:p>
    <w:p w:rsidR="00545CF3" w:rsidP="00545CF3" w:rsidRDefault="00545CF3" w14:paraId="31EBB5FA" w14:textId="77777777">
      <w:pPr>
        <w:pStyle w:val="scresolutionwhereas"/>
      </w:pPr>
      <w:bookmarkStart w:name="wa_7026ef6b6" w:id="4"/>
      <w:r>
        <w:t>W</w:t>
      </w:r>
      <w:bookmarkEnd w:id="4"/>
      <w:r>
        <w:t>hereas, to add further sweetness to a very sweet victory, Kami Roach was named Class AAA Player of the Year and was tapped for All-State for the third time, and G.G. Ortiz finished as an All-State honoree and North-South All-Star; and</w:t>
      </w:r>
    </w:p>
    <w:p w:rsidR="00545CF3" w:rsidP="00545CF3" w:rsidRDefault="00545CF3" w14:paraId="3AB1127C" w14:textId="77777777">
      <w:pPr>
        <w:pStyle w:val="scresolutionwhereas"/>
      </w:pPr>
    </w:p>
    <w:p w:rsidR="00545CF3" w:rsidP="00545CF3" w:rsidRDefault="00545CF3" w14:paraId="361EF0A5" w14:textId="77777777">
      <w:pPr>
        <w:pStyle w:val="scresolutionwhereas"/>
      </w:pPr>
      <w:bookmarkStart w:name="wa_3a5f4805d" w:id="5"/>
      <w:r>
        <w:t>W</w:t>
      </w:r>
      <w:bookmarkEnd w:id="5"/>
      <w:r>
        <w:t>hereas, when the game was history, Head Coach Byron Wimphrie joined his players and staff in witnessing the fruit of their joint labors as the title trophy was hoisted; and</w:t>
      </w:r>
    </w:p>
    <w:p w:rsidR="00545CF3" w:rsidP="00545CF3" w:rsidRDefault="00545CF3" w14:paraId="5C02BC5C" w14:textId="77777777">
      <w:pPr>
        <w:pStyle w:val="scresolutionwhereas"/>
      </w:pPr>
    </w:p>
    <w:p w:rsidR="00545CF3" w:rsidP="00545CF3" w:rsidRDefault="00545CF3" w14:paraId="0E9E7B7E" w14:textId="70010E21">
      <w:pPr>
        <w:pStyle w:val="scresolutionwhereas"/>
      </w:pPr>
      <w:bookmarkStart w:name="wa_44b881cd6" w:id="6"/>
      <w:r>
        <w:lastRenderedPageBreak/>
        <w:t>W</w:t>
      </w:r>
      <w:bookmarkEnd w:id="6"/>
      <w:r>
        <w:t>hereas, the House of Representatives takes great pleasure in recognizing the young athletes of the Walhalla High School girls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5271F9F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324F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D45CC6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324F3">
            <w:rPr>
              <w:rStyle w:val="scresolutionbody1"/>
            </w:rPr>
            <w:t>House of Representatives</w:t>
          </w:r>
        </w:sdtContent>
      </w:sdt>
      <w:r w:rsidRPr="00040E43">
        <w:t xml:space="preserve">, by this resolution, </w:t>
      </w:r>
      <w:r w:rsidRPr="00A649E7" w:rsidR="00A649E7">
        <w:t xml:space="preserve">celebrate the Walhalla </w:t>
      </w:r>
      <w:r w:rsidR="0074738B">
        <w:t>H</w:t>
      </w:r>
      <w:r w:rsidRPr="00A649E7" w:rsidR="00A649E7">
        <w:t xml:space="preserve">igh </w:t>
      </w:r>
      <w:r w:rsidR="0074738B">
        <w:t>S</w:t>
      </w:r>
      <w:r w:rsidRPr="00A649E7" w:rsidR="00A649E7">
        <w:t>chool girls basketball team for capturing the 2025 Class AAA State Championship title and congratulate the team’s exceptional players, coaches, and staff on a superb season.</w:t>
      </w:r>
    </w:p>
    <w:p w:rsidRPr="00040E43" w:rsidR="00007116" w:rsidP="00B703CB" w:rsidRDefault="00007116" w14:paraId="48DB32E7" w14:textId="77777777">
      <w:pPr>
        <w:pStyle w:val="scresolutionbody"/>
      </w:pPr>
    </w:p>
    <w:p w:rsidRPr="00040E43" w:rsidR="00B9052D" w:rsidP="00B703CB" w:rsidRDefault="00007116" w14:paraId="48DB32E8" w14:textId="78964EAC">
      <w:pPr>
        <w:pStyle w:val="scresolutionbody"/>
      </w:pPr>
      <w:r w:rsidRPr="00040E43">
        <w:t>Be it further resolved that a copy of this resolution be presented to</w:t>
      </w:r>
      <w:r w:rsidRPr="00040E43" w:rsidR="00B9105E">
        <w:t xml:space="preserve"> </w:t>
      </w:r>
      <w:r w:rsidR="00A649E7">
        <w:t>P</w:t>
      </w:r>
      <w:r w:rsidRPr="00A649E7" w:rsidR="00A649E7">
        <w:t>rincipal Jennifer Crawford and Head Coach Byron Wimphrie of Walhalla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061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B4E887E" w:rsidR="007003E1" w:rsidRDefault="00D2084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24F3">
              <w:rPr>
                <w:noProof/>
              </w:rPr>
              <w:t>LC-0350WAB-RM25.docx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5AE"/>
    <w:rsid w:val="00071FB8"/>
    <w:rsid w:val="0008202C"/>
    <w:rsid w:val="000843D7"/>
    <w:rsid w:val="00084D53"/>
    <w:rsid w:val="000858F2"/>
    <w:rsid w:val="00086A92"/>
    <w:rsid w:val="00091FD9"/>
    <w:rsid w:val="0009711F"/>
    <w:rsid w:val="00097234"/>
    <w:rsid w:val="00097C23"/>
    <w:rsid w:val="000A0EED"/>
    <w:rsid w:val="000B740A"/>
    <w:rsid w:val="000C5BE4"/>
    <w:rsid w:val="000C6C23"/>
    <w:rsid w:val="000D3EE3"/>
    <w:rsid w:val="000E0100"/>
    <w:rsid w:val="000E1785"/>
    <w:rsid w:val="000E546A"/>
    <w:rsid w:val="000E5912"/>
    <w:rsid w:val="000F1901"/>
    <w:rsid w:val="000F2E49"/>
    <w:rsid w:val="000F40FA"/>
    <w:rsid w:val="001035F1"/>
    <w:rsid w:val="0010776B"/>
    <w:rsid w:val="00133E66"/>
    <w:rsid w:val="001347EE"/>
    <w:rsid w:val="00136B38"/>
    <w:rsid w:val="001373F6"/>
    <w:rsid w:val="00137C7F"/>
    <w:rsid w:val="001435A3"/>
    <w:rsid w:val="00146ED3"/>
    <w:rsid w:val="00151044"/>
    <w:rsid w:val="00167E9C"/>
    <w:rsid w:val="00187057"/>
    <w:rsid w:val="001A022F"/>
    <w:rsid w:val="001A2C0B"/>
    <w:rsid w:val="001A72A6"/>
    <w:rsid w:val="001C4F58"/>
    <w:rsid w:val="001D08F2"/>
    <w:rsid w:val="001D2A16"/>
    <w:rsid w:val="001D3A58"/>
    <w:rsid w:val="001D525B"/>
    <w:rsid w:val="001D68D8"/>
    <w:rsid w:val="001D7F4F"/>
    <w:rsid w:val="001E4CDB"/>
    <w:rsid w:val="001F75F9"/>
    <w:rsid w:val="002017E6"/>
    <w:rsid w:val="00205238"/>
    <w:rsid w:val="00211B4F"/>
    <w:rsid w:val="002321B6"/>
    <w:rsid w:val="00232912"/>
    <w:rsid w:val="0025001F"/>
    <w:rsid w:val="00250967"/>
    <w:rsid w:val="002543C8"/>
    <w:rsid w:val="0025505F"/>
    <w:rsid w:val="0025541D"/>
    <w:rsid w:val="002635C9"/>
    <w:rsid w:val="00284AAE"/>
    <w:rsid w:val="002870CB"/>
    <w:rsid w:val="002A1BA5"/>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27A4"/>
    <w:rsid w:val="0041760A"/>
    <w:rsid w:val="00417C01"/>
    <w:rsid w:val="004252D4"/>
    <w:rsid w:val="00436096"/>
    <w:rsid w:val="004403BD"/>
    <w:rsid w:val="00461441"/>
    <w:rsid w:val="004623E6"/>
    <w:rsid w:val="0046488E"/>
    <w:rsid w:val="0046685D"/>
    <w:rsid w:val="004669F5"/>
    <w:rsid w:val="004809EE"/>
    <w:rsid w:val="004A7BFC"/>
    <w:rsid w:val="004B7339"/>
    <w:rsid w:val="004E7D54"/>
    <w:rsid w:val="00511974"/>
    <w:rsid w:val="0052116B"/>
    <w:rsid w:val="005273C6"/>
    <w:rsid w:val="005275A2"/>
    <w:rsid w:val="00530A69"/>
    <w:rsid w:val="005324F3"/>
    <w:rsid w:val="00543DF3"/>
    <w:rsid w:val="00544C6E"/>
    <w:rsid w:val="00545593"/>
    <w:rsid w:val="00545C09"/>
    <w:rsid w:val="00545CF3"/>
    <w:rsid w:val="00551C74"/>
    <w:rsid w:val="00556EBF"/>
    <w:rsid w:val="0055760A"/>
    <w:rsid w:val="0057560B"/>
    <w:rsid w:val="00577C6C"/>
    <w:rsid w:val="005834ED"/>
    <w:rsid w:val="005A62FE"/>
    <w:rsid w:val="005C2FE2"/>
    <w:rsid w:val="005E2BC9"/>
    <w:rsid w:val="00605102"/>
    <w:rsid w:val="006053F5"/>
    <w:rsid w:val="00611909"/>
    <w:rsid w:val="00617D7D"/>
    <w:rsid w:val="006215AA"/>
    <w:rsid w:val="00627DCA"/>
    <w:rsid w:val="0066659B"/>
    <w:rsid w:val="00666E48"/>
    <w:rsid w:val="00670F2F"/>
    <w:rsid w:val="00673528"/>
    <w:rsid w:val="006913C9"/>
    <w:rsid w:val="0069470D"/>
    <w:rsid w:val="006A1A36"/>
    <w:rsid w:val="006A7538"/>
    <w:rsid w:val="006B1590"/>
    <w:rsid w:val="006D3B25"/>
    <w:rsid w:val="006D58AA"/>
    <w:rsid w:val="006E4451"/>
    <w:rsid w:val="006E655C"/>
    <w:rsid w:val="006E69E6"/>
    <w:rsid w:val="007003E1"/>
    <w:rsid w:val="007070AD"/>
    <w:rsid w:val="00711191"/>
    <w:rsid w:val="00733210"/>
    <w:rsid w:val="00734F00"/>
    <w:rsid w:val="007352A5"/>
    <w:rsid w:val="0073631E"/>
    <w:rsid w:val="00736959"/>
    <w:rsid w:val="0074375C"/>
    <w:rsid w:val="00746A58"/>
    <w:rsid w:val="0074738B"/>
    <w:rsid w:val="00760825"/>
    <w:rsid w:val="007720AC"/>
    <w:rsid w:val="00781DF8"/>
    <w:rsid w:val="007836CC"/>
    <w:rsid w:val="00787728"/>
    <w:rsid w:val="007917CE"/>
    <w:rsid w:val="007959D3"/>
    <w:rsid w:val="007A70AE"/>
    <w:rsid w:val="007C0EE1"/>
    <w:rsid w:val="007C69B6"/>
    <w:rsid w:val="007C72ED"/>
    <w:rsid w:val="007D0616"/>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6959"/>
    <w:rsid w:val="0096528D"/>
    <w:rsid w:val="00965B3F"/>
    <w:rsid w:val="009B44AF"/>
    <w:rsid w:val="009C6A0B"/>
    <w:rsid w:val="009C7F19"/>
    <w:rsid w:val="009D20B4"/>
    <w:rsid w:val="009E2BE4"/>
    <w:rsid w:val="009F0C77"/>
    <w:rsid w:val="009F4DD1"/>
    <w:rsid w:val="009F7B81"/>
    <w:rsid w:val="00A017A0"/>
    <w:rsid w:val="00A02543"/>
    <w:rsid w:val="00A3114B"/>
    <w:rsid w:val="00A41684"/>
    <w:rsid w:val="00A62C62"/>
    <w:rsid w:val="00A649E7"/>
    <w:rsid w:val="00A64E80"/>
    <w:rsid w:val="00A66C6B"/>
    <w:rsid w:val="00A7261B"/>
    <w:rsid w:val="00A72BCD"/>
    <w:rsid w:val="00A74015"/>
    <w:rsid w:val="00A741D9"/>
    <w:rsid w:val="00A833AB"/>
    <w:rsid w:val="00A95560"/>
    <w:rsid w:val="00A9741D"/>
    <w:rsid w:val="00AB1254"/>
    <w:rsid w:val="00AB28F8"/>
    <w:rsid w:val="00AB2CC0"/>
    <w:rsid w:val="00AC34A2"/>
    <w:rsid w:val="00AC74F4"/>
    <w:rsid w:val="00AD1C9A"/>
    <w:rsid w:val="00AD4B17"/>
    <w:rsid w:val="00AF0102"/>
    <w:rsid w:val="00AF1A81"/>
    <w:rsid w:val="00AF69EE"/>
    <w:rsid w:val="00B00C4F"/>
    <w:rsid w:val="00B1220B"/>
    <w:rsid w:val="00B128F5"/>
    <w:rsid w:val="00B31DA6"/>
    <w:rsid w:val="00B3602C"/>
    <w:rsid w:val="00B412D4"/>
    <w:rsid w:val="00B519D6"/>
    <w:rsid w:val="00B6480F"/>
    <w:rsid w:val="00B64FFF"/>
    <w:rsid w:val="00B703CB"/>
    <w:rsid w:val="00B7267F"/>
    <w:rsid w:val="00B8298C"/>
    <w:rsid w:val="00B879A5"/>
    <w:rsid w:val="00B9052D"/>
    <w:rsid w:val="00B9105E"/>
    <w:rsid w:val="00BC1E62"/>
    <w:rsid w:val="00BC695A"/>
    <w:rsid w:val="00BD086A"/>
    <w:rsid w:val="00BD4498"/>
    <w:rsid w:val="00BE3C22"/>
    <w:rsid w:val="00BE46CD"/>
    <w:rsid w:val="00BE79A2"/>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9AE"/>
    <w:rsid w:val="00CE4EE6"/>
    <w:rsid w:val="00CF44FA"/>
    <w:rsid w:val="00CF5251"/>
    <w:rsid w:val="00D1567E"/>
    <w:rsid w:val="00D31310"/>
    <w:rsid w:val="00D37AF8"/>
    <w:rsid w:val="00D5268C"/>
    <w:rsid w:val="00D55053"/>
    <w:rsid w:val="00D66B80"/>
    <w:rsid w:val="00D73A67"/>
    <w:rsid w:val="00D8028D"/>
    <w:rsid w:val="00D95554"/>
    <w:rsid w:val="00D970A9"/>
    <w:rsid w:val="00DA79A4"/>
    <w:rsid w:val="00DB1F5E"/>
    <w:rsid w:val="00DC47B1"/>
    <w:rsid w:val="00DF3845"/>
    <w:rsid w:val="00E071A0"/>
    <w:rsid w:val="00E32D96"/>
    <w:rsid w:val="00E41911"/>
    <w:rsid w:val="00E44B57"/>
    <w:rsid w:val="00E658FD"/>
    <w:rsid w:val="00E83C7B"/>
    <w:rsid w:val="00E92EEF"/>
    <w:rsid w:val="00E95B4E"/>
    <w:rsid w:val="00E97AB4"/>
    <w:rsid w:val="00EA150E"/>
    <w:rsid w:val="00EA2C02"/>
    <w:rsid w:val="00EB0F12"/>
    <w:rsid w:val="00EE6D36"/>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3BC7"/>
    <w:rsid w:val="00FA0B1D"/>
    <w:rsid w:val="00FB0D0D"/>
    <w:rsid w:val="00FB43B4"/>
    <w:rsid w:val="00FB6B0B"/>
    <w:rsid w:val="00FB6FC2"/>
    <w:rsid w:val="00FC39D8"/>
    <w:rsid w:val="00FE0F98"/>
    <w:rsid w:val="00FE52B6"/>
    <w:rsid w:val="00FF12FD"/>
    <w:rsid w:val="00FF2AE4"/>
    <w:rsid w:val="00FF3F68"/>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E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A0EE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EED"/>
    <w:rPr>
      <w:rFonts w:eastAsia="Times New Roman" w:cs="Times New Roman"/>
      <w:b/>
      <w:sz w:val="30"/>
      <w:szCs w:val="20"/>
    </w:rPr>
  </w:style>
  <w:style w:type="paragraph" w:styleId="Header">
    <w:name w:val="header"/>
    <w:basedOn w:val="Normal"/>
    <w:link w:val="HeaderChar"/>
    <w:uiPriority w:val="99"/>
    <w:unhideWhenUsed/>
    <w:rsid w:val="000A0EED"/>
    <w:pPr>
      <w:tabs>
        <w:tab w:val="center" w:pos="4680"/>
        <w:tab w:val="right" w:pos="9360"/>
      </w:tabs>
    </w:pPr>
  </w:style>
  <w:style w:type="character" w:customStyle="1" w:styleId="HeaderChar">
    <w:name w:val="Header Char"/>
    <w:basedOn w:val="DefaultParagraphFont"/>
    <w:link w:val="Header"/>
    <w:uiPriority w:val="99"/>
    <w:rsid w:val="000A0EED"/>
    <w:rPr>
      <w:rFonts w:eastAsia="Times New Roman" w:cs="Times New Roman"/>
      <w:szCs w:val="20"/>
    </w:rPr>
  </w:style>
  <w:style w:type="paragraph" w:styleId="Footer">
    <w:name w:val="footer"/>
    <w:basedOn w:val="Normal"/>
    <w:link w:val="FooterChar"/>
    <w:uiPriority w:val="99"/>
    <w:unhideWhenUsed/>
    <w:rsid w:val="000A0EED"/>
    <w:pPr>
      <w:tabs>
        <w:tab w:val="center" w:pos="4680"/>
        <w:tab w:val="right" w:pos="9360"/>
      </w:tabs>
    </w:pPr>
  </w:style>
  <w:style w:type="character" w:customStyle="1" w:styleId="FooterChar">
    <w:name w:val="Footer Char"/>
    <w:basedOn w:val="DefaultParagraphFont"/>
    <w:link w:val="Footer"/>
    <w:uiPriority w:val="99"/>
    <w:rsid w:val="000A0EED"/>
    <w:rPr>
      <w:rFonts w:eastAsia="Times New Roman" w:cs="Times New Roman"/>
      <w:szCs w:val="20"/>
    </w:rPr>
  </w:style>
  <w:style w:type="character" w:styleId="PageNumber">
    <w:name w:val="page number"/>
    <w:basedOn w:val="DefaultParagraphFont"/>
    <w:uiPriority w:val="99"/>
    <w:semiHidden/>
    <w:unhideWhenUsed/>
    <w:rsid w:val="000A0EED"/>
  </w:style>
  <w:style w:type="character" w:styleId="LineNumber">
    <w:name w:val="line number"/>
    <w:basedOn w:val="DefaultParagraphFont"/>
    <w:uiPriority w:val="99"/>
    <w:semiHidden/>
    <w:unhideWhenUsed/>
    <w:rsid w:val="000A0EED"/>
  </w:style>
  <w:style w:type="paragraph" w:customStyle="1" w:styleId="BillDots">
    <w:name w:val="Bill Dots"/>
    <w:basedOn w:val="Normal"/>
    <w:qFormat/>
    <w:rsid w:val="000A0EE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A0EED"/>
    <w:pPr>
      <w:tabs>
        <w:tab w:val="right" w:pos="5904"/>
      </w:tabs>
    </w:pPr>
  </w:style>
  <w:style w:type="paragraph" w:styleId="BalloonText">
    <w:name w:val="Balloon Text"/>
    <w:basedOn w:val="Normal"/>
    <w:link w:val="BalloonTextChar"/>
    <w:uiPriority w:val="99"/>
    <w:semiHidden/>
    <w:unhideWhenUsed/>
    <w:rsid w:val="000A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EED"/>
    <w:rPr>
      <w:rFonts w:ascii="Segoe UI" w:eastAsia="Times New Roman" w:hAnsi="Segoe UI" w:cs="Segoe UI"/>
      <w:sz w:val="18"/>
      <w:szCs w:val="18"/>
    </w:rPr>
  </w:style>
  <w:style w:type="paragraph" w:styleId="ListParagraph">
    <w:name w:val="List Paragraph"/>
    <w:basedOn w:val="Normal"/>
    <w:uiPriority w:val="34"/>
    <w:qFormat/>
    <w:rsid w:val="000A0EED"/>
    <w:pPr>
      <w:ind w:left="720"/>
      <w:contextualSpacing/>
    </w:pPr>
  </w:style>
  <w:style w:type="paragraph" w:customStyle="1" w:styleId="scbillheader">
    <w:name w:val="sc_bill_header"/>
    <w:qFormat/>
    <w:rsid w:val="000A0EED"/>
    <w:pPr>
      <w:widowControl w:val="0"/>
      <w:suppressAutoHyphens/>
      <w:spacing w:after="0" w:line="240" w:lineRule="auto"/>
      <w:jc w:val="center"/>
    </w:pPr>
    <w:rPr>
      <w:b/>
      <w:caps/>
      <w:sz w:val="30"/>
    </w:rPr>
  </w:style>
  <w:style w:type="paragraph" w:customStyle="1" w:styleId="schouseresolutionbythis">
    <w:name w:val="sc_house_resolution_by_this"/>
    <w:qFormat/>
    <w:rsid w:val="000A0EED"/>
    <w:pPr>
      <w:widowControl w:val="0"/>
      <w:suppressAutoHyphens/>
      <w:spacing w:after="0" w:line="240" w:lineRule="auto"/>
      <w:jc w:val="both"/>
    </w:pPr>
  </w:style>
  <w:style w:type="paragraph" w:customStyle="1" w:styleId="schouseresolutionclippageattorney">
    <w:name w:val="sc_house_resolution_clip_page_attorney"/>
    <w:qFormat/>
    <w:rsid w:val="000A0E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A0E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A0E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A0EE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A0EE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A0E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A0E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A0EE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A0EED"/>
    <w:pPr>
      <w:widowControl w:val="0"/>
      <w:suppressAutoHyphens/>
      <w:spacing w:after="0" w:line="240" w:lineRule="auto"/>
      <w:jc w:val="both"/>
    </w:pPr>
    <w:rPr>
      <w:caps/>
    </w:rPr>
  </w:style>
  <w:style w:type="paragraph" w:customStyle="1" w:styleId="schouseresolutionemptyline">
    <w:name w:val="sc_house_resolution_empty_line"/>
    <w:qFormat/>
    <w:rsid w:val="000A0EED"/>
    <w:pPr>
      <w:widowControl w:val="0"/>
      <w:suppressAutoHyphens/>
      <w:spacing w:after="0" w:line="240" w:lineRule="auto"/>
      <w:jc w:val="both"/>
    </w:pPr>
  </w:style>
  <w:style w:type="paragraph" w:customStyle="1" w:styleId="schouseresolutionfurtherresolved">
    <w:name w:val="sc_house_resolution_further_resolved"/>
    <w:qFormat/>
    <w:rsid w:val="000A0EED"/>
    <w:pPr>
      <w:widowControl w:val="0"/>
      <w:suppressAutoHyphens/>
      <w:spacing w:after="0" w:line="240" w:lineRule="auto"/>
      <w:jc w:val="both"/>
    </w:pPr>
  </w:style>
  <w:style w:type="paragraph" w:customStyle="1" w:styleId="schouseresolutionheader">
    <w:name w:val="sc_house_resolution_header"/>
    <w:qFormat/>
    <w:rsid w:val="000A0EE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A0EE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A0EE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A0EED"/>
    <w:pPr>
      <w:widowControl w:val="0"/>
      <w:suppressLineNumbers/>
      <w:suppressAutoHyphens/>
      <w:jc w:val="left"/>
    </w:pPr>
    <w:rPr>
      <w:b/>
    </w:rPr>
  </w:style>
  <w:style w:type="paragraph" w:customStyle="1" w:styleId="schouseresolutionjackettitle">
    <w:name w:val="sc_house_resolution_jacket_title"/>
    <w:qFormat/>
    <w:rsid w:val="000A0EE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A0EED"/>
    <w:pPr>
      <w:widowControl w:val="0"/>
      <w:suppressAutoHyphens/>
      <w:spacing w:after="0" w:line="360" w:lineRule="auto"/>
      <w:jc w:val="both"/>
    </w:pPr>
  </w:style>
  <w:style w:type="paragraph" w:customStyle="1" w:styleId="scresolutionwhereas">
    <w:name w:val="sc_resolution_whereas"/>
    <w:qFormat/>
    <w:rsid w:val="000A0EED"/>
    <w:pPr>
      <w:widowControl w:val="0"/>
      <w:suppressAutoHyphens/>
      <w:spacing w:after="0" w:line="360" w:lineRule="auto"/>
      <w:jc w:val="both"/>
    </w:pPr>
  </w:style>
  <w:style w:type="paragraph" w:customStyle="1" w:styleId="schouseresolutionxx">
    <w:name w:val="sc_house_resolution_xx"/>
    <w:qFormat/>
    <w:rsid w:val="000A0EED"/>
    <w:pPr>
      <w:widowControl w:val="0"/>
      <w:suppressAutoHyphens/>
      <w:spacing w:after="0" w:line="240" w:lineRule="auto"/>
      <w:jc w:val="center"/>
    </w:pPr>
  </w:style>
  <w:style w:type="paragraph" w:customStyle="1" w:styleId="BillDots0">
    <w:name w:val="BillDots"/>
    <w:basedOn w:val="Normal"/>
    <w:autoRedefine/>
    <w:qFormat/>
    <w:rsid w:val="000A0EE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A0EED"/>
    <w:rPr>
      <w:color w:val="0000FF" w:themeColor="hyperlink"/>
      <w:u w:val="single"/>
    </w:rPr>
  </w:style>
  <w:style w:type="paragraph" w:customStyle="1" w:styleId="Numbers">
    <w:name w:val="Numbers"/>
    <w:basedOn w:val="BillDots0"/>
    <w:qFormat/>
    <w:rsid w:val="000A0EED"/>
    <w:pPr>
      <w:tabs>
        <w:tab w:val="right" w:pos="5904"/>
      </w:tabs>
    </w:pPr>
  </w:style>
  <w:style w:type="character" w:customStyle="1" w:styleId="scclippagepath">
    <w:name w:val="sc_clip_page_path"/>
    <w:uiPriority w:val="1"/>
    <w:qFormat/>
    <w:rsid w:val="000A0EED"/>
    <w:rPr>
      <w:rFonts w:ascii="Times New Roman" w:hAnsi="Times New Roman"/>
      <w:caps/>
      <w:smallCaps w:val="0"/>
      <w:sz w:val="22"/>
    </w:rPr>
  </w:style>
  <w:style w:type="paragraph" w:customStyle="1" w:styleId="scconresoattyda">
    <w:name w:val="sc_con_reso_atty_da"/>
    <w:qFormat/>
    <w:rsid w:val="000A0EE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A0EE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A0EE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A0EE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A0EED"/>
    <w:pPr>
      <w:widowControl w:val="0"/>
      <w:suppressAutoHyphens/>
      <w:spacing w:after="0" w:line="240" w:lineRule="auto"/>
      <w:jc w:val="both"/>
    </w:pPr>
  </w:style>
  <w:style w:type="paragraph" w:customStyle="1" w:styleId="scjrregattydadocno">
    <w:name w:val="sc_jrreg_atty_da_docno"/>
    <w:basedOn w:val="Normal"/>
    <w:qFormat/>
    <w:rsid w:val="000A0EE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A0EE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A0EE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A0EED"/>
    <w:rPr>
      <w:rFonts w:ascii="Times New Roman" w:hAnsi="Times New Roman"/>
      <w:b/>
      <w:caps/>
      <w:smallCaps w:val="0"/>
      <w:sz w:val="24"/>
    </w:rPr>
  </w:style>
  <w:style w:type="paragraph" w:customStyle="1" w:styleId="scjrregfooter">
    <w:name w:val="sc_jrreg_footer"/>
    <w:qFormat/>
    <w:rsid w:val="000A0EE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A0E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A0EE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A0EE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A0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A0E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A0E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A0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A0EED"/>
    <w:pPr>
      <w:widowControl w:val="0"/>
      <w:suppressAutoHyphens/>
      <w:spacing w:after="0" w:line="360" w:lineRule="auto"/>
      <w:jc w:val="both"/>
    </w:pPr>
  </w:style>
  <w:style w:type="paragraph" w:customStyle="1" w:styleId="scresolutionbody">
    <w:name w:val="sc_resolution_body"/>
    <w:qFormat/>
    <w:rsid w:val="000A0EED"/>
    <w:pPr>
      <w:widowControl w:val="0"/>
      <w:suppressAutoHyphens/>
      <w:spacing w:after="0" w:line="360" w:lineRule="auto"/>
      <w:jc w:val="both"/>
    </w:pPr>
  </w:style>
  <w:style w:type="paragraph" w:customStyle="1" w:styleId="scresolutionclippagebottom">
    <w:name w:val="sc_resolution_clip_page_bottom"/>
    <w:qFormat/>
    <w:rsid w:val="000A0EE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A0EED"/>
    <w:pPr>
      <w:widowControl w:val="0"/>
      <w:suppressAutoHyphens/>
      <w:spacing w:after="0" w:line="240" w:lineRule="auto"/>
      <w:jc w:val="both"/>
    </w:pPr>
  </w:style>
  <w:style w:type="paragraph" w:customStyle="1" w:styleId="scresolutionfooter">
    <w:name w:val="sc_resolution_footer"/>
    <w:link w:val="scresolutionfooterChar"/>
    <w:qFormat/>
    <w:rsid w:val="000A0EE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A0EED"/>
    <w:rPr>
      <w:rFonts w:eastAsia="Times New Roman" w:cs="Times New Roman"/>
      <w:szCs w:val="20"/>
    </w:rPr>
  </w:style>
  <w:style w:type="paragraph" w:customStyle="1" w:styleId="scresolutionheader">
    <w:name w:val="sc_resolution_header"/>
    <w:qFormat/>
    <w:rsid w:val="000A0EED"/>
    <w:pPr>
      <w:widowControl w:val="0"/>
      <w:suppressAutoHyphens/>
      <w:spacing w:after="0" w:line="240" w:lineRule="auto"/>
      <w:jc w:val="center"/>
    </w:pPr>
    <w:rPr>
      <w:b/>
      <w:caps/>
      <w:sz w:val="30"/>
    </w:rPr>
  </w:style>
  <w:style w:type="paragraph" w:customStyle="1" w:styleId="scresolutiontitle">
    <w:name w:val="sc_resolution_title"/>
    <w:qFormat/>
    <w:rsid w:val="000A0EED"/>
    <w:pPr>
      <w:widowControl w:val="0"/>
      <w:suppressAutoHyphens/>
      <w:spacing w:after="0" w:line="240" w:lineRule="auto"/>
      <w:jc w:val="both"/>
    </w:pPr>
    <w:rPr>
      <w:caps/>
    </w:rPr>
  </w:style>
  <w:style w:type="paragraph" w:customStyle="1" w:styleId="scresolutionxx">
    <w:name w:val="sc_resolution_xx"/>
    <w:qFormat/>
    <w:rsid w:val="000A0EED"/>
    <w:pPr>
      <w:widowControl w:val="0"/>
      <w:suppressAutoHyphens/>
      <w:spacing w:after="0" w:line="240" w:lineRule="auto"/>
      <w:jc w:val="center"/>
    </w:pPr>
  </w:style>
  <w:style w:type="character" w:customStyle="1" w:styleId="scSECTIONS">
    <w:name w:val="sc_SECTIONS"/>
    <w:uiPriority w:val="1"/>
    <w:qFormat/>
    <w:rsid w:val="000A0EED"/>
    <w:rPr>
      <w:rFonts w:ascii="Times New Roman" w:hAnsi="Times New Roman"/>
      <w:b w:val="0"/>
      <w:i w:val="0"/>
      <w:caps/>
      <w:smallCaps w:val="0"/>
      <w:color w:val="auto"/>
      <w:sz w:val="22"/>
    </w:rPr>
  </w:style>
  <w:style w:type="character" w:customStyle="1" w:styleId="scsenateclippagepath">
    <w:name w:val="sc_senate_clip_page_path"/>
    <w:uiPriority w:val="1"/>
    <w:qFormat/>
    <w:rsid w:val="000A0EED"/>
    <w:rPr>
      <w:rFonts w:ascii="Times New Roman" w:hAnsi="Times New Roman"/>
      <w:caps/>
      <w:smallCaps w:val="0"/>
      <w:sz w:val="22"/>
    </w:rPr>
  </w:style>
  <w:style w:type="paragraph" w:customStyle="1" w:styleId="scsenateresolutionbody">
    <w:name w:val="sc_senate_resolution_body"/>
    <w:qFormat/>
    <w:rsid w:val="000A0EED"/>
    <w:pPr>
      <w:widowControl w:val="0"/>
      <w:suppressAutoHyphens/>
      <w:spacing w:after="0" w:line="360" w:lineRule="auto"/>
      <w:jc w:val="both"/>
    </w:pPr>
  </w:style>
  <w:style w:type="paragraph" w:customStyle="1" w:styleId="scsenateresolutionclippagebottom">
    <w:name w:val="sc_senate_resolution_clip_page_bottom"/>
    <w:qFormat/>
    <w:rsid w:val="000A0EE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A0EED"/>
    <w:pPr>
      <w:widowControl w:val="0"/>
      <w:suppressLineNumbers/>
      <w:suppressAutoHyphens/>
    </w:pPr>
  </w:style>
  <w:style w:type="paragraph" w:customStyle="1" w:styleId="scsenateresolutionclippagerepdocumentname">
    <w:name w:val="sc_senate_resolution_clip_page_rep_document_name"/>
    <w:qFormat/>
    <w:rsid w:val="000A0EE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A0EE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A0EE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A0EED"/>
    <w:rPr>
      <w:color w:val="808080"/>
    </w:rPr>
  </w:style>
  <w:style w:type="paragraph" w:customStyle="1" w:styleId="sctablecodifiedsection">
    <w:name w:val="sc_table_codified_section"/>
    <w:qFormat/>
    <w:rsid w:val="000A0EED"/>
    <w:pPr>
      <w:widowControl w:val="0"/>
      <w:suppressAutoHyphens/>
      <w:spacing w:after="0" w:line="360" w:lineRule="auto"/>
    </w:pPr>
  </w:style>
  <w:style w:type="paragraph" w:customStyle="1" w:styleId="sctableln">
    <w:name w:val="sc_table_ln"/>
    <w:qFormat/>
    <w:rsid w:val="000A0EED"/>
    <w:pPr>
      <w:widowControl w:val="0"/>
      <w:suppressAutoHyphens/>
      <w:spacing w:after="0" w:line="360" w:lineRule="auto"/>
      <w:jc w:val="right"/>
    </w:pPr>
  </w:style>
  <w:style w:type="paragraph" w:customStyle="1" w:styleId="sctablenoncodifiedsection">
    <w:name w:val="sc_table_non_codified_section"/>
    <w:qFormat/>
    <w:rsid w:val="000A0EED"/>
    <w:pPr>
      <w:widowControl w:val="0"/>
      <w:suppressAutoHyphens/>
      <w:spacing w:after="0" w:line="360" w:lineRule="auto"/>
    </w:pPr>
  </w:style>
  <w:style w:type="paragraph" w:customStyle="1" w:styleId="scresolutionmembers">
    <w:name w:val="sc_resolution_members"/>
    <w:qFormat/>
    <w:rsid w:val="000A0EED"/>
    <w:pPr>
      <w:widowControl w:val="0"/>
      <w:suppressAutoHyphens/>
      <w:spacing w:after="0" w:line="360" w:lineRule="auto"/>
      <w:jc w:val="both"/>
    </w:pPr>
  </w:style>
  <w:style w:type="paragraph" w:customStyle="1" w:styleId="scdraftheader">
    <w:name w:val="sc_draft_header"/>
    <w:qFormat/>
    <w:rsid w:val="000A0EED"/>
    <w:pPr>
      <w:widowControl w:val="0"/>
      <w:suppressAutoHyphens/>
      <w:spacing w:after="0" w:line="240" w:lineRule="auto"/>
    </w:pPr>
  </w:style>
  <w:style w:type="paragraph" w:customStyle="1" w:styleId="scemptyline">
    <w:name w:val="sc_empty_line"/>
    <w:qFormat/>
    <w:rsid w:val="000A0EED"/>
    <w:pPr>
      <w:widowControl w:val="0"/>
      <w:suppressAutoHyphens/>
      <w:spacing w:after="0" w:line="360" w:lineRule="auto"/>
      <w:jc w:val="both"/>
    </w:pPr>
  </w:style>
  <w:style w:type="paragraph" w:customStyle="1" w:styleId="scemptylineheader">
    <w:name w:val="sc_emptyline_header"/>
    <w:qFormat/>
    <w:rsid w:val="000A0EED"/>
    <w:pPr>
      <w:widowControl w:val="0"/>
      <w:suppressAutoHyphens/>
      <w:spacing w:after="0" w:line="240" w:lineRule="auto"/>
      <w:jc w:val="both"/>
    </w:pPr>
  </w:style>
  <w:style w:type="character" w:customStyle="1" w:styleId="scinsert">
    <w:name w:val="sc_insert"/>
    <w:uiPriority w:val="1"/>
    <w:qFormat/>
    <w:rsid w:val="000A0EED"/>
    <w:rPr>
      <w:caps w:val="0"/>
      <w:smallCaps w:val="0"/>
      <w:strike w:val="0"/>
      <w:dstrike w:val="0"/>
      <w:vanish w:val="0"/>
      <w:u w:val="single"/>
      <w:vertAlign w:val="baseline"/>
    </w:rPr>
  </w:style>
  <w:style w:type="character" w:customStyle="1" w:styleId="scinsertblue">
    <w:name w:val="sc_insert_blue"/>
    <w:uiPriority w:val="1"/>
    <w:qFormat/>
    <w:rsid w:val="000A0EE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A0EED"/>
    <w:rPr>
      <w:caps w:val="0"/>
      <w:smallCaps w:val="0"/>
      <w:strike w:val="0"/>
      <w:dstrike w:val="0"/>
      <w:vanish w:val="0"/>
      <w:color w:val="0070C0"/>
      <w:u w:val="none"/>
      <w:vertAlign w:val="baseline"/>
    </w:rPr>
  </w:style>
  <w:style w:type="character" w:customStyle="1" w:styleId="scinsertred">
    <w:name w:val="sc_insert_red"/>
    <w:uiPriority w:val="1"/>
    <w:qFormat/>
    <w:rsid w:val="000A0EE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A0EED"/>
    <w:rPr>
      <w:caps w:val="0"/>
      <w:smallCaps w:val="0"/>
      <w:strike w:val="0"/>
      <w:dstrike w:val="0"/>
      <w:vanish w:val="0"/>
      <w:color w:val="FF0000"/>
      <w:u w:val="none"/>
      <w:vertAlign w:val="baseline"/>
    </w:rPr>
  </w:style>
  <w:style w:type="character" w:customStyle="1" w:styleId="scstrike">
    <w:name w:val="sc_strike"/>
    <w:uiPriority w:val="1"/>
    <w:qFormat/>
    <w:rsid w:val="000A0EED"/>
    <w:rPr>
      <w:strike/>
      <w:dstrike w:val="0"/>
    </w:rPr>
  </w:style>
  <w:style w:type="character" w:customStyle="1" w:styleId="scstrikeblue">
    <w:name w:val="sc_strike_blue"/>
    <w:uiPriority w:val="1"/>
    <w:qFormat/>
    <w:rsid w:val="000A0EED"/>
    <w:rPr>
      <w:strike/>
      <w:dstrike w:val="0"/>
      <w:color w:val="0070C0"/>
    </w:rPr>
  </w:style>
  <w:style w:type="character" w:customStyle="1" w:styleId="scstrikered">
    <w:name w:val="sc_strike_red"/>
    <w:uiPriority w:val="1"/>
    <w:qFormat/>
    <w:rsid w:val="000A0EED"/>
    <w:rPr>
      <w:strike/>
      <w:dstrike w:val="0"/>
      <w:color w:val="FF0000"/>
    </w:rPr>
  </w:style>
  <w:style w:type="character" w:customStyle="1" w:styleId="scstrikebluenoncodified">
    <w:name w:val="sc_strike_blue_non_codified"/>
    <w:uiPriority w:val="1"/>
    <w:qFormat/>
    <w:rsid w:val="000A0EED"/>
    <w:rPr>
      <w:strike/>
      <w:dstrike w:val="0"/>
      <w:color w:val="0070C0"/>
      <w:lang w:val="en-US"/>
    </w:rPr>
  </w:style>
  <w:style w:type="character" w:customStyle="1" w:styleId="scstrikerednoncodified">
    <w:name w:val="sc_strike_red_non_codified"/>
    <w:uiPriority w:val="1"/>
    <w:qFormat/>
    <w:rsid w:val="000A0EED"/>
    <w:rPr>
      <w:strike/>
      <w:dstrike w:val="0"/>
      <w:color w:val="FF0000"/>
    </w:rPr>
  </w:style>
  <w:style w:type="paragraph" w:customStyle="1" w:styleId="scnowthereforebold">
    <w:name w:val="sc_now_therefore_bold"/>
    <w:uiPriority w:val="1"/>
    <w:qFormat/>
    <w:rsid w:val="000A0EED"/>
    <w:pPr>
      <w:widowControl w:val="0"/>
      <w:suppressAutoHyphens/>
      <w:spacing w:after="0" w:line="480" w:lineRule="auto"/>
    </w:pPr>
    <w:rPr>
      <w:rFonts w:eastAsia="Calibri" w:cs="Times New Roman"/>
    </w:rPr>
  </w:style>
  <w:style w:type="paragraph" w:customStyle="1" w:styleId="scbillsiglines">
    <w:name w:val="sc_bill_sig_lines"/>
    <w:qFormat/>
    <w:rsid w:val="000A0EE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A0EED"/>
  </w:style>
  <w:style w:type="paragraph" w:customStyle="1" w:styleId="scbillendxx">
    <w:name w:val="sc_bill_end_xx"/>
    <w:qFormat/>
    <w:rsid w:val="000A0EED"/>
    <w:pPr>
      <w:widowControl w:val="0"/>
      <w:suppressAutoHyphens/>
      <w:spacing w:after="0" w:line="240" w:lineRule="auto"/>
      <w:jc w:val="center"/>
    </w:pPr>
  </w:style>
  <w:style w:type="character" w:customStyle="1" w:styleId="scbillheader1">
    <w:name w:val="sc_bill_header1"/>
    <w:uiPriority w:val="1"/>
    <w:qFormat/>
    <w:rsid w:val="000A0EED"/>
  </w:style>
  <w:style w:type="character" w:customStyle="1" w:styleId="scresolutionbody1">
    <w:name w:val="sc_resolution_body1"/>
    <w:uiPriority w:val="1"/>
    <w:qFormat/>
    <w:rsid w:val="000A0EED"/>
  </w:style>
  <w:style w:type="character" w:styleId="Strong">
    <w:name w:val="Strong"/>
    <w:basedOn w:val="DefaultParagraphFont"/>
    <w:uiPriority w:val="22"/>
    <w:qFormat/>
    <w:rsid w:val="000A0EED"/>
    <w:rPr>
      <w:b/>
      <w:bCs/>
    </w:rPr>
  </w:style>
  <w:style w:type="character" w:customStyle="1" w:styleId="scamendhouse">
    <w:name w:val="sc_amend_house"/>
    <w:uiPriority w:val="1"/>
    <w:qFormat/>
    <w:rsid w:val="000A0EED"/>
    <w:rPr>
      <w:bdr w:val="none" w:sz="0" w:space="0" w:color="auto"/>
      <w:shd w:val="clear" w:color="auto" w:fill="FDE9D9" w:themeFill="accent6" w:themeFillTint="33"/>
    </w:rPr>
  </w:style>
  <w:style w:type="character" w:customStyle="1" w:styleId="scamendsenate">
    <w:name w:val="sc_amend_senate"/>
    <w:uiPriority w:val="1"/>
    <w:qFormat/>
    <w:rsid w:val="000A0EED"/>
    <w:rPr>
      <w:bdr w:val="none" w:sz="0" w:space="0" w:color="auto"/>
      <w:shd w:val="clear" w:color="auto" w:fill="E5DFEC" w:themeFill="accent4" w:themeFillTint="33"/>
    </w:rPr>
  </w:style>
  <w:style w:type="paragraph" w:styleId="Revision">
    <w:name w:val="Revision"/>
    <w:hidden/>
    <w:uiPriority w:val="99"/>
    <w:semiHidden/>
    <w:rsid w:val="000A0EE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A0EED"/>
    <w:pPr>
      <w:spacing w:after="0" w:line="240" w:lineRule="auto"/>
    </w:pPr>
    <w:rPr>
      <w:i/>
    </w:rPr>
  </w:style>
  <w:style w:type="paragraph" w:customStyle="1" w:styleId="sccoversheetsenate">
    <w:name w:val="sc_coversheet_senate"/>
    <w:qFormat/>
    <w:rsid w:val="000A0EED"/>
    <w:pPr>
      <w:spacing w:after="0" w:line="240" w:lineRule="auto"/>
    </w:pPr>
    <w:rPr>
      <w:b/>
    </w:rPr>
  </w:style>
  <w:style w:type="character" w:styleId="FollowedHyperlink">
    <w:name w:val="FollowedHyperlink"/>
    <w:basedOn w:val="DefaultParagraphFont"/>
    <w:uiPriority w:val="99"/>
    <w:semiHidden/>
    <w:unhideWhenUsed/>
    <w:rsid w:val="00FE0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77&amp;session=126&amp;summary=B" TargetMode="External" Id="Ra25bb6bb635b4337" /><Relationship Type="http://schemas.openxmlformats.org/officeDocument/2006/relationships/hyperlink" Target="https://www.scstatehouse.gov/sess126_2025-2026/prever/4177_20250312.docx" TargetMode="External" Id="R27e3513506c247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86A92"/>
    <w:rsid w:val="00174066"/>
    <w:rsid w:val="00212BEF"/>
    <w:rsid w:val="002A3D45"/>
    <w:rsid w:val="00362988"/>
    <w:rsid w:val="00460640"/>
    <w:rsid w:val="004D1BF3"/>
    <w:rsid w:val="00573513"/>
    <w:rsid w:val="00673528"/>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000fd7ed-5863-4492-99c4-d6b74859afc5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2025-03-12T00:00:00-04:00</T_BILL_DT_VERSION>
  <T_BILL_D_HOUSEINTRODATE>2025-03-12</T_BILL_D_HOUSEINTRODATE>
  <T_BILL_D_INTRODATE>2025-03-12</T_BILL_D_INTRODATE>
  <T_BILL_N_INTERNALVERSIONNUMBER>1</T_BILL_N_INTERNALVERSIONNUMBER>
  <T_BILL_N_SESSION>126</T_BILL_N_SESSION>
  <T_BILL_N_VERSIONNUMBER>1</T_BILL_N_VERSIONNUMBER>
  <T_BILL_N_YEAR>2025</T_BILL_N_YEAR>
  <T_BILL_REQUEST_REQUEST>079331e6-2837-414a-8dea-1d1c70af1e7c</T_BILL_REQUEST_REQUEST>
  <T_BILL_R_ORIGINALDRAFT>eef9b32d-d268-4d6b-ab53-ca24bd86689b</T_BILL_R_ORIGINALDRAFT>
  <T_BILL_SPONSOR_SPONSOR>09f04d8f-9a0e-4ec1-9cb7-96d987dda9dd</T_BILL_SPONSOR_SPONSOR>
  <T_BILL_T_BILLNAME>[4177]</T_BILL_T_BILLNAME>
  <T_BILL_T_BILLNUMBER>4177</T_BILL_T_BILLNUMBER>
  <T_BILL_T_BILLTITLE>TO CELEBRATE THE WALHALLA HIGH SCHOOL GIRLS BASKETBALL TEAM FOR CAPTURING THE 2025 CLASS AAA STATE CHAMPIONSHIP TITLE AND TO CONGRATULATE THE TEAM’S EXCEPTIONAL PLAYERS, COACHES, AND STAFF ON A SUPERB SEASON.</T_BILL_T_BILLTITLE>
  <T_BILL_T_CHAMBER>house</T_BILL_T_CHAMBER>
  <T_BILL_T_FILENAME> </T_BILL_T_FILENAME>
  <T_BILL_T_LEGTYPE>resolution</T_BILL_T_LEGTYPE>
  <T_BILL_T_RATNUMBERSTRING>HNone</T_BILL_T_RATNUMBERSTRING>
  <T_BILL_T_SUBJECT>Walhalla HS girls basketball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73BD7-F74C-41EB-999B-95A2E32594F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2447</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2025-03-10T18:47:00Z</cp:lastPrinted>
  <dcterms:created xsi:type="dcterms:W3CDTF">2025-03-10T18:49:00Z</dcterms:created>
  <dcterms:modified xsi:type="dcterms:W3CDTF">2025-03-10T18:49:00Z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