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LC-0209VR-GM25.docx</w:t>
      </w:r>
    </w:p>
    <w:p>
      <w:pPr>
        <w:widowControl w:val="false"/>
        <w:spacing w:after="0"/>
        <w:jc w:val="left"/>
      </w:pPr>
    </w:p>
    <w:p>
      <w:pPr>
        <w:widowControl w:val="false"/>
        <w:spacing w:after="0"/>
        <w:jc w:val="left"/>
      </w:pPr>
      <w:r>
        <w:rPr>
          <w:rFonts w:ascii="Times New Roman"/>
          <w:sz w:val="22"/>
        </w:rPr>
        <w:t xml:space="preserve">Introduced in the House on March 12, 2025</w:t>
      </w:r>
    </w:p>
    <w:p>
      <w:pPr>
        <w:widowControl w:val="false"/>
        <w:spacing w:after="0"/>
        <w:jc w:val="left"/>
      </w:pPr>
      <w:r>
        <w:rPr>
          <w:rFonts w:ascii="Times New Roman"/>
          <w:sz w:val="22"/>
        </w:rPr>
        <w:t xml:space="preserve">Adopted by the House on March 12, 2025</w:t>
      </w:r>
    </w:p>
    <w:p>
      <w:pPr>
        <w:widowControl w:val="false"/>
        <w:spacing w:after="0"/>
        <w:jc w:val="left"/>
      </w:pPr>
    </w:p>
    <w:p>
      <w:pPr>
        <w:widowControl w:val="false"/>
        <w:spacing w:after="0"/>
        <w:jc w:val="left"/>
      </w:pPr>
      <w:r>
        <w:rPr>
          <w:rFonts w:ascii="Times New Roman"/>
          <w:sz w:val="22"/>
        </w:rPr>
        <w:t xml:space="preserve">Summary: Zan Edmunds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3/12/2025</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18dc9f465921474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55a0c1c6b554bc4">
        <w:r>
          <w:rPr>
            <w:rStyle w:val="Hyperlink"/>
            <w:u w:val="single"/>
          </w:rPr>
          <w:t>03/12/2025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E670C1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47F7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15712" w14:paraId="48DB32D0" w14:textId="389B3544">
          <w:pPr>
            <w:pStyle w:val="scresolutiontitle"/>
          </w:pPr>
          <w:r w:rsidRPr="00D910CA">
            <w:rPr>
              <w:caps w:val="0"/>
            </w:rPr>
            <w:t xml:space="preserve">TO EXPRESS THE PROFOUND SORROW OF THE MEMBERS OF THE SOUTH CAROLINA HOUSE OF REPRESENTATIVES UPON THE PASSING OF MARY SUZANNE </w:t>
          </w:r>
          <w:r w:rsidR="00432C9C">
            <w:rPr>
              <w:caps w:val="0"/>
            </w:rPr>
            <w:t>“</w:t>
          </w:r>
          <w:r w:rsidRPr="00D910CA">
            <w:rPr>
              <w:caps w:val="0"/>
            </w:rPr>
            <w:t>ZAN</w:t>
          </w:r>
          <w:r w:rsidR="00432C9C">
            <w:rPr>
              <w:caps w:val="0"/>
            </w:rPr>
            <w:t>”</w:t>
          </w:r>
          <w:r w:rsidRPr="00D910CA">
            <w:rPr>
              <w:caps w:val="0"/>
            </w:rPr>
            <w:t xml:space="preserve"> </w:t>
          </w:r>
          <w:r w:rsidR="000927CC">
            <w:rPr>
              <w:caps w:val="0"/>
            </w:rPr>
            <w:t>CHAPPELL</w:t>
          </w:r>
          <w:r w:rsidRPr="00D910CA">
            <w:rPr>
              <w:caps w:val="0"/>
            </w:rPr>
            <w:t xml:space="preserve"> EDMUNDS OF </w:t>
          </w:r>
          <w:r>
            <w:rPr>
              <w:caps w:val="0"/>
            </w:rPr>
            <w:t>RICHLAND</w:t>
          </w:r>
          <w:r w:rsidRPr="00D910CA">
            <w:rPr>
              <w:caps w:val="0"/>
            </w:rPr>
            <w:t xml:space="preserve"> COUNTY AND TO EXTEND THEIR DEEPEST SYMPATHY TO HER LARGE AND LOVING FAMILY AND HER MANY FRIENDS.</w:t>
          </w:r>
        </w:p>
      </w:sdtContent>
    </w:sdt>
    <w:p w:rsidR="0010776B" w:rsidP="00091FD9" w:rsidRDefault="0010776B" w14:paraId="48DB32D1" w14:textId="56627158">
      <w:pPr>
        <w:pStyle w:val="scresolutiontitle"/>
      </w:pPr>
    </w:p>
    <w:p w:rsidR="00D910CA" w:rsidP="00D910CA" w:rsidRDefault="008C3A19" w14:paraId="13A97548" w14:textId="70B5F754">
      <w:pPr>
        <w:pStyle w:val="scresolutionwhereas"/>
      </w:pPr>
      <w:bookmarkStart w:name="wa_e5ab9323b" w:id="1"/>
      <w:r w:rsidRPr="00084D53">
        <w:t>W</w:t>
      </w:r>
      <w:bookmarkEnd w:id="1"/>
      <w:r w:rsidRPr="00084D53">
        <w:t>hereas,</w:t>
      </w:r>
      <w:r w:rsidR="001347EE">
        <w:t xml:space="preserve"> </w:t>
      </w:r>
      <w:r w:rsidR="00D910CA">
        <w:t xml:space="preserve">the members of the South Carolina House of Representatives were saddened to learn of the death of </w:t>
      </w:r>
      <w:r w:rsidRPr="00D910CA" w:rsidR="00D910CA">
        <w:t xml:space="preserve">Mary Suzanne </w:t>
      </w:r>
      <w:r w:rsidR="00432C9C">
        <w:t>“</w:t>
      </w:r>
      <w:r w:rsidRPr="00D910CA" w:rsidR="00D910CA">
        <w:t>Zan</w:t>
      </w:r>
      <w:r w:rsidR="00432C9C">
        <w:t>”</w:t>
      </w:r>
      <w:r w:rsidRPr="00D910CA" w:rsidR="00D910CA">
        <w:t xml:space="preserve"> </w:t>
      </w:r>
      <w:r w:rsidR="000927CC">
        <w:t>Chappell</w:t>
      </w:r>
      <w:r w:rsidRPr="00D910CA" w:rsidR="00D910CA">
        <w:t xml:space="preserve"> Edmunds </w:t>
      </w:r>
      <w:r w:rsidR="00D910CA">
        <w:t xml:space="preserve">at the age of eighty‑four on </w:t>
      </w:r>
      <w:r w:rsidRPr="00D910CA" w:rsidR="00D910CA">
        <w:t>Monday, March 3, 2025</w:t>
      </w:r>
      <w:r w:rsidR="00D910CA">
        <w:t>; and</w:t>
      </w:r>
    </w:p>
    <w:p w:rsidR="00D910CA" w:rsidP="00D910CA" w:rsidRDefault="00D910CA" w14:paraId="6704FA49" w14:textId="77777777">
      <w:pPr>
        <w:pStyle w:val="scresolutionwhereas"/>
      </w:pPr>
    </w:p>
    <w:p w:rsidR="00D910CA" w:rsidP="00D910CA" w:rsidRDefault="00D910CA" w14:paraId="4502A606" w14:textId="4C5673FD">
      <w:pPr>
        <w:pStyle w:val="scresolutionwhereas"/>
      </w:pPr>
      <w:bookmarkStart w:name="wa_86bbf0e46" w:id="2"/>
      <w:r>
        <w:t>W</w:t>
      </w:r>
      <w:bookmarkEnd w:id="2"/>
      <w:r>
        <w:t xml:space="preserve">hereas, born in </w:t>
      </w:r>
      <w:r w:rsidRPr="00D910CA">
        <w:t>Orangeburg</w:t>
      </w:r>
      <w:r>
        <w:t xml:space="preserve">, she </w:t>
      </w:r>
      <w:r w:rsidRPr="00D910CA">
        <w:t xml:space="preserve">was the only daughter of Mary England and Augustin Furse Ellis </w:t>
      </w:r>
      <w:r>
        <w:t xml:space="preserve">and </w:t>
      </w:r>
      <w:r w:rsidR="00AE6ED7">
        <w:t>lived</w:t>
      </w:r>
      <w:r>
        <w:t xml:space="preserve"> </w:t>
      </w:r>
      <w:r w:rsidRPr="00267E96" w:rsidR="00267E96">
        <w:t>on a farm in Bamberg County until she</w:t>
      </w:r>
      <w:r w:rsidR="00AE6ED7">
        <w:t xml:space="preserve"> was six years old</w:t>
      </w:r>
      <w:r w:rsidR="00F6178E">
        <w:t>.</w:t>
      </w:r>
      <w:r w:rsidR="00267E96">
        <w:t xml:space="preserve"> </w:t>
      </w:r>
      <w:r>
        <w:t xml:space="preserve">She </w:t>
      </w:r>
      <w:r w:rsidRPr="00D910CA">
        <w:t>attended old Columbia High School and Limestone College</w:t>
      </w:r>
      <w:r>
        <w:t>, now Limestone University; and</w:t>
      </w:r>
    </w:p>
    <w:p w:rsidR="00D910CA" w:rsidP="00D910CA" w:rsidRDefault="00D910CA" w14:paraId="14A5FCE7" w14:textId="77777777">
      <w:pPr>
        <w:pStyle w:val="scresolutionwhereas"/>
      </w:pPr>
    </w:p>
    <w:p w:rsidR="00D910CA" w:rsidP="00D910CA" w:rsidRDefault="0055215F" w14:paraId="6CE1A42A" w14:textId="7BD8C7D6">
      <w:pPr>
        <w:pStyle w:val="scresolutionwhereas"/>
      </w:pPr>
      <w:bookmarkStart w:name="wa_6c6f77af6" w:id="3"/>
      <w:r>
        <w:t>W</w:t>
      </w:r>
      <w:bookmarkEnd w:id="3"/>
      <w:r>
        <w:t>hereas, i</w:t>
      </w:r>
      <w:r w:rsidR="00D910CA">
        <w:t>n 1962</w:t>
      </w:r>
      <w:r>
        <w:t>,</w:t>
      </w:r>
      <w:r w:rsidR="00D910CA">
        <w:t xml:space="preserve"> she married John Wainwright Chappell of Newberry. After his graduation from U</w:t>
      </w:r>
      <w:r>
        <w:t xml:space="preserve">niversity of South Carolina </w:t>
      </w:r>
      <w:r w:rsidR="00D910CA">
        <w:t>School</w:t>
      </w:r>
      <w:r>
        <w:t xml:space="preserve"> of Law,</w:t>
      </w:r>
      <w:r w:rsidR="00D910CA">
        <w:t xml:space="preserve"> they moved to Sumter</w:t>
      </w:r>
      <w:r>
        <w:t>,</w:t>
      </w:r>
      <w:r w:rsidR="00D910CA">
        <w:t xml:space="preserve"> where </w:t>
      </w:r>
      <w:r>
        <w:t xml:space="preserve">together they reared </w:t>
      </w:r>
      <w:r w:rsidR="00D910CA">
        <w:t>three</w:t>
      </w:r>
      <w:r>
        <w:t xml:space="preserve"> fine</w:t>
      </w:r>
      <w:r w:rsidR="00D910CA">
        <w:t xml:space="preserve"> daughters</w:t>
      </w:r>
      <w:r>
        <w:t>:</w:t>
      </w:r>
      <w:r w:rsidR="00D910CA">
        <w:t xml:space="preserve"> Laura England Chappell Bauknight, Cecelia Brooks Chappell Wildrick, </w:t>
      </w:r>
      <w:r>
        <w:t xml:space="preserve">and </w:t>
      </w:r>
      <w:r w:rsidR="00D910CA">
        <w:t xml:space="preserve">Molly deTreville Chappell McPhail, all </w:t>
      </w:r>
      <w:r w:rsidR="00AE6ED7">
        <w:t xml:space="preserve">now </w:t>
      </w:r>
      <w:r w:rsidR="00D910CA">
        <w:t>of Spartanburg</w:t>
      </w:r>
      <w:r>
        <w:t>. They blessed her with the affection of</w:t>
      </w:r>
      <w:r w:rsidR="00D910CA">
        <w:t xml:space="preserve"> six </w:t>
      </w:r>
      <w:r>
        <w:t xml:space="preserve">loving </w:t>
      </w:r>
      <w:r w:rsidR="00D910CA">
        <w:t>grandchildren: Ellis Stetler Bauknight Prickett</w:t>
      </w:r>
      <w:r>
        <w:t>,</w:t>
      </w:r>
      <w:r w:rsidR="00D910CA">
        <w:t xml:space="preserve"> John Chappell Bauknight</w:t>
      </w:r>
      <w:r>
        <w:t>,</w:t>
      </w:r>
      <w:r w:rsidR="00D910CA">
        <w:t xml:space="preserve"> James Campbell Wildrick, Nicholas Watts Wildrick, Heyward Luke McPhail</w:t>
      </w:r>
      <w:r>
        <w:t>,</w:t>
      </w:r>
      <w:r w:rsidR="00D910CA">
        <w:t xml:space="preserve"> and Thomas Noah McPhail; a</w:t>
      </w:r>
      <w:r>
        <w:t>nd</w:t>
      </w:r>
    </w:p>
    <w:p w:rsidR="00D910CA" w:rsidP="00D910CA" w:rsidRDefault="00D910CA" w14:paraId="4DA8CB42" w14:textId="77777777">
      <w:pPr>
        <w:pStyle w:val="scresolutionwhereas"/>
      </w:pPr>
    </w:p>
    <w:p w:rsidR="00267E96" w:rsidP="00D910CA" w:rsidRDefault="00267E96" w14:paraId="7155F703" w14:textId="3B0A9554">
      <w:pPr>
        <w:pStyle w:val="scresolutionwhereas"/>
      </w:pPr>
      <w:bookmarkStart w:name="wa_bfd28a72a" w:id="4"/>
      <w:r w:rsidRPr="00267E96">
        <w:t>W</w:t>
      </w:r>
      <w:bookmarkEnd w:id="4"/>
      <w:r w:rsidRPr="00267E96">
        <w:t xml:space="preserve">hereas, </w:t>
      </w:r>
      <w:r w:rsidR="00AE6ED7">
        <w:t>after her husband and the father of her daughters passed away in 1</w:t>
      </w:r>
      <w:r w:rsidRPr="00267E96">
        <w:t>980</w:t>
      </w:r>
      <w:r w:rsidR="00AE6ED7">
        <w:t xml:space="preserve">, she </w:t>
      </w:r>
      <w:r w:rsidRPr="00267E96">
        <w:t>married Lewis Heyward Fort</w:t>
      </w:r>
      <w:r w:rsidR="00AE6ED7">
        <w:t>, also</w:t>
      </w:r>
      <w:r w:rsidRPr="00267E96">
        <w:t xml:space="preserve"> of Sumter</w:t>
      </w:r>
      <w:r w:rsidR="00AE6ED7">
        <w:t>, in 1982</w:t>
      </w:r>
      <w:r w:rsidRPr="00267E96">
        <w:t>, who predeceased her</w:t>
      </w:r>
      <w:r w:rsidR="00AE6ED7">
        <w:t xml:space="preserve"> in </w:t>
      </w:r>
      <w:r w:rsidRPr="00267E96">
        <w:t>2001</w:t>
      </w:r>
      <w:r w:rsidR="00AE6ED7">
        <w:t>. She was lucky in love a third time, marrying Blake Edmunds Jr. in 2007. In addition to her children and grandchildren, she is survived by Mr. Edmunds’ sons: Blake Edmunds III of St. Matthews, Francis Weston Adams of Atlanta, Georgia; and David Rembert Edmunds of Mt. Pleasant</w:t>
      </w:r>
      <w:r w:rsidRPr="00267E96">
        <w:t>; and</w:t>
      </w:r>
    </w:p>
    <w:p w:rsidR="00267E96" w:rsidP="00D910CA" w:rsidRDefault="00267E96" w14:paraId="3DD8DB2D" w14:textId="77777777">
      <w:pPr>
        <w:pStyle w:val="scresolutionwhereas"/>
      </w:pPr>
    </w:p>
    <w:p w:rsidR="00640CB0" w:rsidP="00D910CA" w:rsidRDefault="0055215F" w14:paraId="1D05D121" w14:textId="5D798FFA">
      <w:pPr>
        <w:pStyle w:val="scresolutionwhereas"/>
      </w:pPr>
      <w:bookmarkStart w:name="wa_473944725" w:id="5"/>
      <w:r>
        <w:t>W</w:t>
      </w:r>
      <w:bookmarkEnd w:id="5"/>
      <w:r>
        <w:t xml:space="preserve">hereas, </w:t>
      </w:r>
      <w:r w:rsidR="00AE6ED7">
        <w:t>a</w:t>
      </w:r>
      <w:r w:rsidR="00640CB0">
        <w:t xml:space="preserve"> lifelong</w:t>
      </w:r>
      <w:r w:rsidR="00AE6ED7">
        <w:t xml:space="preserve"> </w:t>
      </w:r>
      <w:r w:rsidR="00640CB0">
        <w:t>dedicated</w:t>
      </w:r>
      <w:r w:rsidR="00AE6ED7">
        <w:t xml:space="preserve"> </w:t>
      </w:r>
      <w:r w:rsidR="00640CB0">
        <w:t xml:space="preserve">church </w:t>
      </w:r>
      <w:r w:rsidR="00AE6ED7">
        <w:t>member, she served in many capacities a</w:t>
      </w:r>
      <w:r w:rsidR="00640CB0">
        <w:t>t</w:t>
      </w:r>
      <w:r w:rsidR="00AE6ED7">
        <w:t xml:space="preserve"> </w:t>
      </w:r>
      <w:r w:rsidR="00D910CA">
        <w:t xml:space="preserve">First Presbyterian </w:t>
      </w:r>
      <w:r w:rsidR="00640CB0">
        <w:t>of</w:t>
      </w:r>
      <w:r w:rsidRPr="0055215F">
        <w:t xml:space="preserve"> Sumter,</w:t>
      </w:r>
      <w:r w:rsidR="00D910CA">
        <w:t xml:space="preserve"> </w:t>
      </w:r>
      <w:r w:rsidR="00AE6ED7">
        <w:t xml:space="preserve">including as </w:t>
      </w:r>
      <w:r>
        <w:t>m</w:t>
      </w:r>
      <w:r w:rsidR="00D910CA">
        <w:t xml:space="preserve">oderator of the Diaconate, </w:t>
      </w:r>
      <w:r w:rsidR="00AE6ED7">
        <w:t xml:space="preserve">a member of </w:t>
      </w:r>
      <w:r w:rsidRPr="00267E96" w:rsidR="00267E96">
        <w:t xml:space="preserve">the Chancel Choir, </w:t>
      </w:r>
      <w:r w:rsidR="00640CB0">
        <w:t>a</w:t>
      </w:r>
      <w:r w:rsidR="00AE6ED7">
        <w:t xml:space="preserve"> member of </w:t>
      </w:r>
      <w:r w:rsidR="00D910CA">
        <w:t>The Session</w:t>
      </w:r>
      <w:r>
        <w:t>,</w:t>
      </w:r>
      <w:r w:rsidR="00D910CA">
        <w:t xml:space="preserve"> and a Stephen Minister</w:t>
      </w:r>
      <w:r w:rsidR="00640CB0">
        <w:t xml:space="preserve">, and, after </w:t>
      </w:r>
      <w:r w:rsidRPr="00640CB0" w:rsidR="00640CB0">
        <w:t>moving to Columbia in 2004, she became a member of Eastminster Presbyterian Church where she previously sang in the Chancel Choir</w:t>
      </w:r>
      <w:r w:rsidR="00722282">
        <w:t>; and</w:t>
      </w:r>
    </w:p>
    <w:p w:rsidR="00640CB0" w:rsidP="00D910CA" w:rsidRDefault="00640CB0" w14:paraId="50BAD9AC" w14:textId="77777777">
      <w:pPr>
        <w:pStyle w:val="scresolutionwhereas"/>
      </w:pPr>
    </w:p>
    <w:p w:rsidR="00D910CA" w:rsidP="00640CB0" w:rsidRDefault="00640CB0" w14:paraId="020D4794" w14:textId="781F38C4">
      <w:pPr>
        <w:pStyle w:val="scresolutionwhereas"/>
      </w:pPr>
      <w:bookmarkStart w:name="wa_ce9f75e05" w:id="6"/>
      <w:r>
        <w:lastRenderedPageBreak/>
        <w:t>W</w:t>
      </w:r>
      <w:bookmarkEnd w:id="6"/>
      <w:r>
        <w:t>hereas, always active in her community, she tapped her artistic skills as a member o</w:t>
      </w:r>
      <w:r w:rsidR="00D910CA">
        <w:t xml:space="preserve">f the Tuesday Morning Drama Club, The Cotillion, </w:t>
      </w:r>
      <w:r>
        <w:t xml:space="preserve">and </w:t>
      </w:r>
      <w:r w:rsidR="00D910CA">
        <w:t>Les Trente Dance Club</w:t>
      </w:r>
      <w:r>
        <w:t>, and she volunteered for those less fortunate through the</w:t>
      </w:r>
      <w:r w:rsidR="00D910CA">
        <w:t xml:space="preserve"> Sumter Jr. Welfare League</w:t>
      </w:r>
      <w:r>
        <w:t xml:space="preserve">. In addition, </w:t>
      </w:r>
      <w:r w:rsidR="00FB169B">
        <w:t>f</w:t>
      </w:r>
      <w:r w:rsidR="00D910CA">
        <w:t>or ten years</w:t>
      </w:r>
      <w:r w:rsidR="00FB169B">
        <w:t xml:space="preserve">, she served </w:t>
      </w:r>
      <w:r w:rsidR="00D910CA">
        <w:t xml:space="preserve">as the </w:t>
      </w:r>
      <w:r w:rsidR="00FB169B">
        <w:t xml:space="preserve">executive director </w:t>
      </w:r>
      <w:r w:rsidR="00D910CA">
        <w:t>of The Fine Arts Council of Sumter</w:t>
      </w:r>
      <w:r>
        <w:t>; A skilled card player, she</w:t>
      </w:r>
      <w:r w:rsidR="00FB169B">
        <w:t xml:space="preserve"> earned the title of a </w:t>
      </w:r>
      <w:r w:rsidR="00D910CA">
        <w:t>silver life master</w:t>
      </w:r>
      <w:r w:rsidR="00FB169B">
        <w:t xml:space="preserve"> of bridge, </w:t>
      </w:r>
      <w:r w:rsidR="00D910CA">
        <w:t>play</w:t>
      </w:r>
      <w:r w:rsidR="00FB169B">
        <w:t>ing</w:t>
      </w:r>
      <w:r w:rsidR="00D910CA">
        <w:t xml:space="preserve"> duplicate at the Columbia Bridge Club</w:t>
      </w:r>
      <w:r w:rsidR="00FB169B">
        <w:t xml:space="preserve">, </w:t>
      </w:r>
      <w:r w:rsidR="00D910CA">
        <w:t>and was a member of two book clubs</w:t>
      </w:r>
      <w:r w:rsidR="00722282">
        <w:t>; and</w:t>
      </w:r>
    </w:p>
    <w:p w:rsidR="00D910CA" w:rsidP="00D910CA" w:rsidRDefault="00D910CA" w14:paraId="11A8166A" w14:textId="77777777">
      <w:pPr>
        <w:pStyle w:val="scresolutionwhereas"/>
      </w:pPr>
    </w:p>
    <w:p w:rsidR="008A7625" w:rsidP="00D910CA" w:rsidRDefault="00D910CA" w14:paraId="44F28955" w14:textId="1AEB93C3">
      <w:pPr>
        <w:pStyle w:val="scresolutionwhereas"/>
      </w:pPr>
      <w:bookmarkStart w:name="wa_7567d443b" w:id="7"/>
      <w:r>
        <w:t>W</w:t>
      </w:r>
      <w:bookmarkEnd w:id="7"/>
      <w:r>
        <w:t xml:space="preserve">hereas, the South Carolina House of Representatives </w:t>
      </w:r>
      <w:r w:rsidR="00FB169B">
        <w:t>is</w:t>
      </w:r>
      <w:r>
        <w:t xml:space="preserve"> grateful for the life and legacy of Zan </w:t>
      </w:r>
      <w:r w:rsidR="000927CC">
        <w:t xml:space="preserve">Chappell </w:t>
      </w:r>
      <w:r>
        <w:t xml:space="preserve">Edmunds and for the example of </w:t>
      </w:r>
      <w:r w:rsidR="00FB169B">
        <w:t xml:space="preserve">grace </w:t>
      </w:r>
      <w:r>
        <w:t>and kindness she set for all who knew</w:t>
      </w:r>
      <w:r w:rsidR="00FB169B">
        <w:t xml:space="preserve"> </w:t>
      </w:r>
      <w:r>
        <w:t>her</w:t>
      </w:r>
      <w:r w:rsidR="00FB169B">
        <w: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1406265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47F7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D910CA" w:rsidP="00D910CA" w:rsidRDefault="00007116" w14:paraId="5A960B0F" w14:textId="3504CDFC">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47F7D">
            <w:rPr>
              <w:rStyle w:val="scresolutionbody1"/>
            </w:rPr>
            <w:t>House of Representatives</w:t>
          </w:r>
        </w:sdtContent>
      </w:sdt>
      <w:r w:rsidRPr="00040E43">
        <w:t xml:space="preserve">, by this resolution, </w:t>
      </w:r>
      <w:r w:rsidR="00D910CA">
        <w:t xml:space="preserve">express their profound sorrow upon the passing of </w:t>
      </w:r>
      <w:r w:rsidRPr="00D910CA" w:rsidR="00D910CA">
        <w:t xml:space="preserve">Mary Suzanne </w:t>
      </w:r>
      <w:r w:rsidR="00432C9C">
        <w:t>“</w:t>
      </w:r>
      <w:r w:rsidRPr="00D910CA" w:rsidR="00D910CA">
        <w:t>Zan</w:t>
      </w:r>
      <w:r w:rsidR="00432C9C">
        <w:t>”</w:t>
      </w:r>
      <w:r w:rsidRPr="00D910CA" w:rsidR="00D910CA">
        <w:t xml:space="preserve"> </w:t>
      </w:r>
      <w:r w:rsidR="000927CC">
        <w:t>Chappell</w:t>
      </w:r>
      <w:r w:rsidRPr="00D910CA" w:rsidR="00D910CA">
        <w:t xml:space="preserve"> Edmunds </w:t>
      </w:r>
      <w:r w:rsidR="00D910CA">
        <w:t>of Richland County and extend their deepest sympathy to her large and loving family and her many friends.</w:t>
      </w:r>
    </w:p>
    <w:p w:rsidR="00D910CA" w:rsidP="00D910CA" w:rsidRDefault="00D910CA" w14:paraId="49332D0B" w14:textId="77777777">
      <w:pPr>
        <w:pStyle w:val="scresolutionmembers"/>
      </w:pPr>
    </w:p>
    <w:p w:rsidRPr="00040E43" w:rsidR="00B9052D" w:rsidP="00D910CA" w:rsidRDefault="00D910CA" w14:paraId="48DB32E8" w14:textId="33B45C36">
      <w:pPr>
        <w:pStyle w:val="scresolutionmembers"/>
      </w:pPr>
      <w:r>
        <w:t>Be it further resolved that a copy of this resolution be presented to the family of</w:t>
      </w:r>
      <w:r w:rsidRPr="00D910CA">
        <w:t xml:space="preserve"> Mary Suzanne </w:t>
      </w:r>
      <w:r w:rsidR="00432C9C">
        <w:t>“</w:t>
      </w:r>
      <w:r w:rsidRPr="00D910CA">
        <w:t>Zan</w:t>
      </w:r>
      <w:r w:rsidR="00432C9C">
        <w:t>”</w:t>
      </w:r>
      <w:r w:rsidRPr="00D910CA">
        <w:t xml:space="preserve"> </w:t>
      </w:r>
      <w:r w:rsidR="000927CC">
        <w:t>Chappell</w:t>
      </w:r>
      <w:r w:rsidRPr="00D910CA">
        <w:t xml:space="preserve"> Edmunds</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F4F9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190BD66" w:rsidR="007003E1" w:rsidRDefault="00180A5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47F7D">
              <w:rPr>
                <w:noProof/>
              </w:rPr>
              <w:t>LC-0209VR-GM25.docx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6B65"/>
    <w:rsid w:val="00032E86"/>
    <w:rsid w:val="00040E43"/>
    <w:rsid w:val="00041CDB"/>
    <w:rsid w:val="00051D47"/>
    <w:rsid w:val="0008202C"/>
    <w:rsid w:val="000843D7"/>
    <w:rsid w:val="00084D53"/>
    <w:rsid w:val="0008502F"/>
    <w:rsid w:val="00091FD9"/>
    <w:rsid w:val="000927CC"/>
    <w:rsid w:val="0009711F"/>
    <w:rsid w:val="00097234"/>
    <w:rsid w:val="00097C23"/>
    <w:rsid w:val="000B10D1"/>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536CD"/>
    <w:rsid w:val="00180A5C"/>
    <w:rsid w:val="00187057"/>
    <w:rsid w:val="00187A41"/>
    <w:rsid w:val="001A022F"/>
    <w:rsid w:val="001A072A"/>
    <w:rsid w:val="001A2C0B"/>
    <w:rsid w:val="001A31C2"/>
    <w:rsid w:val="001A5CFF"/>
    <w:rsid w:val="001A72A6"/>
    <w:rsid w:val="001C4F58"/>
    <w:rsid w:val="001D08F2"/>
    <w:rsid w:val="001D2A16"/>
    <w:rsid w:val="001D3A58"/>
    <w:rsid w:val="001D525B"/>
    <w:rsid w:val="001D68D8"/>
    <w:rsid w:val="001D7F4F"/>
    <w:rsid w:val="001E59F7"/>
    <w:rsid w:val="001F75F9"/>
    <w:rsid w:val="002017E6"/>
    <w:rsid w:val="00205238"/>
    <w:rsid w:val="00211B4F"/>
    <w:rsid w:val="002241BB"/>
    <w:rsid w:val="002321B6"/>
    <w:rsid w:val="00232912"/>
    <w:rsid w:val="00247F7D"/>
    <w:rsid w:val="0025001F"/>
    <w:rsid w:val="00250967"/>
    <w:rsid w:val="002543C8"/>
    <w:rsid w:val="0025541D"/>
    <w:rsid w:val="002635C9"/>
    <w:rsid w:val="00267E96"/>
    <w:rsid w:val="002749EE"/>
    <w:rsid w:val="00283E14"/>
    <w:rsid w:val="00284AAE"/>
    <w:rsid w:val="002A39FF"/>
    <w:rsid w:val="002B451A"/>
    <w:rsid w:val="002D55D2"/>
    <w:rsid w:val="002E5912"/>
    <w:rsid w:val="002F1979"/>
    <w:rsid w:val="002F4473"/>
    <w:rsid w:val="002F4F9A"/>
    <w:rsid w:val="002F545D"/>
    <w:rsid w:val="00301B21"/>
    <w:rsid w:val="00325348"/>
    <w:rsid w:val="0032732C"/>
    <w:rsid w:val="003321E4"/>
    <w:rsid w:val="00336AD0"/>
    <w:rsid w:val="00357CEC"/>
    <w:rsid w:val="0036008C"/>
    <w:rsid w:val="0037079A"/>
    <w:rsid w:val="00385E1F"/>
    <w:rsid w:val="003A4798"/>
    <w:rsid w:val="003A4F41"/>
    <w:rsid w:val="003C4DAB"/>
    <w:rsid w:val="003D01E8"/>
    <w:rsid w:val="003D0BC2"/>
    <w:rsid w:val="003E5288"/>
    <w:rsid w:val="003F6D79"/>
    <w:rsid w:val="003F6E8C"/>
    <w:rsid w:val="00401E74"/>
    <w:rsid w:val="0041760A"/>
    <w:rsid w:val="00417C01"/>
    <w:rsid w:val="004252D4"/>
    <w:rsid w:val="00432C9C"/>
    <w:rsid w:val="00436096"/>
    <w:rsid w:val="004403BD"/>
    <w:rsid w:val="0046027A"/>
    <w:rsid w:val="00461441"/>
    <w:rsid w:val="004623E6"/>
    <w:rsid w:val="0046488E"/>
    <w:rsid w:val="0046685D"/>
    <w:rsid w:val="004669F5"/>
    <w:rsid w:val="004809EE"/>
    <w:rsid w:val="004B7339"/>
    <w:rsid w:val="004E7D54"/>
    <w:rsid w:val="004F1827"/>
    <w:rsid w:val="0050399E"/>
    <w:rsid w:val="00511974"/>
    <w:rsid w:val="00515712"/>
    <w:rsid w:val="0051733B"/>
    <w:rsid w:val="0052116B"/>
    <w:rsid w:val="005273C6"/>
    <w:rsid w:val="005275A2"/>
    <w:rsid w:val="00530A69"/>
    <w:rsid w:val="00541EC8"/>
    <w:rsid w:val="00543DF3"/>
    <w:rsid w:val="00544C6E"/>
    <w:rsid w:val="00545593"/>
    <w:rsid w:val="00545C09"/>
    <w:rsid w:val="00551C74"/>
    <w:rsid w:val="0055215F"/>
    <w:rsid w:val="00556EBF"/>
    <w:rsid w:val="0055760A"/>
    <w:rsid w:val="0057560B"/>
    <w:rsid w:val="00577C6C"/>
    <w:rsid w:val="00580576"/>
    <w:rsid w:val="005834ED"/>
    <w:rsid w:val="00597EB5"/>
    <w:rsid w:val="005A62FE"/>
    <w:rsid w:val="005C2FE2"/>
    <w:rsid w:val="005E2BC9"/>
    <w:rsid w:val="005F2D9F"/>
    <w:rsid w:val="00605102"/>
    <w:rsid w:val="006053F5"/>
    <w:rsid w:val="00611909"/>
    <w:rsid w:val="006215AA"/>
    <w:rsid w:val="0062768A"/>
    <w:rsid w:val="00627DCA"/>
    <w:rsid w:val="0063753C"/>
    <w:rsid w:val="00640CB0"/>
    <w:rsid w:val="00655617"/>
    <w:rsid w:val="00666E48"/>
    <w:rsid w:val="00670F2F"/>
    <w:rsid w:val="006913C9"/>
    <w:rsid w:val="0069470D"/>
    <w:rsid w:val="00697F4E"/>
    <w:rsid w:val="006B1590"/>
    <w:rsid w:val="006D58AA"/>
    <w:rsid w:val="006D6593"/>
    <w:rsid w:val="006E4451"/>
    <w:rsid w:val="006E655C"/>
    <w:rsid w:val="006E69E6"/>
    <w:rsid w:val="007003E1"/>
    <w:rsid w:val="007070AD"/>
    <w:rsid w:val="00722282"/>
    <w:rsid w:val="00733210"/>
    <w:rsid w:val="00734F00"/>
    <w:rsid w:val="007352A5"/>
    <w:rsid w:val="0073631E"/>
    <w:rsid w:val="00736959"/>
    <w:rsid w:val="0074375C"/>
    <w:rsid w:val="00746A58"/>
    <w:rsid w:val="007720AC"/>
    <w:rsid w:val="00772335"/>
    <w:rsid w:val="00781DF8"/>
    <w:rsid w:val="007836CC"/>
    <w:rsid w:val="00787728"/>
    <w:rsid w:val="007917CE"/>
    <w:rsid w:val="007959D3"/>
    <w:rsid w:val="007A70AE"/>
    <w:rsid w:val="007C0EE1"/>
    <w:rsid w:val="007C69B6"/>
    <w:rsid w:val="007C72ED"/>
    <w:rsid w:val="007D232A"/>
    <w:rsid w:val="007D3E47"/>
    <w:rsid w:val="007E01B6"/>
    <w:rsid w:val="007F16DA"/>
    <w:rsid w:val="007F3C86"/>
    <w:rsid w:val="007F6D64"/>
    <w:rsid w:val="00810471"/>
    <w:rsid w:val="008362E8"/>
    <w:rsid w:val="008410D3"/>
    <w:rsid w:val="00843D27"/>
    <w:rsid w:val="00846FE5"/>
    <w:rsid w:val="0085786E"/>
    <w:rsid w:val="00870570"/>
    <w:rsid w:val="00873A03"/>
    <w:rsid w:val="008905D2"/>
    <w:rsid w:val="00891074"/>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D49C0"/>
    <w:rsid w:val="009E2BE4"/>
    <w:rsid w:val="009F0C77"/>
    <w:rsid w:val="009F4DD1"/>
    <w:rsid w:val="009F7B81"/>
    <w:rsid w:val="00A02543"/>
    <w:rsid w:val="00A41684"/>
    <w:rsid w:val="00A42AC0"/>
    <w:rsid w:val="00A52D1E"/>
    <w:rsid w:val="00A64E80"/>
    <w:rsid w:val="00A66C6B"/>
    <w:rsid w:val="00A7261B"/>
    <w:rsid w:val="00A72BCD"/>
    <w:rsid w:val="00A74015"/>
    <w:rsid w:val="00A741D9"/>
    <w:rsid w:val="00A76E93"/>
    <w:rsid w:val="00A833AB"/>
    <w:rsid w:val="00A95560"/>
    <w:rsid w:val="00A9741D"/>
    <w:rsid w:val="00AB07B9"/>
    <w:rsid w:val="00AB1254"/>
    <w:rsid w:val="00AB2CC0"/>
    <w:rsid w:val="00AB3F61"/>
    <w:rsid w:val="00AC2178"/>
    <w:rsid w:val="00AC34A2"/>
    <w:rsid w:val="00AC4B41"/>
    <w:rsid w:val="00AC74F4"/>
    <w:rsid w:val="00AD1C9A"/>
    <w:rsid w:val="00AD1DB4"/>
    <w:rsid w:val="00AD4B17"/>
    <w:rsid w:val="00AE3F0D"/>
    <w:rsid w:val="00AE6ED7"/>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E5627"/>
    <w:rsid w:val="00BF37A2"/>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08D0"/>
    <w:rsid w:val="00CF44FA"/>
    <w:rsid w:val="00D05D4D"/>
    <w:rsid w:val="00D1567E"/>
    <w:rsid w:val="00D31310"/>
    <w:rsid w:val="00D37AF8"/>
    <w:rsid w:val="00D55053"/>
    <w:rsid w:val="00D66B80"/>
    <w:rsid w:val="00D73A67"/>
    <w:rsid w:val="00D8028D"/>
    <w:rsid w:val="00D910CA"/>
    <w:rsid w:val="00D970A9"/>
    <w:rsid w:val="00DB1F5E"/>
    <w:rsid w:val="00DC3067"/>
    <w:rsid w:val="00DC47B1"/>
    <w:rsid w:val="00DF3845"/>
    <w:rsid w:val="00E071A0"/>
    <w:rsid w:val="00E32D96"/>
    <w:rsid w:val="00E41911"/>
    <w:rsid w:val="00E44B57"/>
    <w:rsid w:val="00E658FD"/>
    <w:rsid w:val="00E92EEF"/>
    <w:rsid w:val="00E95B4E"/>
    <w:rsid w:val="00E97AB4"/>
    <w:rsid w:val="00EA150E"/>
    <w:rsid w:val="00EB0F12"/>
    <w:rsid w:val="00EC262E"/>
    <w:rsid w:val="00EF2368"/>
    <w:rsid w:val="00EF3015"/>
    <w:rsid w:val="00EF5F4D"/>
    <w:rsid w:val="00F02C5C"/>
    <w:rsid w:val="00F16731"/>
    <w:rsid w:val="00F24442"/>
    <w:rsid w:val="00F42BA9"/>
    <w:rsid w:val="00F477DA"/>
    <w:rsid w:val="00F50AE3"/>
    <w:rsid w:val="00F6178E"/>
    <w:rsid w:val="00F655B7"/>
    <w:rsid w:val="00F656BA"/>
    <w:rsid w:val="00F67CF1"/>
    <w:rsid w:val="00F7053B"/>
    <w:rsid w:val="00F728AA"/>
    <w:rsid w:val="00F840F0"/>
    <w:rsid w:val="00F91CB4"/>
    <w:rsid w:val="00F935A0"/>
    <w:rsid w:val="00FA0B1D"/>
    <w:rsid w:val="00FB0D0D"/>
    <w:rsid w:val="00FB169B"/>
    <w:rsid w:val="00FB43B4"/>
    <w:rsid w:val="00FB6B0B"/>
    <w:rsid w:val="00FB6FC2"/>
    <w:rsid w:val="00FC39D8"/>
    <w:rsid w:val="00FE416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B4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C4B4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B41"/>
    <w:rPr>
      <w:rFonts w:eastAsia="Times New Roman" w:cs="Times New Roman"/>
      <w:b/>
      <w:sz w:val="30"/>
      <w:szCs w:val="20"/>
    </w:rPr>
  </w:style>
  <w:style w:type="paragraph" w:styleId="Header">
    <w:name w:val="header"/>
    <w:basedOn w:val="Normal"/>
    <w:link w:val="HeaderChar"/>
    <w:uiPriority w:val="99"/>
    <w:unhideWhenUsed/>
    <w:rsid w:val="00AC4B41"/>
    <w:pPr>
      <w:tabs>
        <w:tab w:val="center" w:pos="4680"/>
        <w:tab w:val="right" w:pos="9360"/>
      </w:tabs>
    </w:pPr>
  </w:style>
  <w:style w:type="character" w:customStyle="1" w:styleId="HeaderChar">
    <w:name w:val="Header Char"/>
    <w:basedOn w:val="DefaultParagraphFont"/>
    <w:link w:val="Header"/>
    <w:uiPriority w:val="99"/>
    <w:rsid w:val="00AC4B41"/>
    <w:rPr>
      <w:rFonts w:eastAsia="Times New Roman" w:cs="Times New Roman"/>
      <w:szCs w:val="20"/>
    </w:rPr>
  </w:style>
  <w:style w:type="paragraph" w:styleId="Footer">
    <w:name w:val="footer"/>
    <w:basedOn w:val="Normal"/>
    <w:link w:val="FooterChar"/>
    <w:uiPriority w:val="99"/>
    <w:unhideWhenUsed/>
    <w:rsid w:val="00AC4B41"/>
    <w:pPr>
      <w:tabs>
        <w:tab w:val="center" w:pos="4680"/>
        <w:tab w:val="right" w:pos="9360"/>
      </w:tabs>
    </w:pPr>
  </w:style>
  <w:style w:type="character" w:customStyle="1" w:styleId="FooterChar">
    <w:name w:val="Footer Char"/>
    <w:basedOn w:val="DefaultParagraphFont"/>
    <w:link w:val="Footer"/>
    <w:uiPriority w:val="99"/>
    <w:rsid w:val="00AC4B41"/>
    <w:rPr>
      <w:rFonts w:eastAsia="Times New Roman" w:cs="Times New Roman"/>
      <w:szCs w:val="20"/>
    </w:rPr>
  </w:style>
  <w:style w:type="character" w:styleId="PageNumber">
    <w:name w:val="page number"/>
    <w:basedOn w:val="DefaultParagraphFont"/>
    <w:uiPriority w:val="99"/>
    <w:semiHidden/>
    <w:unhideWhenUsed/>
    <w:rsid w:val="00AC4B41"/>
  </w:style>
  <w:style w:type="character" w:styleId="LineNumber">
    <w:name w:val="line number"/>
    <w:basedOn w:val="DefaultParagraphFont"/>
    <w:uiPriority w:val="99"/>
    <w:semiHidden/>
    <w:unhideWhenUsed/>
    <w:rsid w:val="00AC4B41"/>
  </w:style>
  <w:style w:type="paragraph" w:customStyle="1" w:styleId="BillDots">
    <w:name w:val="Bill Dots"/>
    <w:basedOn w:val="Normal"/>
    <w:qFormat/>
    <w:rsid w:val="00AC4B4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C4B41"/>
    <w:pPr>
      <w:tabs>
        <w:tab w:val="right" w:pos="5904"/>
      </w:tabs>
    </w:pPr>
  </w:style>
  <w:style w:type="paragraph" w:styleId="BalloonText">
    <w:name w:val="Balloon Text"/>
    <w:basedOn w:val="Normal"/>
    <w:link w:val="BalloonTextChar"/>
    <w:uiPriority w:val="99"/>
    <w:semiHidden/>
    <w:unhideWhenUsed/>
    <w:rsid w:val="00AC4B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B41"/>
    <w:rPr>
      <w:rFonts w:ascii="Segoe UI" w:eastAsia="Times New Roman" w:hAnsi="Segoe UI" w:cs="Segoe UI"/>
      <w:sz w:val="18"/>
      <w:szCs w:val="18"/>
    </w:rPr>
  </w:style>
  <w:style w:type="paragraph" w:styleId="ListParagraph">
    <w:name w:val="List Paragraph"/>
    <w:basedOn w:val="Normal"/>
    <w:uiPriority w:val="34"/>
    <w:qFormat/>
    <w:rsid w:val="00AC4B41"/>
    <w:pPr>
      <w:ind w:left="720"/>
      <w:contextualSpacing/>
    </w:pPr>
  </w:style>
  <w:style w:type="paragraph" w:customStyle="1" w:styleId="scbillheader">
    <w:name w:val="sc_bill_header"/>
    <w:qFormat/>
    <w:rsid w:val="00AC4B41"/>
    <w:pPr>
      <w:widowControl w:val="0"/>
      <w:suppressAutoHyphens/>
      <w:spacing w:after="0" w:line="240" w:lineRule="auto"/>
      <w:jc w:val="center"/>
    </w:pPr>
    <w:rPr>
      <w:b/>
      <w:caps/>
      <w:sz w:val="30"/>
    </w:rPr>
  </w:style>
  <w:style w:type="paragraph" w:customStyle="1" w:styleId="schouseresolutionbythis">
    <w:name w:val="sc_house_resolution_by_this"/>
    <w:qFormat/>
    <w:rsid w:val="00AC4B41"/>
    <w:pPr>
      <w:widowControl w:val="0"/>
      <w:suppressAutoHyphens/>
      <w:spacing w:after="0" w:line="240" w:lineRule="auto"/>
      <w:jc w:val="both"/>
    </w:pPr>
  </w:style>
  <w:style w:type="paragraph" w:customStyle="1" w:styleId="schouseresolutionclippageattorney">
    <w:name w:val="sc_house_resolution_clip_page_attorney"/>
    <w:qFormat/>
    <w:rsid w:val="00AC4B4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C4B4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C4B4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C4B4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C4B4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C4B4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C4B4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C4B4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C4B41"/>
    <w:pPr>
      <w:widowControl w:val="0"/>
      <w:suppressAutoHyphens/>
      <w:spacing w:after="0" w:line="240" w:lineRule="auto"/>
      <w:jc w:val="both"/>
    </w:pPr>
    <w:rPr>
      <w:caps/>
    </w:rPr>
  </w:style>
  <w:style w:type="paragraph" w:customStyle="1" w:styleId="schouseresolutionemptyline">
    <w:name w:val="sc_house_resolution_empty_line"/>
    <w:qFormat/>
    <w:rsid w:val="00AC4B41"/>
    <w:pPr>
      <w:widowControl w:val="0"/>
      <w:suppressAutoHyphens/>
      <w:spacing w:after="0" w:line="240" w:lineRule="auto"/>
      <w:jc w:val="both"/>
    </w:pPr>
  </w:style>
  <w:style w:type="paragraph" w:customStyle="1" w:styleId="schouseresolutionfurtherresolved">
    <w:name w:val="sc_house_resolution_further_resolved"/>
    <w:qFormat/>
    <w:rsid w:val="00AC4B41"/>
    <w:pPr>
      <w:widowControl w:val="0"/>
      <w:suppressAutoHyphens/>
      <w:spacing w:after="0" w:line="240" w:lineRule="auto"/>
      <w:jc w:val="both"/>
    </w:pPr>
  </w:style>
  <w:style w:type="paragraph" w:customStyle="1" w:styleId="schouseresolutionheader">
    <w:name w:val="sc_house_resolution_header"/>
    <w:qFormat/>
    <w:rsid w:val="00AC4B4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C4B4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C4B4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C4B41"/>
    <w:pPr>
      <w:widowControl w:val="0"/>
      <w:suppressLineNumbers/>
      <w:suppressAutoHyphens/>
      <w:jc w:val="left"/>
    </w:pPr>
    <w:rPr>
      <w:b/>
    </w:rPr>
  </w:style>
  <w:style w:type="paragraph" w:customStyle="1" w:styleId="schouseresolutionjackettitle">
    <w:name w:val="sc_house_resolution_jacket_title"/>
    <w:qFormat/>
    <w:rsid w:val="00AC4B4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C4B41"/>
    <w:pPr>
      <w:widowControl w:val="0"/>
      <w:suppressAutoHyphens/>
      <w:spacing w:after="0" w:line="360" w:lineRule="auto"/>
      <w:jc w:val="both"/>
    </w:pPr>
  </w:style>
  <w:style w:type="paragraph" w:customStyle="1" w:styleId="scresolutionwhereas">
    <w:name w:val="sc_resolution_whereas"/>
    <w:qFormat/>
    <w:rsid w:val="00AC4B41"/>
    <w:pPr>
      <w:widowControl w:val="0"/>
      <w:suppressAutoHyphens/>
      <w:spacing w:after="0" w:line="360" w:lineRule="auto"/>
      <w:jc w:val="both"/>
    </w:pPr>
  </w:style>
  <w:style w:type="paragraph" w:customStyle="1" w:styleId="schouseresolutionxx">
    <w:name w:val="sc_house_resolution_xx"/>
    <w:qFormat/>
    <w:rsid w:val="00AC4B41"/>
    <w:pPr>
      <w:widowControl w:val="0"/>
      <w:suppressAutoHyphens/>
      <w:spacing w:after="0" w:line="240" w:lineRule="auto"/>
      <w:jc w:val="center"/>
    </w:pPr>
  </w:style>
  <w:style w:type="paragraph" w:customStyle="1" w:styleId="BillDots0">
    <w:name w:val="BillDots"/>
    <w:basedOn w:val="Normal"/>
    <w:autoRedefine/>
    <w:qFormat/>
    <w:rsid w:val="00AC4B4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C4B41"/>
    <w:rPr>
      <w:color w:val="0000FF" w:themeColor="hyperlink"/>
      <w:u w:val="single"/>
    </w:rPr>
  </w:style>
  <w:style w:type="paragraph" w:customStyle="1" w:styleId="Numbers">
    <w:name w:val="Numbers"/>
    <w:basedOn w:val="BillDots0"/>
    <w:qFormat/>
    <w:rsid w:val="00AC4B41"/>
    <w:pPr>
      <w:tabs>
        <w:tab w:val="right" w:pos="5904"/>
      </w:tabs>
    </w:pPr>
  </w:style>
  <w:style w:type="character" w:customStyle="1" w:styleId="scclippagepath">
    <w:name w:val="sc_clip_page_path"/>
    <w:uiPriority w:val="1"/>
    <w:qFormat/>
    <w:rsid w:val="00AC4B41"/>
    <w:rPr>
      <w:rFonts w:ascii="Times New Roman" w:hAnsi="Times New Roman"/>
      <w:caps/>
      <w:smallCaps w:val="0"/>
      <w:sz w:val="22"/>
    </w:rPr>
  </w:style>
  <w:style w:type="paragraph" w:customStyle="1" w:styleId="scconresoattyda">
    <w:name w:val="sc_con_reso_atty_da"/>
    <w:qFormat/>
    <w:rsid w:val="00AC4B4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C4B4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C4B4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C4B4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C4B41"/>
    <w:pPr>
      <w:widowControl w:val="0"/>
      <w:suppressAutoHyphens/>
      <w:spacing w:after="0" w:line="240" w:lineRule="auto"/>
      <w:jc w:val="both"/>
    </w:pPr>
  </w:style>
  <w:style w:type="paragraph" w:customStyle="1" w:styleId="scjrregattydadocno">
    <w:name w:val="sc_jrreg_atty_da_docno"/>
    <w:basedOn w:val="Normal"/>
    <w:qFormat/>
    <w:rsid w:val="00AC4B4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C4B4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C4B4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C4B41"/>
    <w:rPr>
      <w:rFonts w:ascii="Times New Roman" w:hAnsi="Times New Roman"/>
      <w:b/>
      <w:caps/>
      <w:smallCaps w:val="0"/>
      <w:sz w:val="24"/>
    </w:rPr>
  </w:style>
  <w:style w:type="paragraph" w:customStyle="1" w:styleId="scjrregfooter">
    <w:name w:val="sc_jrreg_footer"/>
    <w:qFormat/>
    <w:rsid w:val="00AC4B4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C4B4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C4B4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C4B4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C4B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C4B4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C4B4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C4B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C4B41"/>
    <w:pPr>
      <w:widowControl w:val="0"/>
      <w:suppressAutoHyphens/>
      <w:spacing w:after="0" w:line="360" w:lineRule="auto"/>
      <w:jc w:val="both"/>
    </w:pPr>
  </w:style>
  <w:style w:type="paragraph" w:customStyle="1" w:styleId="scresolutionbody">
    <w:name w:val="sc_resolution_body"/>
    <w:qFormat/>
    <w:rsid w:val="00AC4B41"/>
    <w:pPr>
      <w:widowControl w:val="0"/>
      <w:suppressAutoHyphens/>
      <w:spacing w:after="0" w:line="360" w:lineRule="auto"/>
      <w:jc w:val="both"/>
    </w:pPr>
  </w:style>
  <w:style w:type="paragraph" w:customStyle="1" w:styleId="scresolutionclippagebottom">
    <w:name w:val="sc_resolution_clip_page_bottom"/>
    <w:qFormat/>
    <w:rsid w:val="00AC4B4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C4B41"/>
    <w:pPr>
      <w:widowControl w:val="0"/>
      <w:suppressAutoHyphens/>
      <w:spacing w:after="0" w:line="240" w:lineRule="auto"/>
      <w:jc w:val="both"/>
    </w:pPr>
  </w:style>
  <w:style w:type="paragraph" w:customStyle="1" w:styleId="scresolutionfooter">
    <w:name w:val="sc_resolution_footer"/>
    <w:link w:val="scresolutionfooterChar"/>
    <w:qFormat/>
    <w:rsid w:val="00AC4B4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C4B41"/>
    <w:rPr>
      <w:rFonts w:eastAsia="Times New Roman" w:cs="Times New Roman"/>
      <w:szCs w:val="20"/>
    </w:rPr>
  </w:style>
  <w:style w:type="paragraph" w:customStyle="1" w:styleId="scresolutionheader">
    <w:name w:val="sc_resolution_header"/>
    <w:qFormat/>
    <w:rsid w:val="00AC4B41"/>
    <w:pPr>
      <w:widowControl w:val="0"/>
      <w:suppressAutoHyphens/>
      <w:spacing w:after="0" w:line="240" w:lineRule="auto"/>
      <w:jc w:val="center"/>
    </w:pPr>
    <w:rPr>
      <w:b/>
      <w:caps/>
      <w:sz w:val="30"/>
    </w:rPr>
  </w:style>
  <w:style w:type="paragraph" w:customStyle="1" w:styleId="scresolutiontitle">
    <w:name w:val="sc_resolution_title"/>
    <w:qFormat/>
    <w:rsid w:val="00AC4B41"/>
    <w:pPr>
      <w:widowControl w:val="0"/>
      <w:suppressAutoHyphens/>
      <w:spacing w:after="0" w:line="240" w:lineRule="auto"/>
      <w:jc w:val="both"/>
    </w:pPr>
    <w:rPr>
      <w:caps/>
    </w:rPr>
  </w:style>
  <w:style w:type="paragraph" w:customStyle="1" w:styleId="scresolutionxx">
    <w:name w:val="sc_resolution_xx"/>
    <w:qFormat/>
    <w:rsid w:val="00AC4B41"/>
    <w:pPr>
      <w:widowControl w:val="0"/>
      <w:suppressAutoHyphens/>
      <w:spacing w:after="0" w:line="240" w:lineRule="auto"/>
      <w:jc w:val="center"/>
    </w:pPr>
  </w:style>
  <w:style w:type="character" w:customStyle="1" w:styleId="scSECTIONS">
    <w:name w:val="sc_SECTIONS"/>
    <w:uiPriority w:val="1"/>
    <w:qFormat/>
    <w:rsid w:val="00AC4B41"/>
    <w:rPr>
      <w:rFonts w:ascii="Times New Roman" w:hAnsi="Times New Roman"/>
      <w:b w:val="0"/>
      <w:i w:val="0"/>
      <w:caps/>
      <w:smallCaps w:val="0"/>
      <w:color w:val="auto"/>
      <w:sz w:val="22"/>
    </w:rPr>
  </w:style>
  <w:style w:type="character" w:customStyle="1" w:styleId="scsenateclippagepath">
    <w:name w:val="sc_senate_clip_page_path"/>
    <w:uiPriority w:val="1"/>
    <w:qFormat/>
    <w:rsid w:val="00AC4B41"/>
    <w:rPr>
      <w:rFonts w:ascii="Times New Roman" w:hAnsi="Times New Roman"/>
      <w:caps/>
      <w:smallCaps w:val="0"/>
      <w:sz w:val="22"/>
    </w:rPr>
  </w:style>
  <w:style w:type="paragraph" w:customStyle="1" w:styleId="scsenateresolutionbody">
    <w:name w:val="sc_senate_resolution_body"/>
    <w:qFormat/>
    <w:rsid w:val="00AC4B41"/>
    <w:pPr>
      <w:widowControl w:val="0"/>
      <w:suppressAutoHyphens/>
      <w:spacing w:after="0" w:line="360" w:lineRule="auto"/>
      <w:jc w:val="both"/>
    </w:pPr>
  </w:style>
  <w:style w:type="paragraph" w:customStyle="1" w:styleId="scsenateresolutionclippagebottom">
    <w:name w:val="sc_senate_resolution_clip_page_bottom"/>
    <w:qFormat/>
    <w:rsid w:val="00AC4B4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C4B41"/>
    <w:pPr>
      <w:widowControl w:val="0"/>
      <w:suppressLineNumbers/>
      <w:suppressAutoHyphens/>
    </w:pPr>
  </w:style>
  <w:style w:type="paragraph" w:customStyle="1" w:styleId="scsenateresolutionclippagerepdocumentname">
    <w:name w:val="sc_senate_resolution_clip_page_rep_document_name"/>
    <w:qFormat/>
    <w:rsid w:val="00AC4B4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C4B4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C4B4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C4B41"/>
    <w:rPr>
      <w:color w:val="808080"/>
    </w:rPr>
  </w:style>
  <w:style w:type="paragraph" w:customStyle="1" w:styleId="sctablecodifiedsection">
    <w:name w:val="sc_table_codified_section"/>
    <w:qFormat/>
    <w:rsid w:val="00AC4B41"/>
    <w:pPr>
      <w:widowControl w:val="0"/>
      <w:suppressAutoHyphens/>
      <w:spacing w:after="0" w:line="360" w:lineRule="auto"/>
    </w:pPr>
  </w:style>
  <w:style w:type="paragraph" w:customStyle="1" w:styleId="sctableln">
    <w:name w:val="sc_table_ln"/>
    <w:qFormat/>
    <w:rsid w:val="00AC4B41"/>
    <w:pPr>
      <w:widowControl w:val="0"/>
      <w:suppressAutoHyphens/>
      <w:spacing w:after="0" w:line="360" w:lineRule="auto"/>
      <w:jc w:val="right"/>
    </w:pPr>
  </w:style>
  <w:style w:type="paragraph" w:customStyle="1" w:styleId="sctablenoncodifiedsection">
    <w:name w:val="sc_table_non_codified_section"/>
    <w:qFormat/>
    <w:rsid w:val="00AC4B41"/>
    <w:pPr>
      <w:widowControl w:val="0"/>
      <w:suppressAutoHyphens/>
      <w:spacing w:after="0" w:line="360" w:lineRule="auto"/>
    </w:pPr>
  </w:style>
  <w:style w:type="paragraph" w:customStyle="1" w:styleId="scresolutionmembers">
    <w:name w:val="sc_resolution_members"/>
    <w:qFormat/>
    <w:rsid w:val="00AC4B41"/>
    <w:pPr>
      <w:widowControl w:val="0"/>
      <w:suppressAutoHyphens/>
      <w:spacing w:after="0" w:line="360" w:lineRule="auto"/>
      <w:jc w:val="both"/>
    </w:pPr>
  </w:style>
  <w:style w:type="paragraph" w:customStyle="1" w:styleId="scdraftheader">
    <w:name w:val="sc_draft_header"/>
    <w:qFormat/>
    <w:rsid w:val="00AC4B41"/>
    <w:pPr>
      <w:widowControl w:val="0"/>
      <w:suppressAutoHyphens/>
      <w:spacing w:after="0" w:line="240" w:lineRule="auto"/>
    </w:pPr>
  </w:style>
  <w:style w:type="paragraph" w:customStyle="1" w:styleId="scemptyline">
    <w:name w:val="sc_empty_line"/>
    <w:qFormat/>
    <w:rsid w:val="00AC4B41"/>
    <w:pPr>
      <w:widowControl w:val="0"/>
      <w:suppressAutoHyphens/>
      <w:spacing w:after="0" w:line="360" w:lineRule="auto"/>
      <w:jc w:val="both"/>
    </w:pPr>
  </w:style>
  <w:style w:type="paragraph" w:customStyle="1" w:styleId="scemptylineheader">
    <w:name w:val="sc_emptyline_header"/>
    <w:qFormat/>
    <w:rsid w:val="00AC4B41"/>
    <w:pPr>
      <w:widowControl w:val="0"/>
      <w:suppressAutoHyphens/>
      <w:spacing w:after="0" w:line="240" w:lineRule="auto"/>
      <w:jc w:val="both"/>
    </w:pPr>
  </w:style>
  <w:style w:type="character" w:customStyle="1" w:styleId="scinsert">
    <w:name w:val="sc_insert"/>
    <w:uiPriority w:val="1"/>
    <w:qFormat/>
    <w:rsid w:val="00AC4B41"/>
    <w:rPr>
      <w:caps w:val="0"/>
      <w:smallCaps w:val="0"/>
      <w:strike w:val="0"/>
      <w:dstrike w:val="0"/>
      <w:vanish w:val="0"/>
      <w:u w:val="single"/>
      <w:vertAlign w:val="baseline"/>
    </w:rPr>
  </w:style>
  <w:style w:type="character" w:customStyle="1" w:styleId="scinsertblue">
    <w:name w:val="sc_insert_blue"/>
    <w:uiPriority w:val="1"/>
    <w:qFormat/>
    <w:rsid w:val="00AC4B4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C4B41"/>
    <w:rPr>
      <w:caps w:val="0"/>
      <w:smallCaps w:val="0"/>
      <w:strike w:val="0"/>
      <w:dstrike w:val="0"/>
      <w:vanish w:val="0"/>
      <w:color w:val="0070C0"/>
      <w:u w:val="none"/>
      <w:vertAlign w:val="baseline"/>
    </w:rPr>
  </w:style>
  <w:style w:type="character" w:customStyle="1" w:styleId="scinsertred">
    <w:name w:val="sc_insert_red"/>
    <w:uiPriority w:val="1"/>
    <w:qFormat/>
    <w:rsid w:val="00AC4B4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C4B41"/>
    <w:rPr>
      <w:caps w:val="0"/>
      <w:smallCaps w:val="0"/>
      <w:strike w:val="0"/>
      <w:dstrike w:val="0"/>
      <w:vanish w:val="0"/>
      <w:color w:val="FF0000"/>
      <w:u w:val="none"/>
      <w:vertAlign w:val="baseline"/>
    </w:rPr>
  </w:style>
  <w:style w:type="character" w:customStyle="1" w:styleId="scstrike">
    <w:name w:val="sc_strike"/>
    <w:uiPriority w:val="1"/>
    <w:qFormat/>
    <w:rsid w:val="00AC4B41"/>
    <w:rPr>
      <w:strike/>
      <w:dstrike w:val="0"/>
    </w:rPr>
  </w:style>
  <w:style w:type="character" w:customStyle="1" w:styleId="scstrikeblue">
    <w:name w:val="sc_strike_blue"/>
    <w:uiPriority w:val="1"/>
    <w:qFormat/>
    <w:rsid w:val="00AC4B41"/>
    <w:rPr>
      <w:strike/>
      <w:dstrike w:val="0"/>
      <w:color w:val="0070C0"/>
    </w:rPr>
  </w:style>
  <w:style w:type="character" w:customStyle="1" w:styleId="scstrikered">
    <w:name w:val="sc_strike_red"/>
    <w:uiPriority w:val="1"/>
    <w:qFormat/>
    <w:rsid w:val="00AC4B41"/>
    <w:rPr>
      <w:strike/>
      <w:dstrike w:val="0"/>
      <w:color w:val="FF0000"/>
    </w:rPr>
  </w:style>
  <w:style w:type="character" w:customStyle="1" w:styleId="scstrikebluenoncodified">
    <w:name w:val="sc_strike_blue_non_codified"/>
    <w:uiPriority w:val="1"/>
    <w:qFormat/>
    <w:rsid w:val="00AC4B41"/>
    <w:rPr>
      <w:strike/>
      <w:dstrike w:val="0"/>
      <w:color w:val="0070C0"/>
      <w:lang w:val="en-US"/>
    </w:rPr>
  </w:style>
  <w:style w:type="character" w:customStyle="1" w:styleId="scstrikerednoncodified">
    <w:name w:val="sc_strike_red_non_codified"/>
    <w:uiPriority w:val="1"/>
    <w:qFormat/>
    <w:rsid w:val="00AC4B41"/>
    <w:rPr>
      <w:strike/>
      <w:dstrike w:val="0"/>
      <w:color w:val="FF0000"/>
    </w:rPr>
  </w:style>
  <w:style w:type="paragraph" w:customStyle="1" w:styleId="scnowthereforebold">
    <w:name w:val="sc_now_therefore_bold"/>
    <w:uiPriority w:val="1"/>
    <w:qFormat/>
    <w:rsid w:val="00AC4B41"/>
    <w:pPr>
      <w:widowControl w:val="0"/>
      <w:suppressAutoHyphens/>
      <w:spacing w:after="0" w:line="480" w:lineRule="auto"/>
    </w:pPr>
    <w:rPr>
      <w:rFonts w:eastAsia="Calibri" w:cs="Times New Roman"/>
    </w:rPr>
  </w:style>
  <w:style w:type="paragraph" w:customStyle="1" w:styleId="scbillsiglines">
    <w:name w:val="sc_bill_sig_lines"/>
    <w:qFormat/>
    <w:rsid w:val="00AC4B4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C4B41"/>
  </w:style>
  <w:style w:type="paragraph" w:customStyle="1" w:styleId="scbillendxx">
    <w:name w:val="sc_bill_end_xx"/>
    <w:qFormat/>
    <w:rsid w:val="00AC4B41"/>
    <w:pPr>
      <w:widowControl w:val="0"/>
      <w:suppressAutoHyphens/>
      <w:spacing w:after="0" w:line="240" w:lineRule="auto"/>
      <w:jc w:val="center"/>
    </w:pPr>
  </w:style>
  <w:style w:type="character" w:customStyle="1" w:styleId="scbillheader1">
    <w:name w:val="sc_bill_header1"/>
    <w:uiPriority w:val="1"/>
    <w:qFormat/>
    <w:rsid w:val="00AC4B41"/>
  </w:style>
  <w:style w:type="character" w:customStyle="1" w:styleId="scresolutionbody1">
    <w:name w:val="sc_resolution_body1"/>
    <w:uiPriority w:val="1"/>
    <w:qFormat/>
    <w:rsid w:val="00AC4B41"/>
  </w:style>
  <w:style w:type="character" w:styleId="Strong">
    <w:name w:val="Strong"/>
    <w:basedOn w:val="DefaultParagraphFont"/>
    <w:uiPriority w:val="22"/>
    <w:qFormat/>
    <w:rsid w:val="00AC4B41"/>
    <w:rPr>
      <w:b/>
      <w:bCs/>
    </w:rPr>
  </w:style>
  <w:style w:type="character" w:customStyle="1" w:styleId="scamendhouse">
    <w:name w:val="sc_amend_house"/>
    <w:uiPriority w:val="1"/>
    <w:qFormat/>
    <w:rsid w:val="00AC4B41"/>
    <w:rPr>
      <w:bdr w:val="none" w:sz="0" w:space="0" w:color="auto"/>
      <w:shd w:val="clear" w:color="auto" w:fill="FDE9D9" w:themeFill="accent6" w:themeFillTint="33"/>
    </w:rPr>
  </w:style>
  <w:style w:type="character" w:customStyle="1" w:styleId="scamendsenate">
    <w:name w:val="sc_amend_senate"/>
    <w:uiPriority w:val="1"/>
    <w:qFormat/>
    <w:rsid w:val="00AC4B41"/>
    <w:rPr>
      <w:bdr w:val="none" w:sz="0" w:space="0" w:color="auto"/>
      <w:shd w:val="clear" w:color="auto" w:fill="E5DFEC" w:themeFill="accent4" w:themeFillTint="33"/>
    </w:rPr>
  </w:style>
  <w:style w:type="paragraph" w:styleId="Revision">
    <w:name w:val="Revision"/>
    <w:hidden/>
    <w:uiPriority w:val="99"/>
    <w:semiHidden/>
    <w:rsid w:val="00AC4B41"/>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AC4B41"/>
    <w:pPr>
      <w:spacing w:after="0" w:line="240" w:lineRule="auto"/>
    </w:pPr>
    <w:rPr>
      <w:i/>
    </w:rPr>
  </w:style>
  <w:style w:type="paragraph" w:customStyle="1" w:styleId="sccoversheetsenate">
    <w:name w:val="sc_coversheet_senate"/>
    <w:qFormat/>
    <w:rsid w:val="00AC4B41"/>
    <w:pPr>
      <w:spacing w:after="0" w:line="240" w:lineRule="auto"/>
    </w:pPr>
    <w:rPr>
      <w:b/>
    </w:rPr>
  </w:style>
  <w:style w:type="character" w:styleId="FollowedHyperlink">
    <w:name w:val="FollowedHyperlink"/>
    <w:basedOn w:val="DefaultParagraphFont"/>
    <w:uiPriority w:val="99"/>
    <w:semiHidden/>
    <w:unhideWhenUsed/>
    <w:rsid w:val="004F18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79&amp;session=126&amp;summary=B" TargetMode="External" Id="R18dc9f465921474f" /><Relationship Type="http://schemas.openxmlformats.org/officeDocument/2006/relationships/hyperlink" Target="https://www.scstatehouse.gov/sess126_2025-2026/prever/4179_20250312.docx" TargetMode="External" Id="R455a0c1c6b554bc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772335"/>
    <w:rsid w:val="00804B1A"/>
    <w:rsid w:val="008228BC"/>
    <w:rsid w:val="00891074"/>
    <w:rsid w:val="00A22407"/>
    <w:rsid w:val="00AA6F82"/>
    <w:rsid w:val="00BE097C"/>
    <w:rsid w:val="00E216F6"/>
    <w:rsid w:val="00EA266C"/>
    <w:rsid w:val="00EB0F12"/>
    <w:rsid w:val="00EB6DDA"/>
    <w:rsid w:val="00EE2B2C"/>
    <w:rsid w:val="00EF3015"/>
    <w:rsid w:val="00F16731"/>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lwb360Metadata xmlns="http://schemas.openxmlformats.org/package/2006/metadata/lwb360-metadata">
  <CHAMBER_DISPLAY>House of Representatives</CHAMBER_DISPLAY>
  <DOCUMENT_TYPE>Bill</DOCUMENT_TYPE>
  <FILENAME>&lt;&lt;filename&gt;&gt;</FILENAME>
  <ID>41937171-58ae-436d-8281-2e7b000d5667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2025-03-12T00:00:00-04:00</T_BILL_DT_VERSION>
  <T_BILL_D_HOUSEINTRODATE>2025-03-12</T_BILL_D_HOUSEINTRODATE>
  <T_BILL_D_INTRODATE>2025-03-12</T_BILL_D_INTRODATE>
  <T_BILL_N_INTERNALVERSIONNUMBER>1</T_BILL_N_INTERNALVERSIONNUMBER>
  <T_BILL_N_SESSION>126</T_BILL_N_SESSION>
  <T_BILL_N_VERSIONNUMBER>1</T_BILL_N_VERSIONNUMBER>
  <T_BILL_N_YEAR>2025</T_BILL_N_YEAR>
  <T_BILL_REQUEST_REQUEST>1aacb196-7f49-4c9a-a6c9-be72ef17b499</T_BILL_REQUEST_REQUEST>
  <T_BILL_R_ORIGINALDRAFT>c2ef0484-e768-4d78-a1b0-674738712a9f</T_BILL_R_ORIGINALDRAFT>
  <T_BILL_SPONSOR_SPONSOR>11e939ed-0312-4575-a187-e88c27ce0499</T_BILL_SPONSOR_SPONSOR>
  <T_BILL_T_BILLNAME>[4179]</T_BILL_T_BILLNAME>
  <T_BILL_T_BILLNUMBER>4179</T_BILL_T_BILLNUMBER>
  <T_BILL_T_BILLTITLE>TO EXPRESS THE PROFOUND SORROW OF THE MEMBERS OF THE SOUTH CAROLINA HOUSE OF REPRESENTATIVES UPON THE PASSING OF MARY SUZANNE “ZAN” CHAPPELL EDMUNDS OF RICHLAND COUNTY AND TO EXTEND THEIR DEEPEST SYMPATHY TO HER LARGE AND LOVING FAMILY AND HER MANY FRIENDS.</T_BILL_T_BILLTITLE>
  <T_BILL_T_CHAMBER>house</T_BILL_T_CHAMBER>
  <T_BILL_T_FILENAME> </T_BILL_T_FILENAME>
  <T_BILL_T_LEGTYPE>resolution</T_BILL_T_LEGTYPE>
  <T_BILL_T_RATNUMBERSTRING>HNone</T_BILL_T_RATNUMBERSTRING>
  <T_BILL_T_SUBJECT>Zan Edmunds sympathy</T_BILL_T_SUBJECT>
  <T_BILL_UR_DRAFTER>virginiaravenel@scstatehouse.gov</T_BILL_UR_DRAFTER>
  <T_BILL_UR_DRAFTINGASSISTANT>katierogers@scstatehouse.gov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B8275D3-4F07-4820-9B75-45C4CBC2EE9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2769</Characters>
  <Application>Microsoft Office Word</Application>
  <DocSecurity>0</DocSecurity>
  <Lines>61</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Katie Rogers</cp:lastModifiedBy>
  <cp:revision>4</cp:revision>
  <cp:lastPrinted>2025-03-10T16:19:00Z</cp:lastPrinted>
  <dcterms:created xsi:type="dcterms:W3CDTF">2025-03-10T16:20:00Z</dcterms:created>
  <dcterms:modified xsi:type="dcterms:W3CDTF">2025-03-10T16:20:00Z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