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Wooten and Yow</w:t>
      </w:r>
    </w:p>
    <w:p>
      <w:pPr>
        <w:widowControl w:val="false"/>
        <w:spacing w:after="0"/>
        <w:jc w:val="left"/>
      </w:pPr>
      <w:r>
        <w:rPr>
          <w:rFonts w:ascii="Times New Roman"/>
          <w:sz w:val="22"/>
        </w:rPr>
        <w:t xml:space="preserve">Document Path: LC-0098HA-RM25.docx</w:t>
      </w:r>
    </w:p>
    <w:p>
      <w:pPr>
        <w:widowControl w:val="false"/>
        <w:spacing w:after="0"/>
        <w:jc w:val="left"/>
      </w:pPr>
    </w:p>
    <w:p>
      <w:pPr>
        <w:widowControl w:val="false"/>
        <w:spacing w:after="0"/>
        <w:jc w:val="left"/>
      </w:pPr>
      <w:r>
        <w:rPr>
          <w:rFonts w:ascii="Times New Roman"/>
          <w:sz w:val="22"/>
        </w:rPr>
        <w:t xml:space="preserve">Introduced in the House on March 12, 2025</w:t>
      </w:r>
    </w:p>
    <w:p>
      <w:pPr>
        <w:widowControl w:val="false"/>
        <w:spacing w:after="0"/>
        <w:jc w:val="left"/>
      </w:pPr>
      <w:r>
        <w:rPr>
          <w:rFonts w:ascii="Times New Roman"/>
          <w:sz w:val="22"/>
        </w:rPr>
        <w:t xml:space="preserve">Adopted by the House on March 12, 2025</w:t>
      </w:r>
    </w:p>
    <w:p>
      <w:pPr>
        <w:widowControl w:val="false"/>
        <w:spacing w:after="0"/>
        <w:jc w:val="left"/>
      </w:pPr>
    </w:p>
    <w:p>
      <w:pPr>
        <w:widowControl w:val="false"/>
        <w:spacing w:after="0"/>
        <w:jc w:val="left"/>
      </w:pPr>
      <w:r>
        <w:rPr>
          <w:rFonts w:ascii="Times New Roman"/>
          <w:sz w:val="22"/>
        </w:rPr>
        <w:t xml:space="preserve">Summary: Hattie Ann DuBose, 62nd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7b325ff2c8442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e93d4318524a0f">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7BC9F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132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051CD" w14:paraId="48DB32D0" w14:textId="4140298D">
          <w:pPr>
            <w:pStyle w:val="scresolutiontitle"/>
          </w:pPr>
          <w:r w:rsidRPr="008051CD">
            <w:t>TO CONGRATULATE HATTIE ANN DUBOSE ON THE OCCASION OF HER 62ND BIRTHDAY AND TO WISH HER A JOYOUS BIRTHDAY CELEBRATION AND MUCH HAPPINESS IN THE DAYS AHEAD.</w:t>
          </w:r>
        </w:p>
      </w:sdtContent>
    </w:sdt>
    <w:p w:rsidR="0010776B" w:rsidP="00091FD9" w:rsidRDefault="0010776B" w14:paraId="48DB32D1" w14:textId="56627158">
      <w:pPr>
        <w:pStyle w:val="scresolutiontitle"/>
      </w:pPr>
    </w:p>
    <w:p w:rsidR="00E8009B" w:rsidP="00E8009B" w:rsidRDefault="008C3A19" w14:paraId="096EE537" w14:textId="6C8C4358">
      <w:pPr>
        <w:pStyle w:val="scresolutionwhereas"/>
      </w:pPr>
      <w:bookmarkStart w:name="wa_6300e6d91" w:id="1"/>
      <w:r w:rsidRPr="00084D53">
        <w:t>W</w:t>
      </w:r>
      <w:bookmarkEnd w:id="1"/>
      <w:r w:rsidRPr="00084D53">
        <w:t>hereas,</w:t>
      </w:r>
      <w:r w:rsidR="001347EE">
        <w:t xml:space="preserve"> </w:t>
      </w:r>
      <w:r w:rsidR="00FE55FD">
        <w:t>the South Carolina House of Representatives is pleased to learn that H</w:t>
      </w:r>
      <w:r w:rsidR="00E8009B">
        <w:t xml:space="preserve">attie Ann DuBose </w:t>
      </w:r>
      <w:r w:rsidR="00FE55FD">
        <w:t xml:space="preserve">soon </w:t>
      </w:r>
      <w:r w:rsidR="00E8009B">
        <w:t>will awaken to the celebration of an important event: her 62nd birthday; and</w:t>
      </w:r>
    </w:p>
    <w:p w:rsidR="00E8009B" w:rsidP="00E8009B" w:rsidRDefault="00E8009B" w14:paraId="7E5C2347" w14:textId="77777777">
      <w:pPr>
        <w:pStyle w:val="scresolutionwhereas"/>
      </w:pPr>
    </w:p>
    <w:p w:rsidR="00E8009B" w:rsidP="00E8009B" w:rsidRDefault="00E8009B" w14:paraId="2FC252C1" w14:textId="4BA42058">
      <w:pPr>
        <w:pStyle w:val="scresolutionwhereas"/>
      </w:pPr>
      <w:bookmarkStart w:name="wa_b0fcff783" w:id="2"/>
      <w:r>
        <w:t>W</w:t>
      </w:r>
      <w:bookmarkEnd w:id="2"/>
      <w:r>
        <w:t>hereas, born in Darlington, Hattie has witnessed the many remarkable social changes, technological advancements, and international developments that have spanned the globe from that time into the first quarter of the twenty</w:t>
      </w:r>
      <w:r w:rsidR="00FE55FD">
        <w:t>‑f</w:t>
      </w:r>
      <w:r>
        <w:t>irst century. The fifth daughter of the late Johnnie McNeil Sr. and Lucille McKay McNeil, Hattie grew up not far from the Round O Baptist Church community in a little white house and later moved down the road to the neighborhood called the Hole; and</w:t>
      </w:r>
    </w:p>
    <w:p w:rsidR="00E8009B" w:rsidP="00E8009B" w:rsidRDefault="00E8009B" w14:paraId="4CED889C" w14:textId="77777777">
      <w:pPr>
        <w:pStyle w:val="scresolutionwhereas"/>
      </w:pPr>
    </w:p>
    <w:p w:rsidR="00E8009B" w:rsidP="00E8009B" w:rsidRDefault="00E8009B" w14:paraId="4F9EA1FC" w14:textId="77777777">
      <w:pPr>
        <w:pStyle w:val="scresolutionwhereas"/>
      </w:pPr>
      <w:bookmarkStart w:name="wa_605154fe7" w:id="3"/>
      <w:r>
        <w:t>W</w:t>
      </w:r>
      <w:bookmarkEnd w:id="3"/>
      <w:r>
        <w:t>hereas, she attended St. Johns Elementary School and Brunson and Dargan Junior High School and graduated in the Class of 1982 from St. John’s High School; and</w:t>
      </w:r>
    </w:p>
    <w:p w:rsidR="00E8009B" w:rsidP="00E8009B" w:rsidRDefault="00E8009B" w14:paraId="13B92E2C" w14:textId="77777777">
      <w:pPr>
        <w:pStyle w:val="scresolutionwhereas"/>
      </w:pPr>
    </w:p>
    <w:p w:rsidR="00E8009B" w:rsidP="00E8009B" w:rsidRDefault="00E8009B" w14:paraId="422CF77F" w14:textId="0CBB2937">
      <w:pPr>
        <w:pStyle w:val="scresolutionwhereas"/>
      </w:pPr>
      <w:bookmarkStart w:name="wa_8dfb0ac87" w:id="4"/>
      <w:r>
        <w:t>W</w:t>
      </w:r>
      <w:bookmarkEnd w:id="4"/>
      <w:r>
        <w:t>hereas, for five years, Hattie worked at Nytronics</w:t>
      </w:r>
      <w:r w:rsidR="00EE55ED">
        <w:t xml:space="preserve">; </w:t>
      </w:r>
      <w:r>
        <w:t>then</w:t>
      </w:r>
      <w:r w:rsidR="00EE55ED">
        <w:t>,</w:t>
      </w:r>
      <w:r>
        <w:t xml:space="preserve"> in 1986 she took up her duties at Sonoco. After being laid off from Sonoco, she became a certified nurse assistant; and</w:t>
      </w:r>
    </w:p>
    <w:p w:rsidR="00E8009B" w:rsidP="00E8009B" w:rsidRDefault="00E8009B" w14:paraId="521F8EBD" w14:textId="77777777">
      <w:pPr>
        <w:pStyle w:val="scresolutionwhereas"/>
      </w:pPr>
    </w:p>
    <w:p w:rsidR="00E8009B" w:rsidP="00E8009B" w:rsidRDefault="00E8009B" w14:paraId="1FB3CD11" w14:textId="7403FD5A">
      <w:pPr>
        <w:pStyle w:val="scresolutionwhereas"/>
      </w:pPr>
      <w:bookmarkStart w:name="wa_092af116a" w:id="5"/>
      <w:r>
        <w:t>W</w:t>
      </w:r>
      <w:bookmarkEnd w:id="5"/>
      <w:r>
        <w:t>hereas, in the fullness of time, the young Hattie met Raleigh DuBose Sr</w:t>
      </w:r>
      <w:r w:rsidR="00FE55FD">
        <w:t>.</w:t>
      </w:r>
      <w:r>
        <w:t>, the love of her life, and the two were wed in 1988. To this union were born two delightful children, Raleigh Jr</w:t>
      </w:r>
      <w:r w:rsidR="00FE55FD">
        <w:t>.</w:t>
      </w:r>
      <w:r>
        <w:t xml:space="preserve"> and Maya; and</w:t>
      </w:r>
    </w:p>
    <w:p w:rsidR="00E8009B" w:rsidP="00E8009B" w:rsidRDefault="00E8009B" w14:paraId="4FCEC7F0" w14:textId="77777777">
      <w:pPr>
        <w:pStyle w:val="scresolutionwhereas"/>
      </w:pPr>
    </w:p>
    <w:p w:rsidR="00E8009B" w:rsidP="00E8009B" w:rsidRDefault="00E8009B" w14:paraId="4AD915F5" w14:textId="77777777">
      <w:pPr>
        <w:pStyle w:val="scresolutionwhereas"/>
      </w:pPr>
      <w:bookmarkStart w:name="wa_c2daa8412" w:id="6"/>
      <w:r>
        <w:t>W</w:t>
      </w:r>
      <w:bookmarkEnd w:id="6"/>
      <w:r>
        <w:t>hereas, in her leisure hours, this travel enthusiast relishes making memories with family, the joy of her heart being her four grandchildren; and</w:t>
      </w:r>
    </w:p>
    <w:p w:rsidR="00E8009B" w:rsidP="00E8009B" w:rsidRDefault="00E8009B" w14:paraId="052C34B2" w14:textId="77777777">
      <w:pPr>
        <w:pStyle w:val="scresolutionwhereas"/>
      </w:pPr>
    </w:p>
    <w:p w:rsidR="00E8009B" w:rsidP="00E8009B" w:rsidRDefault="00E8009B" w14:paraId="751B45A4" w14:textId="5FEFEC35">
      <w:pPr>
        <w:pStyle w:val="scresolutionwhereas"/>
      </w:pPr>
      <w:bookmarkStart w:name="wa_1ec5b0050" w:id="7"/>
      <w:r>
        <w:t>W</w:t>
      </w:r>
      <w:bookmarkEnd w:id="7"/>
      <w:r>
        <w:t>hereas, it is a great pleasure to honor this daughter of South Carolina at the celebration of her 62nd birthday, and it is a further pleasure to join with her family and friends in congratulating her on reaching this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26CDE33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132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18E99CF">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1328">
            <w:rPr>
              <w:rStyle w:val="scresolutionbody1"/>
            </w:rPr>
            <w:t>House of Representatives</w:t>
          </w:r>
        </w:sdtContent>
      </w:sdt>
      <w:r w:rsidRPr="00040E43">
        <w:t xml:space="preserve">, by this resolution, </w:t>
      </w:r>
      <w:r w:rsidRPr="00650AE9" w:rsidR="00650AE9">
        <w:t>congratulate Hattie Ann DuBose on the occasion of her 62nd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5D406F8B">
      <w:pPr>
        <w:pStyle w:val="scresolutionbody"/>
      </w:pPr>
      <w:r w:rsidRPr="00040E43">
        <w:t>Be it further resolved that a copy of this resolution be presented to</w:t>
      </w:r>
      <w:r w:rsidRPr="00040E43" w:rsidR="00B9105E">
        <w:t xml:space="preserve"> </w:t>
      </w:r>
      <w:r w:rsidRPr="00650AE9" w:rsidR="00650AE9">
        <w:t>Hattie Ann DuBose</w:t>
      </w:r>
      <w:r w:rsidR="00650AE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52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783DAEA" w:rsidR="007003E1" w:rsidRDefault="00B842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1328">
              <w:rPr>
                <w:noProof/>
              </w:rPr>
              <w:t>LC-0098HA-RM25.docx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579"/>
    <w:rsid w:val="00032E86"/>
    <w:rsid w:val="00040E43"/>
    <w:rsid w:val="00070AC1"/>
    <w:rsid w:val="0008202C"/>
    <w:rsid w:val="000843D7"/>
    <w:rsid w:val="00084D53"/>
    <w:rsid w:val="00091FD9"/>
    <w:rsid w:val="0009711F"/>
    <w:rsid w:val="00097234"/>
    <w:rsid w:val="00097C23"/>
    <w:rsid w:val="000C5BE4"/>
    <w:rsid w:val="000D7E24"/>
    <w:rsid w:val="000E0100"/>
    <w:rsid w:val="000E1785"/>
    <w:rsid w:val="000E546A"/>
    <w:rsid w:val="000F1901"/>
    <w:rsid w:val="000F2E49"/>
    <w:rsid w:val="000F40FA"/>
    <w:rsid w:val="001035F1"/>
    <w:rsid w:val="0010776B"/>
    <w:rsid w:val="0012152B"/>
    <w:rsid w:val="00133E66"/>
    <w:rsid w:val="001347EE"/>
    <w:rsid w:val="00135CA4"/>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992"/>
    <w:rsid w:val="001D7F4F"/>
    <w:rsid w:val="001E7EF8"/>
    <w:rsid w:val="001F75F9"/>
    <w:rsid w:val="002017E6"/>
    <w:rsid w:val="00205238"/>
    <w:rsid w:val="00211B4F"/>
    <w:rsid w:val="002257A6"/>
    <w:rsid w:val="002321B6"/>
    <w:rsid w:val="00232912"/>
    <w:rsid w:val="0025001F"/>
    <w:rsid w:val="00250967"/>
    <w:rsid w:val="002543C8"/>
    <w:rsid w:val="0025541D"/>
    <w:rsid w:val="002635C9"/>
    <w:rsid w:val="00281371"/>
    <w:rsid w:val="00284AAE"/>
    <w:rsid w:val="002B451A"/>
    <w:rsid w:val="002D55D2"/>
    <w:rsid w:val="002E5912"/>
    <w:rsid w:val="002F4473"/>
    <w:rsid w:val="00301B21"/>
    <w:rsid w:val="00325348"/>
    <w:rsid w:val="0032732C"/>
    <w:rsid w:val="003321E4"/>
    <w:rsid w:val="00336AD0"/>
    <w:rsid w:val="0036008C"/>
    <w:rsid w:val="0037079A"/>
    <w:rsid w:val="00385E1F"/>
    <w:rsid w:val="0038633A"/>
    <w:rsid w:val="003A4798"/>
    <w:rsid w:val="003A4F41"/>
    <w:rsid w:val="003B1CD1"/>
    <w:rsid w:val="003C0710"/>
    <w:rsid w:val="003C4881"/>
    <w:rsid w:val="003C4DAB"/>
    <w:rsid w:val="003D01E8"/>
    <w:rsid w:val="003D0BC2"/>
    <w:rsid w:val="003E5288"/>
    <w:rsid w:val="003F6D79"/>
    <w:rsid w:val="003F6E8C"/>
    <w:rsid w:val="0041760A"/>
    <w:rsid w:val="00417C01"/>
    <w:rsid w:val="004252D4"/>
    <w:rsid w:val="00436096"/>
    <w:rsid w:val="004403BD"/>
    <w:rsid w:val="00453B62"/>
    <w:rsid w:val="00461441"/>
    <w:rsid w:val="004623E6"/>
    <w:rsid w:val="0046488E"/>
    <w:rsid w:val="0046685D"/>
    <w:rsid w:val="004669F5"/>
    <w:rsid w:val="004809EE"/>
    <w:rsid w:val="004A7F81"/>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6ABA"/>
    <w:rsid w:val="005C2FE2"/>
    <w:rsid w:val="005E2BC9"/>
    <w:rsid w:val="005F5D3D"/>
    <w:rsid w:val="00605102"/>
    <w:rsid w:val="006053F5"/>
    <w:rsid w:val="00611909"/>
    <w:rsid w:val="006215AA"/>
    <w:rsid w:val="00627DCA"/>
    <w:rsid w:val="00650AE9"/>
    <w:rsid w:val="00666E48"/>
    <w:rsid w:val="00670F2F"/>
    <w:rsid w:val="006913C9"/>
    <w:rsid w:val="0069470D"/>
    <w:rsid w:val="006A27D5"/>
    <w:rsid w:val="006B1590"/>
    <w:rsid w:val="006D0F80"/>
    <w:rsid w:val="006D1328"/>
    <w:rsid w:val="006D58AA"/>
    <w:rsid w:val="006E4451"/>
    <w:rsid w:val="006E655C"/>
    <w:rsid w:val="006E6973"/>
    <w:rsid w:val="006E69E6"/>
    <w:rsid w:val="007003E1"/>
    <w:rsid w:val="007070AD"/>
    <w:rsid w:val="00716E95"/>
    <w:rsid w:val="00733210"/>
    <w:rsid w:val="00734F00"/>
    <w:rsid w:val="007352A5"/>
    <w:rsid w:val="0073631E"/>
    <w:rsid w:val="00736959"/>
    <w:rsid w:val="0074375C"/>
    <w:rsid w:val="00746A58"/>
    <w:rsid w:val="007720AC"/>
    <w:rsid w:val="00781DF8"/>
    <w:rsid w:val="007836CC"/>
    <w:rsid w:val="00787728"/>
    <w:rsid w:val="007917CE"/>
    <w:rsid w:val="007959D3"/>
    <w:rsid w:val="007A1872"/>
    <w:rsid w:val="007A70AE"/>
    <w:rsid w:val="007C0EE1"/>
    <w:rsid w:val="007C69B6"/>
    <w:rsid w:val="007C72ED"/>
    <w:rsid w:val="007E01B6"/>
    <w:rsid w:val="007F113C"/>
    <w:rsid w:val="007F3C86"/>
    <w:rsid w:val="007F6D64"/>
    <w:rsid w:val="008051CD"/>
    <w:rsid w:val="00810471"/>
    <w:rsid w:val="008362E8"/>
    <w:rsid w:val="008410D3"/>
    <w:rsid w:val="00843D27"/>
    <w:rsid w:val="00846FE5"/>
    <w:rsid w:val="00850B64"/>
    <w:rsid w:val="0085786E"/>
    <w:rsid w:val="00870570"/>
    <w:rsid w:val="0087692C"/>
    <w:rsid w:val="008905D2"/>
    <w:rsid w:val="008A1768"/>
    <w:rsid w:val="008A489F"/>
    <w:rsid w:val="008A7625"/>
    <w:rsid w:val="008B4AC4"/>
    <w:rsid w:val="008C3A19"/>
    <w:rsid w:val="008D05D1"/>
    <w:rsid w:val="008E1DCA"/>
    <w:rsid w:val="008F0F33"/>
    <w:rsid w:val="008F4429"/>
    <w:rsid w:val="00903149"/>
    <w:rsid w:val="009059FF"/>
    <w:rsid w:val="0092634F"/>
    <w:rsid w:val="009270BA"/>
    <w:rsid w:val="00936240"/>
    <w:rsid w:val="0094021A"/>
    <w:rsid w:val="00953783"/>
    <w:rsid w:val="00964022"/>
    <w:rsid w:val="0096528D"/>
    <w:rsid w:val="00965B3F"/>
    <w:rsid w:val="0099330F"/>
    <w:rsid w:val="00995269"/>
    <w:rsid w:val="009B2777"/>
    <w:rsid w:val="009B44AF"/>
    <w:rsid w:val="009C6A0B"/>
    <w:rsid w:val="009C7F19"/>
    <w:rsid w:val="009E2BE4"/>
    <w:rsid w:val="009E6927"/>
    <w:rsid w:val="009F0C77"/>
    <w:rsid w:val="009F4DD1"/>
    <w:rsid w:val="009F7B81"/>
    <w:rsid w:val="00A02543"/>
    <w:rsid w:val="00A2400D"/>
    <w:rsid w:val="00A41684"/>
    <w:rsid w:val="00A42995"/>
    <w:rsid w:val="00A64E80"/>
    <w:rsid w:val="00A66C6B"/>
    <w:rsid w:val="00A7261B"/>
    <w:rsid w:val="00A72BCD"/>
    <w:rsid w:val="00A74015"/>
    <w:rsid w:val="00A741D9"/>
    <w:rsid w:val="00A833AB"/>
    <w:rsid w:val="00A95560"/>
    <w:rsid w:val="00A96750"/>
    <w:rsid w:val="00A9741D"/>
    <w:rsid w:val="00AB1254"/>
    <w:rsid w:val="00AB2CC0"/>
    <w:rsid w:val="00AC34A2"/>
    <w:rsid w:val="00AC74F4"/>
    <w:rsid w:val="00AD0F34"/>
    <w:rsid w:val="00AD1C9A"/>
    <w:rsid w:val="00AD4B17"/>
    <w:rsid w:val="00AF0102"/>
    <w:rsid w:val="00AF1A81"/>
    <w:rsid w:val="00AF69EE"/>
    <w:rsid w:val="00AF7276"/>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203"/>
    <w:rsid w:val="00C21775"/>
    <w:rsid w:val="00C21ABE"/>
    <w:rsid w:val="00C21F82"/>
    <w:rsid w:val="00C31C95"/>
    <w:rsid w:val="00C3483A"/>
    <w:rsid w:val="00C41EB9"/>
    <w:rsid w:val="00C433D3"/>
    <w:rsid w:val="00C664FC"/>
    <w:rsid w:val="00C7322B"/>
    <w:rsid w:val="00C73AFC"/>
    <w:rsid w:val="00C74E9D"/>
    <w:rsid w:val="00C826DD"/>
    <w:rsid w:val="00C82FD3"/>
    <w:rsid w:val="00C92819"/>
    <w:rsid w:val="00C93C2C"/>
    <w:rsid w:val="00CA2199"/>
    <w:rsid w:val="00CA3BCF"/>
    <w:rsid w:val="00CC6B7B"/>
    <w:rsid w:val="00CD2089"/>
    <w:rsid w:val="00CE1790"/>
    <w:rsid w:val="00CE4EE6"/>
    <w:rsid w:val="00CF44FA"/>
    <w:rsid w:val="00CF51B1"/>
    <w:rsid w:val="00D07969"/>
    <w:rsid w:val="00D1567E"/>
    <w:rsid w:val="00D26C67"/>
    <w:rsid w:val="00D31310"/>
    <w:rsid w:val="00D31CB2"/>
    <w:rsid w:val="00D37AF8"/>
    <w:rsid w:val="00D5018D"/>
    <w:rsid w:val="00D55053"/>
    <w:rsid w:val="00D66B80"/>
    <w:rsid w:val="00D73A67"/>
    <w:rsid w:val="00D777F8"/>
    <w:rsid w:val="00D8028D"/>
    <w:rsid w:val="00D86F9B"/>
    <w:rsid w:val="00D970A9"/>
    <w:rsid w:val="00DB1F5E"/>
    <w:rsid w:val="00DC47B1"/>
    <w:rsid w:val="00DF3845"/>
    <w:rsid w:val="00E071A0"/>
    <w:rsid w:val="00E32D96"/>
    <w:rsid w:val="00E41911"/>
    <w:rsid w:val="00E44B57"/>
    <w:rsid w:val="00E575BF"/>
    <w:rsid w:val="00E658FD"/>
    <w:rsid w:val="00E65AFE"/>
    <w:rsid w:val="00E8009B"/>
    <w:rsid w:val="00E91E24"/>
    <w:rsid w:val="00E92EEF"/>
    <w:rsid w:val="00E95B4E"/>
    <w:rsid w:val="00E96811"/>
    <w:rsid w:val="00E97AB4"/>
    <w:rsid w:val="00EA150E"/>
    <w:rsid w:val="00EB0F12"/>
    <w:rsid w:val="00EE55ED"/>
    <w:rsid w:val="00EF2368"/>
    <w:rsid w:val="00EF3015"/>
    <w:rsid w:val="00EF5F4D"/>
    <w:rsid w:val="00EF6C81"/>
    <w:rsid w:val="00F02C5C"/>
    <w:rsid w:val="00F07F7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121"/>
    <w:rsid w:val="00FE52B6"/>
    <w:rsid w:val="00FE55FD"/>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99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4299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995"/>
    <w:rPr>
      <w:rFonts w:eastAsia="Times New Roman" w:cs="Times New Roman"/>
      <w:b/>
      <w:sz w:val="30"/>
      <w:szCs w:val="20"/>
    </w:rPr>
  </w:style>
  <w:style w:type="paragraph" w:styleId="Header">
    <w:name w:val="header"/>
    <w:basedOn w:val="Normal"/>
    <w:link w:val="HeaderChar"/>
    <w:uiPriority w:val="99"/>
    <w:unhideWhenUsed/>
    <w:rsid w:val="00A42995"/>
    <w:pPr>
      <w:tabs>
        <w:tab w:val="center" w:pos="4680"/>
        <w:tab w:val="right" w:pos="9360"/>
      </w:tabs>
    </w:pPr>
  </w:style>
  <w:style w:type="character" w:customStyle="1" w:styleId="HeaderChar">
    <w:name w:val="Header Char"/>
    <w:basedOn w:val="DefaultParagraphFont"/>
    <w:link w:val="Header"/>
    <w:uiPriority w:val="99"/>
    <w:rsid w:val="00A42995"/>
    <w:rPr>
      <w:rFonts w:eastAsia="Times New Roman" w:cs="Times New Roman"/>
      <w:szCs w:val="20"/>
    </w:rPr>
  </w:style>
  <w:style w:type="paragraph" w:styleId="Footer">
    <w:name w:val="footer"/>
    <w:basedOn w:val="Normal"/>
    <w:link w:val="FooterChar"/>
    <w:uiPriority w:val="99"/>
    <w:unhideWhenUsed/>
    <w:rsid w:val="00A42995"/>
    <w:pPr>
      <w:tabs>
        <w:tab w:val="center" w:pos="4680"/>
        <w:tab w:val="right" w:pos="9360"/>
      </w:tabs>
    </w:pPr>
  </w:style>
  <w:style w:type="character" w:customStyle="1" w:styleId="FooterChar">
    <w:name w:val="Footer Char"/>
    <w:basedOn w:val="DefaultParagraphFont"/>
    <w:link w:val="Footer"/>
    <w:uiPriority w:val="99"/>
    <w:rsid w:val="00A42995"/>
    <w:rPr>
      <w:rFonts w:eastAsia="Times New Roman" w:cs="Times New Roman"/>
      <w:szCs w:val="20"/>
    </w:rPr>
  </w:style>
  <w:style w:type="character" w:styleId="PageNumber">
    <w:name w:val="page number"/>
    <w:basedOn w:val="DefaultParagraphFont"/>
    <w:uiPriority w:val="99"/>
    <w:semiHidden/>
    <w:unhideWhenUsed/>
    <w:rsid w:val="00A42995"/>
  </w:style>
  <w:style w:type="character" w:styleId="LineNumber">
    <w:name w:val="line number"/>
    <w:basedOn w:val="DefaultParagraphFont"/>
    <w:uiPriority w:val="99"/>
    <w:semiHidden/>
    <w:unhideWhenUsed/>
    <w:rsid w:val="00A42995"/>
  </w:style>
  <w:style w:type="paragraph" w:customStyle="1" w:styleId="BillDots">
    <w:name w:val="Bill Dots"/>
    <w:basedOn w:val="Normal"/>
    <w:qFormat/>
    <w:rsid w:val="00A4299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42995"/>
    <w:pPr>
      <w:tabs>
        <w:tab w:val="right" w:pos="5904"/>
      </w:tabs>
    </w:pPr>
  </w:style>
  <w:style w:type="paragraph" w:styleId="BalloonText">
    <w:name w:val="Balloon Text"/>
    <w:basedOn w:val="Normal"/>
    <w:link w:val="BalloonTextChar"/>
    <w:uiPriority w:val="99"/>
    <w:semiHidden/>
    <w:unhideWhenUsed/>
    <w:rsid w:val="00A4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95"/>
    <w:rPr>
      <w:rFonts w:ascii="Segoe UI" w:eastAsia="Times New Roman" w:hAnsi="Segoe UI" w:cs="Segoe UI"/>
      <w:sz w:val="18"/>
      <w:szCs w:val="18"/>
    </w:rPr>
  </w:style>
  <w:style w:type="paragraph" w:styleId="ListParagraph">
    <w:name w:val="List Paragraph"/>
    <w:basedOn w:val="Normal"/>
    <w:uiPriority w:val="34"/>
    <w:qFormat/>
    <w:rsid w:val="00A42995"/>
    <w:pPr>
      <w:ind w:left="720"/>
      <w:contextualSpacing/>
    </w:pPr>
  </w:style>
  <w:style w:type="paragraph" w:customStyle="1" w:styleId="scbillheader">
    <w:name w:val="sc_bill_header"/>
    <w:qFormat/>
    <w:rsid w:val="00A42995"/>
    <w:pPr>
      <w:widowControl w:val="0"/>
      <w:suppressAutoHyphens/>
      <w:spacing w:after="0" w:line="240" w:lineRule="auto"/>
      <w:jc w:val="center"/>
    </w:pPr>
    <w:rPr>
      <w:b/>
      <w:caps/>
      <w:sz w:val="30"/>
    </w:rPr>
  </w:style>
  <w:style w:type="paragraph" w:customStyle="1" w:styleId="schouseresolutionbythis">
    <w:name w:val="sc_house_resolution_by_this"/>
    <w:qFormat/>
    <w:rsid w:val="00A42995"/>
    <w:pPr>
      <w:widowControl w:val="0"/>
      <w:suppressAutoHyphens/>
      <w:spacing w:after="0" w:line="240" w:lineRule="auto"/>
      <w:jc w:val="both"/>
    </w:pPr>
  </w:style>
  <w:style w:type="paragraph" w:customStyle="1" w:styleId="schouseresolutionclippageattorney">
    <w:name w:val="sc_house_resolution_clip_page_attorney"/>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429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429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4299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42995"/>
    <w:pPr>
      <w:widowControl w:val="0"/>
      <w:suppressAutoHyphens/>
      <w:spacing w:after="0" w:line="240" w:lineRule="auto"/>
      <w:jc w:val="both"/>
    </w:pPr>
    <w:rPr>
      <w:caps/>
    </w:rPr>
  </w:style>
  <w:style w:type="paragraph" w:customStyle="1" w:styleId="schouseresolutionemptyline">
    <w:name w:val="sc_house_resolution_empty_line"/>
    <w:qFormat/>
    <w:rsid w:val="00A42995"/>
    <w:pPr>
      <w:widowControl w:val="0"/>
      <w:suppressAutoHyphens/>
      <w:spacing w:after="0" w:line="240" w:lineRule="auto"/>
      <w:jc w:val="both"/>
    </w:pPr>
  </w:style>
  <w:style w:type="paragraph" w:customStyle="1" w:styleId="schouseresolutionfurtherresolved">
    <w:name w:val="sc_house_resolution_further_resolved"/>
    <w:qFormat/>
    <w:rsid w:val="00A42995"/>
    <w:pPr>
      <w:widowControl w:val="0"/>
      <w:suppressAutoHyphens/>
      <w:spacing w:after="0" w:line="240" w:lineRule="auto"/>
      <w:jc w:val="both"/>
    </w:pPr>
  </w:style>
  <w:style w:type="paragraph" w:customStyle="1" w:styleId="schouseresolutionheader">
    <w:name w:val="sc_house_resolution_header"/>
    <w:qFormat/>
    <w:rsid w:val="00A429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429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4299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42995"/>
    <w:pPr>
      <w:widowControl w:val="0"/>
      <w:suppressLineNumbers/>
      <w:suppressAutoHyphens/>
      <w:jc w:val="left"/>
    </w:pPr>
    <w:rPr>
      <w:b/>
    </w:rPr>
  </w:style>
  <w:style w:type="paragraph" w:customStyle="1" w:styleId="schouseresolutionjackettitle">
    <w:name w:val="sc_house_resolution_jacket_title"/>
    <w:qFormat/>
    <w:rsid w:val="00A429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42995"/>
    <w:pPr>
      <w:widowControl w:val="0"/>
      <w:suppressAutoHyphens/>
      <w:spacing w:after="0" w:line="360" w:lineRule="auto"/>
      <w:jc w:val="both"/>
    </w:pPr>
  </w:style>
  <w:style w:type="paragraph" w:customStyle="1" w:styleId="scresolutionwhereas">
    <w:name w:val="sc_resolution_whereas"/>
    <w:qFormat/>
    <w:rsid w:val="00A42995"/>
    <w:pPr>
      <w:widowControl w:val="0"/>
      <w:suppressAutoHyphens/>
      <w:spacing w:after="0" w:line="360" w:lineRule="auto"/>
      <w:jc w:val="both"/>
    </w:pPr>
  </w:style>
  <w:style w:type="paragraph" w:customStyle="1" w:styleId="schouseresolutionxx">
    <w:name w:val="sc_house_resolution_xx"/>
    <w:qFormat/>
    <w:rsid w:val="00A42995"/>
    <w:pPr>
      <w:widowControl w:val="0"/>
      <w:suppressAutoHyphens/>
      <w:spacing w:after="0" w:line="240" w:lineRule="auto"/>
      <w:jc w:val="center"/>
    </w:pPr>
  </w:style>
  <w:style w:type="paragraph" w:customStyle="1" w:styleId="BillDots0">
    <w:name w:val="BillDots"/>
    <w:basedOn w:val="Normal"/>
    <w:autoRedefine/>
    <w:qFormat/>
    <w:rsid w:val="00A4299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42995"/>
    <w:rPr>
      <w:color w:val="0000FF" w:themeColor="hyperlink"/>
      <w:u w:val="single"/>
    </w:rPr>
  </w:style>
  <w:style w:type="paragraph" w:customStyle="1" w:styleId="Numbers">
    <w:name w:val="Numbers"/>
    <w:basedOn w:val="BillDots0"/>
    <w:qFormat/>
    <w:rsid w:val="00A42995"/>
    <w:pPr>
      <w:tabs>
        <w:tab w:val="right" w:pos="5904"/>
      </w:tabs>
    </w:pPr>
  </w:style>
  <w:style w:type="character" w:customStyle="1" w:styleId="scclippagepath">
    <w:name w:val="sc_clip_page_path"/>
    <w:uiPriority w:val="1"/>
    <w:qFormat/>
    <w:rsid w:val="00A42995"/>
    <w:rPr>
      <w:rFonts w:ascii="Times New Roman" w:hAnsi="Times New Roman"/>
      <w:caps/>
      <w:smallCaps w:val="0"/>
      <w:sz w:val="22"/>
    </w:rPr>
  </w:style>
  <w:style w:type="paragraph" w:customStyle="1" w:styleId="scconresoattyda">
    <w:name w:val="sc_con_reso_atty_da"/>
    <w:qFormat/>
    <w:rsid w:val="00A429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429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429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429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42995"/>
    <w:pPr>
      <w:widowControl w:val="0"/>
      <w:suppressAutoHyphens/>
      <w:spacing w:after="0" w:line="240" w:lineRule="auto"/>
      <w:jc w:val="both"/>
    </w:pPr>
  </w:style>
  <w:style w:type="paragraph" w:customStyle="1" w:styleId="scjrregattydadocno">
    <w:name w:val="sc_jrreg_atty_da_docno"/>
    <w:basedOn w:val="Normal"/>
    <w:qFormat/>
    <w:rsid w:val="00A429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429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429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42995"/>
    <w:rPr>
      <w:rFonts w:ascii="Times New Roman" w:hAnsi="Times New Roman"/>
      <w:b/>
      <w:caps/>
      <w:smallCaps w:val="0"/>
      <w:sz w:val="24"/>
    </w:rPr>
  </w:style>
  <w:style w:type="paragraph" w:customStyle="1" w:styleId="scjrregfooter">
    <w:name w:val="sc_jrreg_footer"/>
    <w:qFormat/>
    <w:rsid w:val="00A4299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429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429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429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429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429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429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429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42995"/>
    <w:pPr>
      <w:widowControl w:val="0"/>
      <w:suppressAutoHyphens/>
      <w:spacing w:after="0" w:line="360" w:lineRule="auto"/>
      <w:jc w:val="both"/>
    </w:pPr>
  </w:style>
  <w:style w:type="paragraph" w:customStyle="1" w:styleId="scresolutionbody">
    <w:name w:val="sc_resolution_body"/>
    <w:qFormat/>
    <w:rsid w:val="00A42995"/>
    <w:pPr>
      <w:widowControl w:val="0"/>
      <w:suppressAutoHyphens/>
      <w:spacing w:after="0" w:line="360" w:lineRule="auto"/>
      <w:jc w:val="both"/>
    </w:pPr>
  </w:style>
  <w:style w:type="paragraph" w:customStyle="1" w:styleId="scresolutionclippagebottom">
    <w:name w:val="sc_resolution_clip_page_bottom"/>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42995"/>
    <w:pPr>
      <w:widowControl w:val="0"/>
      <w:suppressAutoHyphens/>
      <w:spacing w:after="0" w:line="240" w:lineRule="auto"/>
      <w:jc w:val="both"/>
    </w:pPr>
  </w:style>
  <w:style w:type="paragraph" w:customStyle="1" w:styleId="scresolutionfooter">
    <w:name w:val="sc_resolution_footer"/>
    <w:link w:val="scresolutionfooterChar"/>
    <w:qFormat/>
    <w:rsid w:val="00A4299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42995"/>
    <w:rPr>
      <w:rFonts w:eastAsia="Times New Roman" w:cs="Times New Roman"/>
      <w:szCs w:val="20"/>
    </w:rPr>
  </w:style>
  <w:style w:type="paragraph" w:customStyle="1" w:styleId="scresolutionheader">
    <w:name w:val="sc_resolution_header"/>
    <w:qFormat/>
    <w:rsid w:val="00A42995"/>
    <w:pPr>
      <w:widowControl w:val="0"/>
      <w:suppressAutoHyphens/>
      <w:spacing w:after="0" w:line="240" w:lineRule="auto"/>
      <w:jc w:val="center"/>
    </w:pPr>
    <w:rPr>
      <w:b/>
      <w:caps/>
      <w:sz w:val="30"/>
    </w:rPr>
  </w:style>
  <w:style w:type="paragraph" w:customStyle="1" w:styleId="scresolutiontitle">
    <w:name w:val="sc_resolution_title"/>
    <w:qFormat/>
    <w:rsid w:val="00A42995"/>
    <w:pPr>
      <w:widowControl w:val="0"/>
      <w:suppressAutoHyphens/>
      <w:spacing w:after="0" w:line="240" w:lineRule="auto"/>
      <w:jc w:val="both"/>
    </w:pPr>
    <w:rPr>
      <w:caps/>
    </w:rPr>
  </w:style>
  <w:style w:type="paragraph" w:customStyle="1" w:styleId="scresolutionxx">
    <w:name w:val="sc_resolution_xx"/>
    <w:qFormat/>
    <w:rsid w:val="00A42995"/>
    <w:pPr>
      <w:widowControl w:val="0"/>
      <w:suppressAutoHyphens/>
      <w:spacing w:after="0" w:line="240" w:lineRule="auto"/>
      <w:jc w:val="center"/>
    </w:pPr>
  </w:style>
  <w:style w:type="character" w:customStyle="1" w:styleId="scSECTIONS">
    <w:name w:val="sc_SECTIONS"/>
    <w:uiPriority w:val="1"/>
    <w:qFormat/>
    <w:rsid w:val="00A42995"/>
    <w:rPr>
      <w:rFonts w:ascii="Times New Roman" w:hAnsi="Times New Roman"/>
      <w:b w:val="0"/>
      <w:i w:val="0"/>
      <w:caps/>
      <w:smallCaps w:val="0"/>
      <w:color w:val="auto"/>
      <w:sz w:val="22"/>
    </w:rPr>
  </w:style>
  <w:style w:type="character" w:customStyle="1" w:styleId="scsenateclippagepath">
    <w:name w:val="sc_senate_clip_page_path"/>
    <w:uiPriority w:val="1"/>
    <w:qFormat/>
    <w:rsid w:val="00A42995"/>
    <w:rPr>
      <w:rFonts w:ascii="Times New Roman" w:hAnsi="Times New Roman"/>
      <w:caps/>
      <w:smallCaps w:val="0"/>
      <w:sz w:val="22"/>
    </w:rPr>
  </w:style>
  <w:style w:type="paragraph" w:customStyle="1" w:styleId="scsenateresolutionbody">
    <w:name w:val="sc_senate_resolution_body"/>
    <w:qFormat/>
    <w:rsid w:val="00A42995"/>
    <w:pPr>
      <w:widowControl w:val="0"/>
      <w:suppressAutoHyphens/>
      <w:spacing w:after="0" w:line="360" w:lineRule="auto"/>
      <w:jc w:val="both"/>
    </w:pPr>
  </w:style>
  <w:style w:type="paragraph" w:customStyle="1" w:styleId="scsenateresolutionclippagebottom">
    <w:name w:val="sc_senate_resolution_clip_page_bottom"/>
    <w:qFormat/>
    <w:rsid w:val="00A429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42995"/>
    <w:pPr>
      <w:widowControl w:val="0"/>
      <w:suppressLineNumbers/>
      <w:suppressAutoHyphens/>
    </w:pPr>
  </w:style>
  <w:style w:type="paragraph" w:customStyle="1" w:styleId="scsenateresolutionclippagerepdocumentname">
    <w:name w:val="sc_senate_resolution_clip_page_rep_document_name"/>
    <w:qFormat/>
    <w:rsid w:val="00A4299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4299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4299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42995"/>
    <w:rPr>
      <w:color w:val="808080"/>
    </w:rPr>
  </w:style>
  <w:style w:type="paragraph" w:customStyle="1" w:styleId="sctablecodifiedsection">
    <w:name w:val="sc_table_codified_section"/>
    <w:qFormat/>
    <w:rsid w:val="00A42995"/>
    <w:pPr>
      <w:widowControl w:val="0"/>
      <w:suppressAutoHyphens/>
      <w:spacing w:after="0" w:line="360" w:lineRule="auto"/>
    </w:pPr>
  </w:style>
  <w:style w:type="paragraph" w:customStyle="1" w:styleId="sctableln">
    <w:name w:val="sc_table_ln"/>
    <w:qFormat/>
    <w:rsid w:val="00A42995"/>
    <w:pPr>
      <w:widowControl w:val="0"/>
      <w:suppressAutoHyphens/>
      <w:spacing w:after="0" w:line="360" w:lineRule="auto"/>
      <w:jc w:val="right"/>
    </w:pPr>
  </w:style>
  <w:style w:type="paragraph" w:customStyle="1" w:styleId="sctablenoncodifiedsection">
    <w:name w:val="sc_table_non_codified_section"/>
    <w:qFormat/>
    <w:rsid w:val="00A42995"/>
    <w:pPr>
      <w:widowControl w:val="0"/>
      <w:suppressAutoHyphens/>
      <w:spacing w:after="0" w:line="360" w:lineRule="auto"/>
    </w:pPr>
  </w:style>
  <w:style w:type="paragraph" w:customStyle="1" w:styleId="scresolutionmembers">
    <w:name w:val="sc_resolution_members"/>
    <w:qFormat/>
    <w:rsid w:val="00A42995"/>
    <w:pPr>
      <w:widowControl w:val="0"/>
      <w:suppressAutoHyphens/>
      <w:spacing w:after="0" w:line="360" w:lineRule="auto"/>
      <w:jc w:val="both"/>
    </w:pPr>
  </w:style>
  <w:style w:type="paragraph" w:customStyle="1" w:styleId="scdraftheader">
    <w:name w:val="sc_draft_header"/>
    <w:qFormat/>
    <w:rsid w:val="00A42995"/>
    <w:pPr>
      <w:widowControl w:val="0"/>
      <w:suppressAutoHyphens/>
      <w:spacing w:after="0" w:line="240" w:lineRule="auto"/>
    </w:pPr>
  </w:style>
  <w:style w:type="paragraph" w:customStyle="1" w:styleId="scemptyline">
    <w:name w:val="sc_empty_line"/>
    <w:qFormat/>
    <w:rsid w:val="00A42995"/>
    <w:pPr>
      <w:widowControl w:val="0"/>
      <w:suppressAutoHyphens/>
      <w:spacing w:after="0" w:line="360" w:lineRule="auto"/>
      <w:jc w:val="both"/>
    </w:pPr>
  </w:style>
  <w:style w:type="paragraph" w:customStyle="1" w:styleId="scemptylineheader">
    <w:name w:val="sc_emptyline_header"/>
    <w:qFormat/>
    <w:rsid w:val="00A42995"/>
    <w:pPr>
      <w:widowControl w:val="0"/>
      <w:suppressAutoHyphens/>
      <w:spacing w:after="0" w:line="240" w:lineRule="auto"/>
      <w:jc w:val="both"/>
    </w:pPr>
  </w:style>
  <w:style w:type="character" w:customStyle="1" w:styleId="scinsert">
    <w:name w:val="sc_insert"/>
    <w:uiPriority w:val="1"/>
    <w:qFormat/>
    <w:rsid w:val="00A42995"/>
    <w:rPr>
      <w:caps w:val="0"/>
      <w:smallCaps w:val="0"/>
      <w:strike w:val="0"/>
      <w:dstrike w:val="0"/>
      <w:vanish w:val="0"/>
      <w:u w:val="single"/>
      <w:vertAlign w:val="baseline"/>
    </w:rPr>
  </w:style>
  <w:style w:type="character" w:customStyle="1" w:styleId="scinsertblue">
    <w:name w:val="sc_insert_blue"/>
    <w:uiPriority w:val="1"/>
    <w:qFormat/>
    <w:rsid w:val="00A429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42995"/>
    <w:rPr>
      <w:caps w:val="0"/>
      <w:smallCaps w:val="0"/>
      <w:strike w:val="0"/>
      <w:dstrike w:val="0"/>
      <w:vanish w:val="0"/>
      <w:color w:val="0070C0"/>
      <w:u w:val="none"/>
      <w:vertAlign w:val="baseline"/>
    </w:rPr>
  </w:style>
  <w:style w:type="character" w:customStyle="1" w:styleId="scinsertred">
    <w:name w:val="sc_insert_red"/>
    <w:uiPriority w:val="1"/>
    <w:qFormat/>
    <w:rsid w:val="00A429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42995"/>
    <w:rPr>
      <w:caps w:val="0"/>
      <w:smallCaps w:val="0"/>
      <w:strike w:val="0"/>
      <w:dstrike w:val="0"/>
      <w:vanish w:val="0"/>
      <w:color w:val="FF0000"/>
      <w:u w:val="none"/>
      <w:vertAlign w:val="baseline"/>
    </w:rPr>
  </w:style>
  <w:style w:type="character" w:customStyle="1" w:styleId="scstrike">
    <w:name w:val="sc_strike"/>
    <w:uiPriority w:val="1"/>
    <w:qFormat/>
    <w:rsid w:val="00A42995"/>
    <w:rPr>
      <w:strike/>
      <w:dstrike w:val="0"/>
    </w:rPr>
  </w:style>
  <w:style w:type="character" w:customStyle="1" w:styleId="scstrikeblue">
    <w:name w:val="sc_strike_blue"/>
    <w:uiPriority w:val="1"/>
    <w:qFormat/>
    <w:rsid w:val="00A42995"/>
    <w:rPr>
      <w:strike/>
      <w:dstrike w:val="0"/>
      <w:color w:val="0070C0"/>
    </w:rPr>
  </w:style>
  <w:style w:type="character" w:customStyle="1" w:styleId="scstrikered">
    <w:name w:val="sc_strike_red"/>
    <w:uiPriority w:val="1"/>
    <w:qFormat/>
    <w:rsid w:val="00A42995"/>
    <w:rPr>
      <w:strike/>
      <w:dstrike w:val="0"/>
      <w:color w:val="FF0000"/>
    </w:rPr>
  </w:style>
  <w:style w:type="character" w:customStyle="1" w:styleId="scstrikebluenoncodified">
    <w:name w:val="sc_strike_blue_non_codified"/>
    <w:uiPriority w:val="1"/>
    <w:qFormat/>
    <w:rsid w:val="00A42995"/>
    <w:rPr>
      <w:strike/>
      <w:dstrike w:val="0"/>
      <w:color w:val="0070C0"/>
      <w:lang w:val="en-US"/>
    </w:rPr>
  </w:style>
  <w:style w:type="character" w:customStyle="1" w:styleId="scstrikerednoncodified">
    <w:name w:val="sc_strike_red_non_codified"/>
    <w:uiPriority w:val="1"/>
    <w:qFormat/>
    <w:rsid w:val="00A42995"/>
    <w:rPr>
      <w:strike/>
      <w:dstrike w:val="0"/>
      <w:color w:val="FF0000"/>
    </w:rPr>
  </w:style>
  <w:style w:type="paragraph" w:customStyle="1" w:styleId="scnowthereforebold">
    <w:name w:val="sc_now_therefore_bold"/>
    <w:uiPriority w:val="1"/>
    <w:qFormat/>
    <w:rsid w:val="00A42995"/>
    <w:pPr>
      <w:widowControl w:val="0"/>
      <w:suppressAutoHyphens/>
      <w:spacing w:after="0" w:line="480" w:lineRule="auto"/>
    </w:pPr>
    <w:rPr>
      <w:rFonts w:eastAsia="Calibri" w:cs="Times New Roman"/>
    </w:rPr>
  </w:style>
  <w:style w:type="paragraph" w:customStyle="1" w:styleId="scbillsiglines">
    <w:name w:val="sc_bill_sig_lines"/>
    <w:qFormat/>
    <w:rsid w:val="00A4299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42995"/>
  </w:style>
  <w:style w:type="paragraph" w:customStyle="1" w:styleId="scbillendxx">
    <w:name w:val="sc_bill_end_xx"/>
    <w:qFormat/>
    <w:rsid w:val="00A42995"/>
    <w:pPr>
      <w:widowControl w:val="0"/>
      <w:suppressAutoHyphens/>
      <w:spacing w:after="0" w:line="240" w:lineRule="auto"/>
      <w:jc w:val="center"/>
    </w:pPr>
  </w:style>
  <w:style w:type="character" w:customStyle="1" w:styleId="scbillheader1">
    <w:name w:val="sc_bill_header1"/>
    <w:uiPriority w:val="1"/>
    <w:qFormat/>
    <w:rsid w:val="00A42995"/>
  </w:style>
  <w:style w:type="character" w:customStyle="1" w:styleId="scresolutionbody1">
    <w:name w:val="sc_resolution_body1"/>
    <w:uiPriority w:val="1"/>
    <w:qFormat/>
    <w:rsid w:val="00A42995"/>
  </w:style>
  <w:style w:type="character" w:styleId="Strong">
    <w:name w:val="Strong"/>
    <w:basedOn w:val="DefaultParagraphFont"/>
    <w:uiPriority w:val="22"/>
    <w:qFormat/>
    <w:rsid w:val="00A42995"/>
    <w:rPr>
      <w:b/>
      <w:bCs/>
    </w:rPr>
  </w:style>
  <w:style w:type="character" w:customStyle="1" w:styleId="scamendhouse">
    <w:name w:val="sc_amend_house"/>
    <w:uiPriority w:val="1"/>
    <w:qFormat/>
    <w:rsid w:val="00A42995"/>
    <w:rPr>
      <w:bdr w:val="none" w:sz="0" w:space="0" w:color="auto"/>
      <w:shd w:val="clear" w:color="auto" w:fill="FDE9D9" w:themeFill="accent6" w:themeFillTint="33"/>
    </w:rPr>
  </w:style>
  <w:style w:type="character" w:customStyle="1" w:styleId="scamendsenate">
    <w:name w:val="sc_amend_senate"/>
    <w:uiPriority w:val="1"/>
    <w:qFormat/>
    <w:rsid w:val="00A42995"/>
    <w:rPr>
      <w:bdr w:val="none" w:sz="0" w:space="0" w:color="auto"/>
      <w:shd w:val="clear" w:color="auto" w:fill="E5DFEC" w:themeFill="accent4" w:themeFillTint="33"/>
    </w:rPr>
  </w:style>
  <w:style w:type="paragraph" w:styleId="Revision">
    <w:name w:val="Revision"/>
    <w:hidden/>
    <w:uiPriority w:val="99"/>
    <w:semiHidden/>
    <w:rsid w:val="00A4299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42995"/>
    <w:pPr>
      <w:spacing w:after="0" w:line="240" w:lineRule="auto"/>
    </w:pPr>
    <w:rPr>
      <w:i/>
    </w:rPr>
  </w:style>
  <w:style w:type="paragraph" w:customStyle="1" w:styleId="sccoversheetsenate">
    <w:name w:val="sc_coversheet_senate"/>
    <w:qFormat/>
    <w:rsid w:val="00A42995"/>
    <w:pPr>
      <w:spacing w:after="0" w:line="240" w:lineRule="auto"/>
    </w:pPr>
    <w:rPr>
      <w:b/>
    </w:rPr>
  </w:style>
  <w:style w:type="character" w:styleId="FollowedHyperlink">
    <w:name w:val="FollowedHyperlink"/>
    <w:basedOn w:val="DefaultParagraphFont"/>
    <w:uiPriority w:val="99"/>
    <w:semiHidden/>
    <w:unhideWhenUsed/>
    <w:rsid w:val="00CE1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1&amp;session=126&amp;summary=B" TargetMode="External" Id="Re7b325ff2c84428b" /><Relationship Type="http://schemas.openxmlformats.org/officeDocument/2006/relationships/hyperlink" Target="https://www.scstatehouse.gov/sess126_2025-2026/prever/4181_20250312.docx" TargetMode="External" Id="Rb0e93d4318524a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57A6"/>
    <w:rsid w:val="002A3D45"/>
    <w:rsid w:val="00362988"/>
    <w:rsid w:val="00460640"/>
    <w:rsid w:val="004D1BF3"/>
    <w:rsid w:val="00573513"/>
    <w:rsid w:val="0072205F"/>
    <w:rsid w:val="00804B1A"/>
    <w:rsid w:val="008228BC"/>
    <w:rsid w:val="00A22407"/>
    <w:rsid w:val="00AA6F82"/>
    <w:rsid w:val="00BE097C"/>
    <w:rsid w:val="00CA2199"/>
    <w:rsid w:val="00CF51B1"/>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e5391ca5-1536-42ec-af5e-ac08f9eae173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HOUSEINTRODATE>2025-03-12</T_BILL_D_HOUSEINTRODATE>
  <T_BILL_D_INTRODATE>2025-03-12</T_BILL_D_INTRODATE>
  <T_BILL_N_INTERNALVERSIONNUMBER>1</T_BILL_N_INTERNALVERSIONNUMBER>
  <T_BILL_N_SESSION>126</T_BILL_N_SESSION>
  <T_BILL_N_VERSIONNUMBER>1</T_BILL_N_VERSIONNUMBER>
  <T_BILL_N_YEAR>2025</T_BILL_N_YEAR>
  <T_BILL_REQUEST_REQUEST>9137965b-6ec3-4944-81ae-5fb12a8914e5</T_BILL_REQUEST_REQUEST>
  <T_BILL_R_ORIGINALDRAFT>5406b0cd-6793-4f4b-9476-05e9ad0b25bc</T_BILL_R_ORIGINALDRAFT>
  <T_BILL_SPONSOR_SPONSOR>3a341ced-5413-431c-8f88-c3ac6e809a70</T_BILL_SPONSOR_SPONSOR>
  <T_BILL_T_BILLNAME>[4181]</T_BILL_T_BILLNAME>
  <T_BILL_T_BILLNUMBER>4181</T_BILL_T_BILLNUMBER>
  <T_BILL_T_BILLTITLE>TO CONGRATULATE HATTIE ANN DUBOSE ON THE OCCASION OF HER 62ND BIRTHDAY AND TO WISH HER A JOYOUS BIRTHDAY CELEBRATION AND MUCH HAPPINESS IN THE DAYS AHEAD.</T_BILL_T_BILLTITLE>
  <T_BILL_T_CHAMBER>house</T_BILL_T_CHAMBER>
  <T_BILL_T_FILENAME> </T_BILL_T_FILENAME>
  <T_BILL_T_LEGTYPE>resolution</T_BILL_T_LEGTYPE>
  <T_BILL_T_RATNUMBERSTRING>HNone</T_BILL_T_RATNUMBERSTRING>
  <T_BILL_T_SUBJECT>Hattie Ann DuBose, 62nd birthday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11009-600F-4640-B521-0B3951CC29D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1810</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2025-03-05T17:37:00Z</cp:lastPrinted>
  <dcterms:created xsi:type="dcterms:W3CDTF">2025-03-06T16:39:00Z</dcterms:created>
  <dcterms:modified xsi:type="dcterms:W3CDTF">2025-03-06T16:39:00Z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