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M.M. Smith,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LC-0365WAB-GM25.docx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Adopted by the House on March 25, 2025</w:t>
      </w:r>
    </w:p>
    <w:p>
      <w:pPr>
        <w:widowControl w:val="false"/>
        <w:spacing w:after="0"/>
        <w:jc w:val="left"/>
      </w:pPr>
    </w:p>
    <w:p>
      <w:pPr>
        <w:widowControl w:val="false"/>
        <w:spacing w:after="0"/>
        <w:jc w:val="left"/>
      </w:pPr>
      <w:r>
        <w:rPr>
          <w:rFonts w:ascii="Times New Roman"/>
          <w:sz w:val="22"/>
        </w:rPr>
        <w:t xml:space="preserve">Summary: Marsha Garrett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adopted</w:t>
      </w:r>
      <w:r>
        <w:t xml:space="preserve"> (</w:t>
      </w:r>
      <w:hyperlink w:history="true" r:id="R863b9251e3e646f3">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730acb8843e44a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b6d7e536a9f4e96">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299DAF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E20B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311E2" w14:paraId="48DB32D0" w14:textId="59D03D8A">
          <w:pPr>
            <w:pStyle w:val="scresolutiontitle"/>
          </w:pPr>
          <w:r w:rsidRPr="005311E2">
            <w:t xml:space="preserve">to recognize and honor Marsha Clayman Garrett, founder of the Lowcountry Senior Network, </w:t>
          </w:r>
          <w:r w:rsidR="00CE5600">
            <w:t>for her exceptional dedication to the senior community.</w:t>
          </w:r>
        </w:p>
      </w:sdtContent>
    </w:sdt>
    <w:p w:rsidR="0010776B" w:rsidP="00091FD9" w:rsidRDefault="0010776B" w14:paraId="48DB32D1" w14:textId="56627158">
      <w:pPr>
        <w:pStyle w:val="scresolutiontitle"/>
      </w:pPr>
    </w:p>
    <w:p w:rsidR="008C3A19" w:rsidP="00084D53" w:rsidRDefault="008C3A19" w14:paraId="5C7CA9E3" w14:textId="57897D0C">
      <w:pPr>
        <w:pStyle w:val="scresolutionwhereas"/>
      </w:pPr>
      <w:bookmarkStart w:name="wa_34397b2e4" w:id="0"/>
      <w:proofErr w:type="gramStart"/>
      <w:r w:rsidRPr="00084D53">
        <w:t>W</w:t>
      </w:r>
      <w:bookmarkEnd w:id="0"/>
      <w:r w:rsidRPr="00084D53">
        <w:t>hereas,</w:t>
      </w:r>
      <w:proofErr w:type="gramEnd"/>
      <w:r w:rsidR="001347EE">
        <w:t xml:space="preserve"> </w:t>
      </w:r>
      <w:r w:rsidR="005311E2">
        <w:t xml:space="preserve">the members of the South Carolina House of Representatives take great pleasure in recognizing leaders in the Palmetto State, like Marsha Clayman Garrett, who identify needs in their community and set about to meet those needs in a worthy and </w:t>
      </w:r>
      <w:r w:rsidR="001B7CA4">
        <w:t xml:space="preserve">remarkable </w:t>
      </w:r>
      <w:r w:rsidR="00E16BF8">
        <w:t>manner</w:t>
      </w:r>
      <w:r w:rsidRPr="00084D53">
        <w:t>; and</w:t>
      </w:r>
    </w:p>
    <w:p w:rsidR="005311E2" w:rsidP="00084D53" w:rsidRDefault="005311E2" w14:paraId="47672D98" w14:textId="77777777">
      <w:pPr>
        <w:pStyle w:val="scresolutionwhereas"/>
      </w:pPr>
    </w:p>
    <w:p w:rsidR="00E16BF8" w:rsidP="005311E2" w:rsidRDefault="005311E2" w14:paraId="2163D7B4" w14:textId="44F5B2E8">
      <w:pPr>
        <w:pStyle w:val="scresolutionwhereas"/>
      </w:pPr>
      <w:bookmarkStart w:name="wa_cc85e80fa" w:id="1"/>
      <w:r w:rsidRPr="005311E2">
        <w:t>W</w:t>
      </w:r>
      <w:bookmarkEnd w:id="1"/>
      <w:r w:rsidRPr="005311E2">
        <w:t>hereas</w:t>
      </w:r>
      <w:r>
        <w:t>, in 2004</w:t>
      </w:r>
      <w:r w:rsidR="00E16BF8">
        <w:t>,</w:t>
      </w:r>
      <w:r>
        <w:t xml:space="preserve"> </w:t>
      </w:r>
      <w:r w:rsidR="00B5073A">
        <w:t>Mrs.</w:t>
      </w:r>
      <w:r>
        <w:t xml:space="preserve"> Garrett envisioned a unified community of senior</w:t>
      </w:r>
      <w:r w:rsidR="00E16BF8">
        <w:t>-</w:t>
      </w:r>
      <w:r>
        <w:t>service professionals in the Lowcountry</w:t>
      </w:r>
      <w:r w:rsidR="00E16BF8">
        <w:t>,</w:t>
      </w:r>
      <w:r>
        <w:t xml:space="preserve"> and </w:t>
      </w:r>
      <w:r w:rsidR="00E16BF8">
        <w:t>she founded an</w:t>
      </w:r>
      <w:r>
        <w:t xml:space="preserve"> organization</w:t>
      </w:r>
      <w:r w:rsidR="00E16BF8">
        <w:t xml:space="preserve"> called</w:t>
      </w:r>
      <w:r>
        <w:t xml:space="preserve"> the Lowcountry Senior Network (LSN)</w:t>
      </w:r>
      <w:r w:rsidR="00E16BF8">
        <w:t>; and</w:t>
      </w:r>
    </w:p>
    <w:p w:rsidR="00B5073A" w:rsidP="005311E2" w:rsidRDefault="00B5073A" w14:paraId="3650E038" w14:textId="77777777">
      <w:pPr>
        <w:pStyle w:val="scresolutionwhereas"/>
      </w:pPr>
    </w:p>
    <w:p w:rsidR="00B5073A" w:rsidP="005311E2" w:rsidRDefault="00B5073A" w14:paraId="021A40A1" w14:textId="67873E54">
      <w:pPr>
        <w:pStyle w:val="scresolutionwhereas"/>
      </w:pPr>
      <w:bookmarkStart w:name="wa_ff62609f7" w:id="2"/>
      <w:r>
        <w:t>W</w:t>
      </w:r>
      <w:bookmarkEnd w:id="2"/>
      <w:r>
        <w:t>hereas, as an advocate for valued seniors for some three decades, she has worked with the elderly and their families in helping them to realize the importance of making the right choices for themselves</w:t>
      </w:r>
      <w:r w:rsidRPr="00B5073A">
        <w:t xml:space="preserve"> when decid</w:t>
      </w:r>
      <w:r w:rsidR="001B7CA4">
        <w:t>ing</w:t>
      </w:r>
      <w:r w:rsidRPr="00B5073A">
        <w:t xml:space="preserve"> whether to move into a retirement community or </w:t>
      </w:r>
      <w:r w:rsidR="001B7CA4">
        <w:t xml:space="preserve">to </w:t>
      </w:r>
      <w:r w:rsidRPr="00B5073A">
        <w:t>continue liv</w:t>
      </w:r>
      <w:r w:rsidR="001B7CA4">
        <w:t>ing</w:t>
      </w:r>
      <w:r w:rsidRPr="00B5073A">
        <w:t xml:space="preserve"> at home</w:t>
      </w:r>
      <w:r>
        <w:t>; and</w:t>
      </w:r>
    </w:p>
    <w:p w:rsidR="00B5073A" w:rsidP="005311E2" w:rsidRDefault="00B5073A" w14:paraId="2A297520" w14:textId="77777777">
      <w:pPr>
        <w:pStyle w:val="scresolutionwhereas"/>
      </w:pPr>
    </w:p>
    <w:p w:rsidR="00653DD7" w:rsidP="005311E2" w:rsidRDefault="00653DD7" w14:paraId="14806795" w14:textId="5F53A78B">
      <w:pPr>
        <w:pStyle w:val="scresolutionwhereas"/>
      </w:pPr>
      <w:bookmarkStart w:name="wa_77075206a" w:id="3"/>
      <w:r>
        <w:t>W</w:t>
      </w:r>
      <w:bookmarkEnd w:id="3"/>
      <w:r>
        <w:t>hereas, Mrs. Garrett</w:t>
      </w:r>
      <w:r w:rsidRPr="00653DD7">
        <w:t xml:space="preserve"> has created alliances across the board to ensure that seniors receive quality care no matter where they choose to call home; and</w:t>
      </w:r>
    </w:p>
    <w:p w:rsidR="00653DD7" w:rsidP="005311E2" w:rsidRDefault="00653DD7" w14:paraId="6AAF2EE2" w14:textId="77777777">
      <w:pPr>
        <w:pStyle w:val="scresolutionwhereas"/>
      </w:pPr>
    </w:p>
    <w:p w:rsidR="00B5073A" w:rsidP="005311E2" w:rsidRDefault="00653DD7" w14:paraId="10D3CD4A" w14:textId="2174D572">
      <w:pPr>
        <w:pStyle w:val="scresolutionwhereas"/>
      </w:pPr>
      <w:bookmarkStart w:name="wa_fff6ae352" w:id="4"/>
      <w:r>
        <w:t>W</w:t>
      </w:r>
      <w:bookmarkEnd w:id="4"/>
      <w:r>
        <w:t>hereas,</w:t>
      </w:r>
      <w:r w:rsidR="001475CA">
        <w:t xml:space="preserve"> Mrs. Garrett’s</w:t>
      </w:r>
      <w:r w:rsidRPr="001475CA" w:rsidR="001475CA">
        <w:t xml:space="preserve"> deep knowledge of available resources and ability to connect individuals with professionals who can assist them have enabled her to fulfill her passion for supporting those diagnosed with memory-care issues and their families</w:t>
      </w:r>
      <w:r>
        <w:t>; and</w:t>
      </w:r>
      <w:r w:rsidR="00B5073A">
        <w:t xml:space="preserve"> </w:t>
      </w:r>
    </w:p>
    <w:p w:rsidR="00E16BF8" w:rsidP="005311E2" w:rsidRDefault="00E16BF8" w14:paraId="56F93EE4" w14:textId="77777777">
      <w:pPr>
        <w:pStyle w:val="scresolutionwhereas"/>
      </w:pPr>
    </w:p>
    <w:p w:rsidR="005311E2" w:rsidP="005311E2" w:rsidRDefault="00E16BF8" w14:paraId="4E3E48F0" w14:textId="6BBE261C">
      <w:pPr>
        <w:pStyle w:val="scresolutionwhereas"/>
      </w:pPr>
      <w:bookmarkStart w:name="wa_46209d56d" w:id="5"/>
      <w:r>
        <w:t>W</w:t>
      </w:r>
      <w:bookmarkEnd w:id="5"/>
      <w:r>
        <w:t xml:space="preserve">hereas, over the years, </w:t>
      </w:r>
      <w:r w:rsidR="009253EE">
        <w:t xml:space="preserve">LSN </w:t>
      </w:r>
      <w:r w:rsidR="005311E2">
        <w:t>has emerged as the premier networking organization for professionals in the Lowcountry</w:t>
      </w:r>
      <w:r>
        <w:t>,</w:t>
      </w:r>
      <w:r w:rsidR="005311E2">
        <w:t xml:space="preserve"> </w:t>
      </w:r>
      <w:r>
        <w:t>which provides</w:t>
      </w:r>
      <w:r w:rsidR="005311E2">
        <w:t xml:space="preserve"> a beacon of support and resources for seniors, their adult children</w:t>
      </w:r>
      <w:r>
        <w:t>, and</w:t>
      </w:r>
      <w:r w:rsidRPr="00E16BF8">
        <w:t xml:space="preserve"> their caregivers</w:t>
      </w:r>
      <w:r>
        <w:t>; and</w:t>
      </w:r>
    </w:p>
    <w:p w:rsidR="005311E2" w:rsidP="005311E2" w:rsidRDefault="005311E2" w14:paraId="46810397" w14:textId="7F19B9E9">
      <w:pPr>
        <w:pStyle w:val="scresolutionwhereas"/>
      </w:pPr>
    </w:p>
    <w:p w:rsidR="008A7625" w:rsidP="00843D27" w:rsidRDefault="00E16BF8" w14:paraId="44F28955" w14:textId="13F027C6">
      <w:pPr>
        <w:pStyle w:val="scresolutionwhereas"/>
      </w:pPr>
      <w:bookmarkStart w:name="wa_e4e4fa084" w:id="6"/>
      <w:r>
        <w:t>W</w:t>
      </w:r>
      <w:bookmarkEnd w:id="6"/>
      <w:r>
        <w:t xml:space="preserve">hereas, the </w:t>
      </w:r>
      <w:r w:rsidRPr="00653DD7" w:rsidR="00653DD7">
        <w:t xml:space="preserve">Lowcountry Senior Network </w:t>
      </w:r>
      <w:r w:rsidR="001B7CA4">
        <w:t>serve</w:t>
      </w:r>
      <w:r w:rsidRPr="00653DD7" w:rsidR="00653DD7">
        <w:t xml:space="preserve">s as a shining example of what can be achieved through vision, dedication, and collaboration. </w:t>
      </w:r>
      <w:r w:rsidR="001B7CA4">
        <w:t>Through</w:t>
      </w:r>
      <w:r w:rsidR="00643AA9">
        <w:t xml:space="preserve"> </w:t>
      </w:r>
      <w:r w:rsidR="009253EE">
        <w:t>LSN</w:t>
      </w:r>
      <w:r w:rsidR="001B7CA4">
        <w:t>,</w:t>
      </w:r>
      <w:r w:rsidR="005311E2">
        <w:t xml:space="preserve"> Marsha Garrett ha</w:t>
      </w:r>
      <w:r w:rsidR="001B7CA4">
        <w:t>s</w:t>
      </w:r>
      <w:r w:rsidR="005311E2">
        <w:t xml:space="preserve"> left an indelible mark on the Lowcountry</w:t>
      </w:r>
      <w:r w:rsidR="00653DD7">
        <w:t>,</w:t>
      </w:r>
      <w:r w:rsidR="005311E2">
        <w:t xml:space="preserve"> </w:t>
      </w:r>
      <w:r w:rsidR="00677C83">
        <w:t xml:space="preserve">by </w:t>
      </w:r>
      <w:r w:rsidR="001B7CA4">
        <w:t>providing</w:t>
      </w:r>
      <w:r w:rsidR="005311E2">
        <w:t xml:space="preserve"> a sense of unity and shared purpose among senior</w:t>
      </w:r>
      <w:r w:rsidR="00653DD7">
        <w:t>-</w:t>
      </w:r>
      <w:r w:rsidR="005311E2">
        <w:t>service professionals</w:t>
      </w:r>
      <w:r w:rsidR="00653DD7">
        <w:t>.</w:t>
      </w:r>
      <w:r w:rsidR="001347EE">
        <w:t xml:space="preserve"> </w:t>
      </w:r>
      <w:r w:rsidR="00B20D44">
        <w:t>She later moved to the Midlands and continued to share her passion for seniors</w:t>
      </w:r>
      <w:r w:rsidR="00643AA9">
        <w:t xml:space="preserve"> and facilitating networking between senior-service professionals</w:t>
      </w:r>
      <w:r w:rsidR="00B20D44">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9711D2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E20B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8FFEDC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E20B0">
            <w:rPr>
              <w:rStyle w:val="scresolutionbody1"/>
            </w:rPr>
            <w:t>House of Representatives</w:t>
          </w:r>
        </w:sdtContent>
      </w:sdt>
      <w:r w:rsidRPr="00040E43">
        <w:t xml:space="preserve">, by this resolution, </w:t>
      </w:r>
      <w:r w:rsidR="005311E2">
        <w:t xml:space="preserve">recognize and honor Marsha Clayman Garrett, founder of the Lowcountry Senior Network, </w:t>
      </w:r>
      <w:r w:rsidR="00CE5600">
        <w:t xml:space="preserve">for her exceptional </w:t>
      </w:r>
      <w:r w:rsidR="00B20D44">
        <w:t>dedication</w:t>
      </w:r>
      <w:r w:rsidR="00CE5600">
        <w:t xml:space="preserve"> to the </w:t>
      </w:r>
      <w:r w:rsidR="00B20D44">
        <w:t>senior community</w:t>
      </w:r>
      <w:r w:rsidR="005311E2">
        <w:t>.</w:t>
      </w:r>
    </w:p>
    <w:p w:rsidRPr="00040E43" w:rsidR="00007116" w:rsidP="00B703CB" w:rsidRDefault="00007116" w14:paraId="48DB32E7" w14:textId="77777777">
      <w:pPr>
        <w:pStyle w:val="scresolutionbody"/>
      </w:pPr>
    </w:p>
    <w:p w:rsidRPr="00040E43" w:rsidR="00B9052D" w:rsidP="00B703CB" w:rsidRDefault="00007116" w14:paraId="48DB32E8" w14:textId="30D9025F">
      <w:pPr>
        <w:pStyle w:val="scresolutionbody"/>
      </w:pPr>
      <w:r w:rsidRPr="00040E43">
        <w:t>Be it furth</w:t>
      </w:r>
      <w:bookmarkStart w:name="open_doc_here" w:id="7"/>
      <w:bookmarkEnd w:id="7"/>
      <w:r w:rsidRPr="00040E43">
        <w:t>er resolved that a copy of this resolution be presented to</w:t>
      </w:r>
      <w:r w:rsidRPr="00040E43" w:rsidR="00B9105E">
        <w:t xml:space="preserve"> </w:t>
      </w:r>
      <w:r w:rsidRPr="00653DD7" w:rsidR="00653DD7">
        <w:t>Marsha Clayman Garrett</w:t>
      </w:r>
      <w:r w:rsidR="00653DD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06B1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7CE4B4C" w:rsidR="007003E1" w:rsidRDefault="00E0076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76547">
              <w:t>[4193]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7654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3FD2"/>
    <w:rsid w:val="000C5BE4"/>
    <w:rsid w:val="000E0100"/>
    <w:rsid w:val="000E1785"/>
    <w:rsid w:val="000E546A"/>
    <w:rsid w:val="000F1901"/>
    <w:rsid w:val="000F2E49"/>
    <w:rsid w:val="000F40FA"/>
    <w:rsid w:val="001035F1"/>
    <w:rsid w:val="0010776B"/>
    <w:rsid w:val="00115B2F"/>
    <w:rsid w:val="00133E66"/>
    <w:rsid w:val="001347EE"/>
    <w:rsid w:val="00136B38"/>
    <w:rsid w:val="001373F6"/>
    <w:rsid w:val="001435A3"/>
    <w:rsid w:val="00146ED3"/>
    <w:rsid w:val="001475CA"/>
    <w:rsid w:val="00151044"/>
    <w:rsid w:val="00172E1E"/>
    <w:rsid w:val="00187057"/>
    <w:rsid w:val="001A022F"/>
    <w:rsid w:val="001A04CA"/>
    <w:rsid w:val="001A2C0B"/>
    <w:rsid w:val="001A72A6"/>
    <w:rsid w:val="001B7CA4"/>
    <w:rsid w:val="001C4F58"/>
    <w:rsid w:val="001D08F2"/>
    <w:rsid w:val="001D2A16"/>
    <w:rsid w:val="001D3A58"/>
    <w:rsid w:val="001D525B"/>
    <w:rsid w:val="001D68D8"/>
    <w:rsid w:val="001D7F4F"/>
    <w:rsid w:val="001E4B86"/>
    <w:rsid w:val="001F75F9"/>
    <w:rsid w:val="00200AD9"/>
    <w:rsid w:val="002017E6"/>
    <w:rsid w:val="00205238"/>
    <w:rsid w:val="00211B4F"/>
    <w:rsid w:val="002321B6"/>
    <w:rsid w:val="00232912"/>
    <w:rsid w:val="0025001F"/>
    <w:rsid w:val="00250967"/>
    <w:rsid w:val="002543C8"/>
    <w:rsid w:val="0025541D"/>
    <w:rsid w:val="00256D6E"/>
    <w:rsid w:val="002635C9"/>
    <w:rsid w:val="00284AAE"/>
    <w:rsid w:val="00294384"/>
    <w:rsid w:val="002B451A"/>
    <w:rsid w:val="002B718B"/>
    <w:rsid w:val="002D55D2"/>
    <w:rsid w:val="002E5912"/>
    <w:rsid w:val="002F4473"/>
    <w:rsid w:val="00301B21"/>
    <w:rsid w:val="00325348"/>
    <w:rsid w:val="0032732C"/>
    <w:rsid w:val="003321E4"/>
    <w:rsid w:val="00336AD0"/>
    <w:rsid w:val="0036008C"/>
    <w:rsid w:val="0037079A"/>
    <w:rsid w:val="00385E1F"/>
    <w:rsid w:val="003A4798"/>
    <w:rsid w:val="003A4F41"/>
    <w:rsid w:val="003C4DAB"/>
    <w:rsid w:val="003D01E8"/>
    <w:rsid w:val="003D0BC2"/>
    <w:rsid w:val="003E20B0"/>
    <w:rsid w:val="003E5288"/>
    <w:rsid w:val="003F6D79"/>
    <w:rsid w:val="003F6E8C"/>
    <w:rsid w:val="00406B1D"/>
    <w:rsid w:val="0041760A"/>
    <w:rsid w:val="00417C01"/>
    <w:rsid w:val="004252D4"/>
    <w:rsid w:val="00436096"/>
    <w:rsid w:val="004403BD"/>
    <w:rsid w:val="00461441"/>
    <w:rsid w:val="004623E6"/>
    <w:rsid w:val="0046389E"/>
    <w:rsid w:val="0046488E"/>
    <w:rsid w:val="0046685D"/>
    <w:rsid w:val="004669F5"/>
    <w:rsid w:val="004809EE"/>
    <w:rsid w:val="004B7339"/>
    <w:rsid w:val="004E7D54"/>
    <w:rsid w:val="00511974"/>
    <w:rsid w:val="0052116B"/>
    <w:rsid w:val="005273C6"/>
    <w:rsid w:val="005275A2"/>
    <w:rsid w:val="00530A69"/>
    <w:rsid w:val="005311E2"/>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3AA9"/>
    <w:rsid w:val="00653DD7"/>
    <w:rsid w:val="006575A8"/>
    <w:rsid w:val="00666E48"/>
    <w:rsid w:val="00670F2F"/>
    <w:rsid w:val="00677C83"/>
    <w:rsid w:val="006913C9"/>
    <w:rsid w:val="0069470D"/>
    <w:rsid w:val="006A6A09"/>
    <w:rsid w:val="006B1590"/>
    <w:rsid w:val="006D58AA"/>
    <w:rsid w:val="006E4451"/>
    <w:rsid w:val="006E655C"/>
    <w:rsid w:val="006E69E6"/>
    <w:rsid w:val="007003E1"/>
    <w:rsid w:val="0070640E"/>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1CF4"/>
    <w:rsid w:val="007C0EE1"/>
    <w:rsid w:val="007C69B6"/>
    <w:rsid w:val="007C72ED"/>
    <w:rsid w:val="007E01B6"/>
    <w:rsid w:val="007F3C86"/>
    <w:rsid w:val="007F6D64"/>
    <w:rsid w:val="00810471"/>
    <w:rsid w:val="008362E8"/>
    <w:rsid w:val="008410D3"/>
    <w:rsid w:val="00843D27"/>
    <w:rsid w:val="00846FE5"/>
    <w:rsid w:val="0085786E"/>
    <w:rsid w:val="00862846"/>
    <w:rsid w:val="00870570"/>
    <w:rsid w:val="008905D2"/>
    <w:rsid w:val="008A1768"/>
    <w:rsid w:val="008A489F"/>
    <w:rsid w:val="008A7625"/>
    <w:rsid w:val="008B4AC4"/>
    <w:rsid w:val="008C3A19"/>
    <w:rsid w:val="008D05D1"/>
    <w:rsid w:val="008E1DCA"/>
    <w:rsid w:val="008F0F33"/>
    <w:rsid w:val="008F4429"/>
    <w:rsid w:val="009059FF"/>
    <w:rsid w:val="009253EE"/>
    <w:rsid w:val="0092634F"/>
    <w:rsid w:val="009270BA"/>
    <w:rsid w:val="0094021A"/>
    <w:rsid w:val="00953783"/>
    <w:rsid w:val="0096528D"/>
    <w:rsid w:val="00965B3F"/>
    <w:rsid w:val="00966EA5"/>
    <w:rsid w:val="0097056A"/>
    <w:rsid w:val="00975E1A"/>
    <w:rsid w:val="009B44AF"/>
    <w:rsid w:val="009C6A0B"/>
    <w:rsid w:val="009C7F19"/>
    <w:rsid w:val="009E2BE4"/>
    <w:rsid w:val="009F0C77"/>
    <w:rsid w:val="009F4DD1"/>
    <w:rsid w:val="009F7B81"/>
    <w:rsid w:val="00A02543"/>
    <w:rsid w:val="00A41684"/>
    <w:rsid w:val="00A41CFF"/>
    <w:rsid w:val="00A64E80"/>
    <w:rsid w:val="00A66C6B"/>
    <w:rsid w:val="00A7261B"/>
    <w:rsid w:val="00A72BCD"/>
    <w:rsid w:val="00A74015"/>
    <w:rsid w:val="00A741D9"/>
    <w:rsid w:val="00A833AB"/>
    <w:rsid w:val="00A915CF"/>
    <w:rsid w:val="00A95560"/>
    <w:rsid w:val="00A9741D"/>
    <w:rsid w:val="00AB1254"/>
    <w:rsid w:val="00AB2CC0"/>
    <w:rsid w:val="00AC34A2"/>
    <w:rsid w:val="00AC74F4"/>
    <w:rsid w:val="00AD1C9A"/>
    <w:rsid w:val="00AD4B17"/>
    <w:rsid w:val="00AE65D3"/>
    <w:rsid w:val="00AF0102"/>
    <w:rsid w:val="00AF1A81"/>
    <w:rsid w:val="00AF69EE"/>
    <w:rsid w:val="00B00C4F"/>
    <w:rsid w:val="00B07073"/>
    <w:rsid w:val="00B128F5"/>
    <w:rsid w:val="00B20D44"/>
    <w:rsid w:val="00B31DA6"/>
    <w:rsid w:val="00B3602C"/>
    <w:rsid w:val="00B412D4"/>
    <w:rsid w:val="00B5073A"/>
    <w:rsid w:val="00B519D6"/>
    <w:rsid w:val="00B522BB"/>
    <w:rsid w:val="00B6480F"/>
    <w:rsid w:val="00B64FFF"/>
    <w:rsid w:val="00B703CB"/>
    <w:rsid w:val="00B7267F"/>
    <w:rsid w:val="00B879A5"/>
    <w:rsid w:val="00B9052D"/>
    <w:rsid w:val="00B9105E"/>
    <w:rsid w:val="00BB21B7"/>
    <w:rsid w:val="00BC1E62"/>
    <w:rsid w:val="00BC695A"/>
    <w:rsid w:val="00BD086A"/>
    <w:rsid w:val="00BD1155"/>
    <w:rsid w:val="00BD4498"/>
    <w:rsid w:val="00BD4A70"/>
    <w:rsid w:val="00BE3C22"/>
    <w:rsid w:val="00BE46CD"/>
    <w:rsid w:val="00C02C1B"/>
    <w:rsid w:val="00C0345E"/>
    <w:rsid w:val="00C15560"/>
    <w:rsid w:val="00C21775"/>
    <w:rsid w:val="00C21ABE"/>
    <w:rsid w:val="00C31C95"/>
    <w:rsid w:val="00C3483A"/>
    <w:rsid w:val="00C40FC9"/>
    <w:rsid w:val="00C41EB9"/>
    <w:rsid w:val="00C433D3"/>
    <w:rsid w:val="00C664FC"/>
    <w:rsid w:val="00C7322B"/>
    <w:rsid w:val="00C73AFC"/>
    <w:rsid w:val="00C74E9D"/>
    <w:rsid w:val="00C800CA"/>
    <w:rsid w:val="00C826DD"/>
    <w:rsid w:val="00C82FD3"/>
    <w:rsid w:val="00C833CA"/>
    <w:rsid w:val="00C922E6"/>
    <w:rsid w:val="00C92819"/>
    <w:rsid w:val="00C93C2C"/>
    <w:rsid w:val="00CA3BCF"/>
    <w:rsid w:val="00CB0491"/>
    <w:rsid w:val="00CC6B7B"/>
    <w:rsid w:val="00CD2089"/>
    <w:rsid w:val="00CE1FFA"/>
    <w:rsid w:val="00CE4EE6"/>
    <w:rsid w:val="00CE5600"/>
    <w:rsid w:val="00CF44FA"/>
    <w:rsid w:val="00D1567E"/>
    <w:rsid w:val="00D31310"/>
    <w:rsid w:val="00D37AF8"/>
    <w:rsid w:val="00D55053"/>
    <w:rsid w:val="00D66B80"/>
    <w:rsid w:val="00D73A67"/>
    <w:rsid w:val="00D8028D"/>
    <w:rsid w:val="00D970A9"/>
    <w:rsid w:val="00DB1F5E"/>
    <w:rsid w:val="00DC47B1"/>
    <w:rsid w:val="00DF221F"/>
    <w:rsid w:val="00DF3845"/>
    <w:rsid w:val="00E0076B"/>
    <w:rsid w:val="00E071A0"/>
    <w:rsid w:val="00E16BF8"/>
    <w:rsid w:val="00E31611"/>
    <w:rsid w:val="00E32D96"/>
    <w:rsid w:val="00E41911"/>
    <w:rsid w:val="00E44B57"/>
    <w:rsid w:val="00E61D1F"/>
    <w:rsid w:val="00E646FE"/>
    <w:rsid w:val="00E658FD"/>
    <w:rsid w:val="00E92EEF"/>
    <w:rsid w:val="00E95B4E"/>
    <w:rsid w:val="00E97AB4"/>
    <w:rsid w:val="00EA150E"/>
    <w:rsid w:val="00EB0F12"/>
    <w:rsid w:val="00ED50DB"/>
    <w:rsid w:val="00EF2368"/>
    <w:rsid w:val="00EF3015"/>
    <w:rsid w:val="00EF3D2A"/>
    <w:rsid w:val="00EF5F4D"/>
    <w:rsid w:val="00F02C5C"/>
    <w:rsid w:val="00F24442"/>
    <w:rsid w:val="00F42BA9"/>
    <w:rsid w:val="00F45F87"/>
    <w:rsid w:val="00F477DA"/>
    <w:rsid w:val="00F50AE3"/>
    <w:rsid w:val="00F655B7"/>
    <w:rsid w:val="00F656BA"/>
    <w:rsid w:val="00F67CF1"/>
    <w:rsid w:val="00F7053B"/>
    <w:rsid w:val="00F728AA"/>
    <w:rsid w:val="00F73346"/>
    <w:rsid w:val="00F76547"/>
    <w:rsid w:val="00F840F0"/>
    <w:rsid w:val="00F91CB4"/>
    <w:rsid w:val="00F935A0"/>
    <w:rsid w:val="00FA0B1D"/>
    <w:rsid w:val="00FB0D0D"/>
    <w:rsid w:val="00FB43B4"/>
    <w:rsid w:val="00FB6B0B"/>
    <w:rsid w:val="00FB6FC2"/>
    <w:rsid w:val="00FC39D8"/>
    <w:rsid w:val="00FE52B6"/>
    <w:rsid w:val="00FF12FD"/>
    <w:rsid w:val="00FF2AE4"/>
    <w:rsid w:val="00FF4447"/>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18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B718B"/>
    <w:pPr>
      <w:keepNext/>
      <w:suppressAutoHyphens/>
      <w:jc w:val="center"/>
      <w:outlineLvl w:val="0"/>
    </w:pPr>
    <w:rPr>
      <w:b/>
      <w:sz w:val="30"/>
    </w:rPr>
  </w:style>
  <w:style w:type="character" w:default="1" w:styleId="DefaultParagraphFont">
    <w:name w:val="Default Paragraph Font"/>
    <w:uiPriority w:val="1"/>
    <w:semiHidden/>
    <w:unhideWhenUsed/>
    <w:rsid w:val="002B71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718B"/>
  </w:style>
  <w:style w:type="character" w:customStyle="1" w:styleId="Heading1Char">
    <w:name w:val="Heading 1 Char"/>
    <w:basedOn w:val="DefaultParagraphFont"/>
    <w:link w:val="Heading1"/>
    <w:uiPriority w:val="9"/>
    <w:rsid w:val="002B718B"/>
    <w:rPr>
      <w:rFonts w:eastAsia="Times New Roman" w:cs="Times New Roman"/>
      <w:b/>
      <w:sz w:val="30"/>
      <w:szCs w:val="20"/>
    </w:rPr>
  </w:style>
  <w:style w:type="paragraph" w:styleId="Header">
    <w:name w:val="header"/>
    <w:basedOn w:val="Normal"/>
    <w:link w:val="HeaderChar"/>
    <w:uiPriority w:val="99"/>
    <w:unhideWhenUsed/>
    <w:rsid w:val="002B718B"/>
    <w:pPr>
      <w:tabs>
        <w:tab w:val="center" w:pos="4680"/>
        <w:tab w:val="right" w:pos="9360"/>
      </w:tabs>
    </w:pPr>
  </w:style>
  <w:style w:type="character" w:customStyle="1" w:styleId="HeaderChar">
    <w:name w:val="Header Char"/>
    <w:basedOn w:val="DefaultParagraphFont"/>
    <w:link w:val="Header"/>
    <w:uiPriority w:val="99"/>
    <w:rsid w:val="002B718B"/>
    <w:rPr>
      <w:rFonts w:eastAsia="Times New Roman" w:cs="Times New Roman"/>
      <w:szCs w:val="20"/>
    </w:rPr>
  </w:style>
  <w:style w:type="paragraph" w:styleId="Footer">
    <w:name w:val="footer"/>
    <w:basedOn w:val="Normal"/>
    <w:link w:val="FooterChar"/>
    <w:uiPriority w:val="99"/>
    <w:unhideWhenUsed/>
    <w:rsid w:val="002B718B"/>
    <w:pPr>
      <w:tabs>
        <w:tab w:val="center" w:pos="4680"/>
        <w:tab w:val="right" w:pos="9360"/>
      </w:tabs>
    </w:pPr>
  </w:style>
  <w:style w:type="character" w:customStyle="1" w:styleId="FooterChar">
    <w:name w:val="Footer Char"/>
    <w:basedOn w:val="DefaultParagraphFont"/>
    <w:link w:val="Footer"/>
    <w:uiPriority w:val="99"/>
    <w:rsid w:val="002B718B"/>
    <w:rPr>
      <w:rFonts w:eastAsia="Times New Roman" w:cs="Times New Roman"/>
      <w:szCs w:val="20"/>
    </w:rPr>
  </w:style>
  <w:style w:type="character" w:styleId="PageNumber">
    <w:name w:val="page number"/>
    <w:basedOn w:val="DefaultParagraphFont"/>
    <w:uiPriority w:val="99"/>
    <w:semiHidden/>
    <w:unhideWhenUsed/>
    <w:rsid w:val="002B718B"/>
  </w:style>
  <w:style w:type="character" w:styleId="LineNumber">
    <w:name w:val="line number"/>
    <w:basedOn w:val="DefaultParagraphFont"/>
    <w:uiPriority w:val="99"/>
    <w:semiHidden/>
    <w:unhideWhenUsed/>
    <w:rsid w:val="002B718B"/>
  </w:style>
  <w:style w:type="paragraph" w:customStyle="1" w:styleId="BillDots">
    <w:name w:val="Bill Dots"/>
    <w:basedOn w:val="Normal"/>
    <w:qFormat/>
    <w:rsid w:val="002B718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B718B"/>
    <w:pPr>
      <w:tabs>
        <w:tab w:val="right" w:pos="5904"/>
      </w:tabs>
    </w:pPr>
  </w:style>
  <w:style w:type="paragraph" w:styleId="BalloonText">
    <w:name w:val="Balloon Text"/>
    <w:basedOn w:val="Normal"/>
    <w:link w:val="BalloonTextChar"/>
    <w:uiPriority w:val="99"/>
    <w:semiHidden/>
    <w:unhideWhenUsed/>
    <w:rsid w:val="002B71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18B"/>
    <w:rPr>
      <w:rFonts w:ascii="Segoe UI" w:eastAsia="Times New Roman" w:hAnsi="Segoe UI" w:cs="Segoe UI"/>
      <w:sz w:val="18"/>
      <w:szCs w:val="18"/>
    </w:rPr>
  </w:style>
  <w:style w:type="paragraph" w:styleId="ListParagraph">
    <w:name w:val="List Paragraph"/>
    <w:basedOn w:val="Normal"/>
    <w:uiPriority w:val="34"/>
    <w:qFormat/>
    <w:rsid w:val="002B718B"/>
    <w:pPr>
      <w:ind w:left="720"/>
      <w:contextualSpacing/>
    </w:pPr>
  </w:style>
  <w:style w:type="paragraph" w:customStyle="1" w:styleId="scbillheader">
    <w:name w:val="sc_bill_header"/>
    <w:qFormat/>
    <w:rsid w:val="002B718B"/>
    <w:pPr>
      <w:widowControl w:val="0"/>
      <w:suppressAutoHyphens/>
      <w:spacing w:after="0" w:line="240" w:lineRule="auto"/>
      <w:jc w:val="center"/>
    </w:pPr>
    <w:rPr>
      <w:b/>
      <w:caps/>
      <w:sz w:val="30"/>
    </w:rPr>
  </w:style>
  <w:style w:type="paragraph" w:customStyle="1" w:styleId="schouseresolutionbythis">
    <w:name w:val="sc_house_resolution_by_this"/>
    <w:qFormat/>
    <w:rsid w:val="002B718B"/>
    <w:pPr>
      <w:widowControl w:val="0"/>
      <w:suppressAutoHyphens/>
      <w:spacing w:after="0" w:line="240" w:lineRule="auto"/>
      <w:jc w:val="both"/>
    </w:pPr>
  </w:style>
  <w:style w:type="paragraph" w:customStyle="1" w:styleId="schouseresolutionclippageattorney">
    <w:name w:val="sc_house_resolution_clip_page_attorney"/>
    <w:qFormat/>
    <w:rsid w:val="002B718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B718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B718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B718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B718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B718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B718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B718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B718B"/>
    <w:pPr>
      <w:widowControl w:val="0"/>
      <w:suppressAutoHyphens/>
      <w:spacing w:after="0" w:line="240" w:lineRule="auto"/>
      <w:jc w:val="both"/>
    </w:pPr>
    <w:rPr>
      <w:caps/>
    </w:rPr>
  </w:style>
  <w:style w:type="paragraph" w:customStyle="1" w:styleId="schouseresolutionemptyline">
    <w:name w:val="sc_house_resolution_empty_line"/>
    <w:qFormat/>
    <w:rsid w:val="002B718B"/>
    <w:pPr>
      <w:widowControl w:val="0"/>
      <w:suppressAutoHyphens/>
      <w:spacing w:after="0" w:line="240" w:lineRule="auto"/>
      <w:jc w:val="both"/>
    </w:pPr>
  </w:style>
  <w:style w:type="paragraph" w:customStyle="1" w:styleId="schouseresolutionfurtherresolved">
    <w:name w:val="sc_house_resolution_further_resolved"/>
    <w:qFormat/>
    <w:rsid w:val="002B718B"/>
    <w:pPr>
      <w:widowControl w:val="0"/>
      <w:suppressAutoHyphens/>
      <w:spacing w:after="0" w:line="240" w:lineRule="auto"/>
      <w:jc w:val="both"/>
    </w:pPr>
  </w:style>
  <w:style w:type="paragraph" w:customStyle="1" w:styleId="schouseresolutionheader">
    <w:name w:val="sc_house_resolution_header"/>
    <w:qFormat/>
    <w:rsid w:val="002B718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B718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B718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B718B"/>
    <w:pPr>
      <w:widowControl w:val="0"/>
      <w:suppressLineNumbers/>
      <w:suppressAutoHyphens/>
      <w:jc w:val="left"/>
    </w:pPr>
    <w:rPr>
      <w:b/>
    </w:rPr>
  </w:style>
  <w:style w:type="paragraph" w:customStyle="1" w:styleId="schouseresolutionjackettitle">
    <w:name w:val="sc_house_resolution_jacket_title"/>
    <w:qFormat/>
    <w:rsid w:val="002B718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B718B"/>
    <w:pPr>
      <w:widowControl w:val="0"/>
      <w:suppressAutoHyphens/>
      <w:spacing w:after="0" w:line="360" w:lineRule="auto"/>
      <w:jc w:val="both"/>
    </w:pPr>
  </w:style>
  <w:style w:type="paragraph" w:customStyle="1" w:styleId="scresolutionwhereas">
    <w:name w:val="sc_resolution_whereas"/>
    <w:qFormat/>
    <w:rsid w:val="002B718B"/>
    <w:pPr>
      <w:widowControl w:val="0"/>
      <w:suppressAutoHyphens/>
      <w:spacing w:after="0" w:line="360" w:lineRule="auto"/>
      <w:jc w:val="both"/>
    </w:pPr>
  </w:style>
  <w:style w:type="paragraph" w:customStyle="1" w:styleId="schouseresolutionxx">
    <w:name w:val="sc_house_resolution_xx"/>
    <w:qFormat/>
    <w:rsid w:val="002B718B"/>
    <w:pPr>
      <w:widowControl w:val="0"/>
      <w:suppressAutoHyphens/>
      <w:spacing w:after="0" w:line="240" w:lineRule="auto"/>
      <w:jc w:val="center"/>
    </w:pPr>
  </w:style>
  <w:style w:type="paragraph" w:customStyle="1" w:styleId="BillDots0">
    <w:name w:val="BillDots"/>
    <w:basedOn w:val="Normal"/>
    <w:autoRedefine/>
    <w:qFormat/>
    <w:rsid w:val="002B718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B718B"/>
    <w:rPr>
      <w:color w:val="0000FF" w:themeColor="hyperlink"/>
      <w:u w:val="single"/>
    </w:rPr>
  </w:style>
  <w:style w:type="paragraph" w:customStyle="1" w:styleId="Numbers">
    <w:name w:val="Numbers"/>
    <w:basedOn w:val="BillDots0"/>
    <w:qFormat/>
    <w:rsid w:val="002B718B"/>
    <w:pPr>
      <w:tabs>
        <w:tab w:val="right" w:pos="5904"/>
      </w:tabs>
    </w:pPr>
  </w:style>
  <w:style w:type="character" w:customStyle="1" w:styleId="scclippagepath">
    <w:name w:val="sc_clip_page_path"/>
    <w:uiPriority w:val="1"/>
    <w:qFormat/>
    <w:rsid w:val="002B718B"/>
    <w:rPr>
      <w:rFonts w:ascii="Times New Roman" w:hAnsi="Times New Roman"/>
      <w:caps/>
      <w:smallCaps w:val="0"/>
      <w:sz w:val="22"/>
    </w:rPr>
  </w:style>
  <w:style w:type="paragraph" w:customStyle="1" w:styleId="scconresoattyda">
    <w:name w:val="sc_con_reso_atty_da"/>
    <w:qFormat/>
    <w:rsid w:val="002B718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B718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B718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B718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B718B"/>
    <w:pPr>
      <w:widowControl w:val="0"/>
      <w:suppressAutoHyphens/>
      <w:spacing w:after="0" w:line="240" w:lineRule="auto"/>
      <w:jc w:val="both"/>
    </w:pPr>
  </w:style>
  <w:style w:type="paragraph" w:customStyle="1" w:styleId="scjrregattydadocno">
    <w:name w:val="sc_jrreg_atty_da_docno"/>
    <w:basedOn w:val="Normal"/>
    <w:qFormat/>
    <w:rsid w:val="002B718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B718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B718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B718B"/>
    <w:rPr>
      <w:rFonts w:ascii="Times New Roman" w:hAnsi="Times New Roman"/>
      <w:b/>
      <w:caps/>
      <w:smallCaps w:val="0"/>
      <w:sz w:val="24"/>
    </w:rPr>
  </w:style>
  <w:style w:type="paragraph" w:customStyle="1" w:styleId="scjrregfooter">
    <w:name w:val="sc_jrreg_footer"/>
    <w:qFormat/>
    <w:rsid w:val="002B718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B718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B718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B718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B71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B718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B718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B71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B718B"/>
    <w:pPr>
      <w:widowControl w:val="0"/>
      <w:suppressAutoHyphens/>
      <w:spacing w:after="0" w:line="360" w:lineRule="auto"/>
      <w:jc w:val="both"/>
    </w:pPr>
  </w:style>
  <w:style w:type="paragraph" w:customStyle="1" w:styleId="scresolutionbody">
    <w:name w:val="sc_resolution_body"/>
    <w:qFormat/>
    <w:rsid w:val="002B718B"/>
    <w:pPr>
      <w:widowControl w:val="0"/>
      <w:suppressAutoHyphens/>
      <w:spacing w:after="0" w:line="360" w:lineRule="auto"/>
      <w:jc w:val="both"/>
    </w:pPr>
  </w:style>
  <w:style w:type="paragraph" w:customStyle="1" w:styleId="scresolutionclippagebottom">
    <w:name w:val="sc_resolution_clip_page_bottom"/>
    <w:qFormat/>
    <w:rsid w:val="002B718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B718B"/>
    <w:pPr>
      <w:widowControl w:val="0"/>
      <w:suppressAutoHyphens/>
      <w:spacing w:after="0" w:line="240" w:lineRule="auto"/>
      <w:jc w:val="both"/>
    </w:pPr>
  </w:style>
  <w:style w:type="paragraph" w:customStyle="1" w:styleId="scresolutionfooter">
    <w:name w:val="sc_resolution_footer"/>
    <w:link w:val="scresolutionfooterChar"/>
    <w:qFormat/>
    <w:rsid w:val="002B718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B718B"/>
    <w:rPr>
      <w:rFonts w:eastAsia="Times New Roman" w:cs="Times New Roman"/>
      <w:szCs w:val="20"/>
    </w:rPr>
  </w:style>
  <w:style w:type="paragraph" w:customStyle="1" w:styleId="scresolutionheader">
    <w:name w:val="sc_resolution_header"/>
    <w:qFormat/>
    <w:rsid w:val="002B718B"/>
    <w:pPr>
      <w:widowControl w:val="0"/>
      <w:suppressAutoHyphens/>
      <w:spacing w:after="0" w:line="240" w:lineRule="auto"/>
      <w:jc w:val="center"/>
    </w:pPr>
    <w:rPr>
      <w:b/>
      <w:caps/>
      <w:sz w:val="30"/>
    </w:rPr>
  </w:style>
  <w:style w:type="paragraph" w:customStyle="1" w:styleId="scresolutiontitle">
    <w:name w:val="sc_resolution_title"/>
    <w:qFormat/>
    <w:rsid w:val="002B718B"/>
    <w:pPr>
      <w:widowControl w:val="0"/>
      <w:suppressAutoHyphens/>
      <w:spacing w:after="0" w:line="240" w:lineRule="auto"/>
      <w:jc w:val="both"/>
    </w:pPr>
    <w:rPr>
      <w:caps/>
    </w:rPr>
  </w:style>
  <w:style w:type="paragraph" w:customStyle="1" w:styleId="scresolutionxx">
    <w:name w:val="sc_resolution_xx"/>
    <w:qFormat/>
    <w:rsid w:val="002B718B"/>
    <w:pPr>
      <w:widowControl w:val="0"/>
      <w:suppressAutoHyphens/>
      <w:spacing w:after="0" w:line="240" w:lineRule="auto"/>
      <w:jc w:val="center"/>
    </w:pPr>
  </w:style>
  <w:style w:type="character" w:customStyle="1" w:styleId="scSECTIONS">
    <w:name w:val="sc_SECTIONS"/>
    <w:uiPriority w:val="1"/>
    <w:qFormat/>
    <w:rsid w:val="002B718B"/>
    <w:rPr>
      <w:rFonts w:ascii="Times New Roman" w:hAnsi="Times New Roman"/>
      <w:b w:val="0"/>
      <w:i w:val="0"/>
      <w:caps/>
      <w:smallCaps w:val="0"/>
      <w:color w:val="auto"/>
      <w:sz w:val="22"/>
    </w:rPr>
  </w:style>
  <w:style w:type="character" w:customStyle="1" w:styleId="scsenateclippagepath">
    <w:name w:val="sc_senate_clip_page_path"/>
    <w:uiPriority w:val="1"/>
    <w:qFormat/>
    <w:rsid w:val="002B718B"/>
    <w:rPr>
      <w:rFonts w:ascii="Times New Roman" w:hAnsi="Times New Roman"/>
      <w:caps/>
      <w:smallCaps w:val="0"/>
      <w:sz w:val="22"/>
    </w:rPr>
  </w:style>
  <w:style w:type="paragraph" w:customStyle="1" w:styleId="scsenateresolutionbody">
    <w:name w:val="sc_senate_resolution_body"/>
    <w:qFormat/>
    <w:rsid w:val="002B718B"/>
    <w:pPr>
      <w:widowControl w:val="0"/>
      <w:suppressAutoHyphens/>
      <w:spacing w:after="0" w:line="360" w:lineRule="auto"/>
      <w:jc w:val="both"/>
    </w:pPr>
  </w:style>
  <w:style w:type="paragraph" w:customStyle="1" w:styleId="scsenateresolutionclippagebottom">
    <w:name w:val="sc_senate_resolution_clip_page_bottom"/>
    <w:qFormat/>
    <w:rsid w:val="002B718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B718B"/>
    <w:pPr>
      <w:widowControl w:val="0"/>
      <w:suppressLineNumbers/>
      <w:suppressAutoHyphens/>
    </w:pPr>
  </w:style>
  <w:style w:type="paragraph" w:customStyle="1" w:styleId="scsenateresolutionclippagerepdocumentname">
    <w:name w:val="sc_senate_resolution_clip_page_rep_document_name"/>
    <w:qFormat/>
    <w:rsid w:val="002B718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B718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B718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B718B"/>
    <w:rPr>
      <w:color w:val="808080"/>
    </w:rPr>
  </w:style>
  <w:style w:type="paragraph" w:customStyle="1" w:styleId="sctablecodifiedsection">
    <w:name w:val="sc_table_codified_section"/>
    <w:qFormat/>
    <w:rsid w:val="002B718B"/>
    <w:pPr>
      <w:widowControl w:val="0"/>
      <w:suppressAutoHyphens/>
      <w:spacing w:after="0" w:line="360" w:lineRule="auto"/>
    </w:pPr>
  </w:style>
  <w:style w:type="paragraph" w:customStyle="1" w:styleId="sctableln">
    <w:name w:val="sc_table_ln"/>
    <w:qFormat/>
    <w:rsid w:val="002B718B"/>
    <w:pPr>
      <w:widowControl w:val="0"/>
      <w:suppressAutoHyphens/>
      <w:spacing w:after="0" w:line="360" w:lineRule="auto"/>
      <w:jc w:val="right"/>
    </w:pPr>
  </w:style>
  <w:style w:type="paragraph" w:customStyle="1" w:styleId="sctablenoncodifiedsection">
    <w:name w:val="sc_table_non_codified_section"/>
    <w:qFormat/>
    <w:rsid w:val="002B718B"/>
    <w:pPr>
      <w:widowControl w:val="0"/>
      <w:suppressAutoHyphens/>
      <w:spacing w:after="0" w:line="360" w:lineRule="auto"/>
    </w:pPr>
  </w:style>
  <w:style w:type="paragraph" w:customStyle="1" w:styleId="scresolutionmembers">
    <w:name w:val="sc_resolution_members"/>
    <w:qFormat/>
    <w:rsid w:val="002B718B"/>
    <w:pPr>
      <w:widowControl w:val="0"/>
      <w:suppressAutoHyphens/>
      <w:spacing w:after="0" w:line="360" w:lineRule="auto"/>
      <w:jc w:val="both"/>
    </w:pPr>
  </w:style>
  <w:style w:type="paragraph" w:customStyle="1" w:styleId="scdraftheader">
    <w:name w:val="sc_draft_header"/>
    <w:qFormat/>
    <w:rsid w:val="002B718B"/>
    <w:pPr>
      <w:widowControl w:val="0"/>
      <w:suppressAutoHyphens/>
      <w:spacing w:after="0" w:line="240" w:lineRule="auto"/>
    </w:pPr>
  </w:style>
  <w:style w:type="paragraph" w:customStyle="1" w:styleId="scemptyline">
    <w:name w:val="sc_empty_line"/>
    <w:qFormat/>
    <w:rsid w:val="002B718B"/>
    <w:pPr>
      <w:widowControl w:val="0"/>
      <w:suppressAutoHyphens/>
      <w:spacing w:after="0" w:line="360" w:lineRule="auto"/>
      <w:jc w:val="both"/>
    </w:pPr>
  </w:style>
  <w:style w:type="paragraph" w:customStyle="1" w:styleId="scemptylineheader">
    <w:name w:val="sc_emptyline_header"/>
    <w:qFormat/>
    <w:rsid w:val="002B718B"/>
    <w:pPr>
      <w:widowControl w:val="0"/>
      <w:suppressAutoHyphens/>
      <w:spacing w:after="0" w:line="240" w:lineRule="auto"/>
      <w:jc w:val="both"/>
    </w:pPr>
  </w:style>
  <w:style w:type="character" w:customStyle="1" w:styleId="scinsert">
    <w:name w:val="sc_insert"/>
    <w:uiPriority w:val="1"/>
    <w:qFormat/>
    <w:rsid w:val="002B718B"/>
    <w:rPr>
      <w:caps w:val="0"/>
      <w:smallCaps w:val="0"/>
      <w:strike w:val="0"/>
      <w:dstrike w:val="0"/>
      <w:vanish w:val="0"/>
      <w:u w:val="single"/>
      <w:vertAlign w:val="baseline"/>
    </w:rPr>
  </w:style>
  <w:style w:type="character" w:customStyle="1" w:styleId="scinsertblue">
    <w:name w:val="sc_insert_blue"/>
    <w:uiPriority w:val="1"/>
    <w:qFormat/>
    <w:rsid w:val="002B718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B718B"/>
    <w:rPr>
      <w:caps w:val="0"/>
      <w:smallCaps w:val="0"/>
      <w:strike w:val="0"/>
      <w:dstrike w:val="0"/>
      <w:vanish w:val="0"/>
      <w:color w:val="0070C0"/>
      <w:u w:val="none"/>
      <w:vertAlign w:val="baseline"/>
    </w:rPr>
  </w:style>
  <w:style w:type="character" w:customStyle="1" w:styleId="scinsertred">
    <w:name w:val="sc_insert_red"/>
    <w:uiPriority w:val="1"/>
    <w:qFormat/>
    <w:rsid w:val="002B718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B718B"/>
    <w:rPr>
      <w:caps w:val="0"/>
      <w:smallCaps w:val="0"/>
      <w:strike w:val="0"/>
      <w:dstrike w:val="0"/>
      <w:vanish w:val="0"/>
      <w:color w:val="FF0000"/>
      <w:u w:val="none"/>
      <w:vertAlign w:val="baseline"/>
    </w:rPr>
  </w:style>
  <w:style w:type="character" w:customStyle="1" w:styleId="scstrike">
    <w:name w:val="sc_strike"/>
    <w:uiPriority w:val="1"/>
    <w:qFormat/>
    <w:rsid w:val="002B718B"/>
    <w:rPr>
      <w:strike/>
      <w:dstrike w:val="0"/>
    </w:rPr>
  </w:style>
  <w:style w:type="character" w:customStyle="1" w:styleId="scstrikeblue">
    <w:name w:val="sc_strike_blue"/>
    <w:uiPriority w:val="1"/>
    <w:qFormat/>
    <w:rsid w:val="002B718B"/>
    <w:rPr>
      <w:strike/>
      <w:dstrike w:val="0"/>
      <w:color w:val="0070C0"/>
    </w:rPr>
  </w:style>
  <w:style w:type="character" w:customStyle="1" w:styleId="scstrikered">
    <w:name w:val="sc_strike_red"/>
    <w:uiPriority w:val="1"/>
    <w:qFormat/>
    <w:rsid w:val="002B718B"/>
    <w:rPr>
      <w:strike/>
      <w:dstrike w:val="0"/>
      <w:color w:val="FF0000"/>
    </w:rPr>
  </w:style>
  <w:style w:type="character" w:customStyle="1" w:styleId="scstrikebluenoncodified">
    <w:name w:val="sc_strike_blue_non_codified"/>
    <w:uiPriority w:val="1"/>
    <w:qFormat/>
    <w:rsid w:val="002B718B"/>
    <w:rPr>
      <w:strike/>
      <w:dstrike w:val="0"/>
      <w:color w:val="0070C0"/>
      <w:lang w:val="en-US"/>
    </w:rPr>
  </w:style>
  <w:style w:type="character" w:customStyle="1" w:styleId="scstrikerednoncodified">
    <w:name w:val="sc_strike_red_non_codified"/>
    <w:uiPriority w:val="1"/>
    <w:qFormat/>
    <w:rsid w:val="002B718B"/>
    <w:rPr>
      <w:strike/>
      <w:dstrike w:val="0"/>
      <w:color w:val="FF0000"/>
    </w:rPr>
  </w:style>
  <w:style w:type="paragraph" w:customStyle="1" w:styleId="scnowthereforebold">
    <w:name w:val="sc_now_therefore_bold"/>
    <w:uiPriority w:val="1"/>
    <w:qFormat/>
    <w:rsid w:val="002B718B"/>
    <w:pPr>
      <w:widowControl w:val="0"/>
      <w:suppressAutoHyphens/>
      <w:spacing w:after="0" w:line="480" w:lineRule="auto"/>
    </w:pPr>
    <w:rPr>
      <w:rFonts w:eastAsia="Calibri" w:cs="Times New Roman"/>
    </w:rPr>
  </w:style>
  <w:style w:type="paragraph" w:customStyle="1" w:styleId="scbillsiglines">
    <w:name w:val="sc_bill_sig_lines"/>
    <w:qFormat/>
    <w:rsid w:val="002B718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B718B"/>
  </w:style>
  <w:style w:type="paragraph" w:customStyle="1" w:styleId="scbillendxx">
    <w:name w:val="sc_bill_end_xx"/>
    <w:qFormat/>
    <w:rsid w:val="002B718B"/>
    <w:pPr>
      <w:widowControl w:val="0"/>
      <w:suppressAutoHyphens/>
      <w:spacing w:after="0" w:line="240" w:lineRule="auto"/>
      <w:jc w:val="center"/>
    </w:pPr>
  </w:style>
  <w:style w:type="character" w:customStyle="1" w:styleId="scbillheader1">
    <w:name w:val="sc_bill_header1"/>
    <w:uiPriority w:val="1"/>
    <w:qFormat/>
    <w:rsid w:val="002B718B"/>
  </w:style>
  <w:style w:type="character" w:customStyle="1" w:styleId="scresolutionbody1">
    <w:name w:val="sc_resolution_body1"/>
    <w:uiPriority w:val="1"/>
    <w:qFormat/>
    <w:rsid w:val="002B718B"/>
  </w:style>
  <w:style w:type="character" w:styleId="Strong">
    <w:name w:val="Strong"/>
    <w:basedOn w:val="DefaultParagraphFont"/>
    <w:uiPriority w:val="22"/>
    <w:qFormat/>
    <w:rsid w:val="002B718B"/>
    <w:rPr>
      <w:b/>
      <w:bCs/>
    </w:rPr>
  </w:style>
  <w:style w:type="character" w:customStyle="1" w:styleId="scamendhouse">
    <w:name w:val="sc_amend_house"/>
    <w:uiPriority w:val="1"/>
    <w:qFormat/>
    <w:rsid w:val="002B718B"/>
    <w:rPr>
      <w:bdr w:val="none" w:sz="0" w:space="0" w:color="auto"/>
      <w:shd w:val="clear" w:color="auto" w:fill="FDE9D9" w:themeFill="accent6" w:themeFillTint="33"/>
    </w:rPr>
  </w:style>
  <w:style w:type="character" w:customStyle="1" w:styleId="scamendsenate">
    <w:name w:val="sc_amend_senate"/>
    <w:uiPriority w:val="1"/>
    <w:qFormat/>
    <w:rsid w:val="002B718B"/>
    <w:rPr>
      <w:bdr w:val="none" w:sz="0" w:space="0" w:color="auto"/>
      <w:shd w:val="clear" w:color="auto" w:fill="E5DFEC" w:themeFill="accent4" w:themeFillTint="33"/>
    </w:rPr>
  </w:style>
  <w:style w:type="paragraph" w:styleId="Revision">
    <w:name w:val="Revision"/>
    <w:hidden/>
    <w:uiPriority w:val="99"/>
    <w:semiHidden/>
    <w:rsid w:val="002B718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B718B"/>
    <w:pPr>
      <w:spacing w:after="0" w:line="240" w:lineRule="auto"/>
    </w:pPr>
    <w:rPr>
      <w:i/>
    </w:rPr>
  </w:style>
  <w:style w:type="paragraph" w:customStyle="1" w:styleId="sccoversheetsenate">
    <w:name w:val="sc_coversheet_senate"/>
    <w:qFormat/>
    <w:rsid w:val="002B718B"/>
    <w:pPr>
      <w:spacing w:after="0" w:line="240" w:lineRule="auto"/>
    </w:pPr>
    <w:rPr>
      <w:b/>
    </w:rPr>
  </w:style>
  <w:style w:type="character" w:styleId="FollowedHyperlink">
    <w:name w:val="FollowedHyperlink"/>
    <w:basedOn w:val="DefaultParagraphFont"/>
    <w:uiPriority w:val="99"/>
    <w:semiHidden/>
    <w:unhideWhenUsed/>
    <w:rsid w:val="00BB21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93&amp;session=126&amp;summary=B" TargetMode="External" Id="R730acb8843e44a77" /><Relationship Type="http://schemas.openxmlformats.org/officeDocument/2006/relationships/hyperlink" Target="https://www.scstatehouse.gov/sess126_2025-2026/prever/4193_20250325.docx" TargetMode="External" Id="R9b6d7e536a9f4e96" /><Relationship Type="http://schemas.openxmlformats.org/officeDocument/2006/relationships/hyperlink" Target="h:\hj\20250325.docx" TargetMode="External" Id="R863b9251e3e646f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848E5"/>
    <w:rsid w:val="00174066"/>
    <w:rsid w:val="00212BEF"/>
    <w:rsid w:val="00256D6E"/>
    <w:rsid w:val="002A3D45"/>
    <w:rsid w:val="00362988"/>
    <w:rsid w:val="00460640"/>
    <w:rsid w:val="004D1BF3"/>
    <w:rsid w:val="00573513"/>
    <w:rsid w:val="0070640E"/>
    <w:rsid w:val="0072205F"/>
    <w:rsid w:val="00804B1A"/>
    <w:rsid w:val="008228BC"/>
    <w:rsid w:val="00862846"/>
    <w:rsid w:val="00A22407"/>
    <w:rsid w:val="00AA6F82"/>
    <w:rsid w:val="00BE097C"/>
    <w:rsid w:val="00C15560"/>
    <w:rsid w:val="00E216F6"/>
    <w:rsid w:val="00E646FE"/>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e0e85156-928f-41da-a272-83a5e3e448b1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edce35fd-ec52-4e47-b5bc-76a152216f1c</T_BILL_REQUEST_REQUEST>
  <T_BILL_R_ORIGINALDRAFT>9d999fea-b241-4c4a-84fd-0f72c938629d</T_BILL_R_ORIGINALDRAFT>
  <T_BILL_SPONSOR_SPONSOR>8d5bce3e-9aa7-4a54-b031-f581642dd221</T_BILL_SPONSOR_SPONSOR>
  <T_BILL_T_BILLNAME>[4193]</T_BILL_T_BILLNAME>
  <T_BILL_T_BILLNUMBER>4193</T_BILL_T_BILLNUMBER>
  <T_BILL_T_BILLTITLE>to recognize and honor Marsha Clayman Garrett, founder of the Lowcountry Senior Network, for her exceptional dedication to the senior community.</T_BILL_T_BILLTITLE>
  <T_BILL_T_CHAMBER>house</T_BILL_T_CHAMBER>
  <T_BILL_T_FILENAME> </T_BILL_T_FILENAME>
  <T_BILL_T_LEGTYPE>resolution</T_BILL_T_LEGTYPE>
  <T_BILL_T_RATNUMBERSTRING>HNone</T_BILL_T_RATNUMBERSTRING>
  <T_BILL_T_SUBJECT>Marsha Garrett</T_BILL_T_SUBJECT>
  <T_BILL_UR_DRAFTER>andybeeson@scstatehouse.gov</T_BILL_UR_DRAFTER>
  <T_BILL_UR_DRAFTINGASSISTANT>annarushton@scstatehouse.gov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2056</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Jason Bundrick</cp:lastModifiedBy>
  <cp:revision>4</cp:revision>
  <cp:lastPrinted>2025-03-19T17:14:00Z</cp:lastPrinted>
  <dcterms:created xsi:type="dcterms:W3CDTF">2025-03-25T18:00:00Z</dcterms:created>
  <dcterms:modified xsi:type="dcterms:W3CDTF">2025-03-25T18:00:00Z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