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Schuessler, B.J. Cox, McGinnis, Yow, Jones, Vaughan, Kirby, Dillard and Wetmore</w:t>
      </w:r>
    </w:p>
    <w:p>
      <w:pPr>
        <w:widowControl w:val="false"/>
        <w:spacing w:after="0"/>
        <w:jc w:val="left"/>
      </w:pPr>
      <w:r>
        <w:rPr>
          <w:rFonts w:ascii="Times New Roman"/>
          <w:sz w:val="22"/>
        </w:rPr>
        <w:t xml:space="preserve">Document Path: LC-0233SA25.docx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Evictions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1844cc4660e54cf4">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6397dd5e1b744b67">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Wetmore
 </w:t>
      </w:r>
    </w:p>
    <w:p>
      <w:pPr>
        <w:widowControl w:val="false"/>
        <w:spacing w:after="0"/>
        <w:jc w:val="left"/>
      </w:pPr>
    </w:p>
    <w:p>
      <w:pPr>
        <w:widowControl w:val="false"/>
        <w:spacing w:after="0"/>
        <w:jc w:val="left"/>
      </w:pPr>
      <w:r>
        <w:rPr>
          <w:rFonts w:ascii="Times New Roman"/>
          <w:sz w:val="22"/>
        </w:rPr>
        <w:t xml:space="preserve">View the latest </w:t>
      </w:r>
      <w:hyperlink r:id="R32fe1a22a5f340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3343f82f844cb1">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B7D24" w:rsidRDefault="00432135" w14:paraId="47642A99" w14:textId="356614C8">
      <w:pPr>
        <w:pStyle w:val="scemptylineheader"/>
      </w:pPr>
    </w:p>
    <w:p w:rsidRPr="00BB0725" w:rsidR="00A73EFA" w:rsidP="007B7D24" w:rsidRDefault="00A73EFA" w14:paraId="7B72410E" w14:textId="283805DD">
      <w:pPr>
        <w:pStyle w:val="scemptylineheader"/>
      </w:pPr>
    </w:p>
    <w:p w:rsidRPr="00BB0725" w:rsidR="00A73EFA" w:rsidP="007B7D24" w:rsidRDefault="00A73EFA" w14:paraId="6AD935C9" w14:textId="0845B486">
      <w:pPr>
        <w:pStyle w:val="scemptylineheader"/>
      </w:pPr>
    </w:p>
    <w:p w:rsidRPr="00DF3B44" w:rsidR="00A73EFA" w:rsidP="007B7D24" w:rsidRDefault="00A73EFA" w14:paraId="51A98227" w14:textId="752B25DC">
      <w:pPr>
        <w:pStyle w:val="scemptylineheader"/>
      </w:pPr>
    </w:p>
    <w:p w:rsidRPr="00DF3B44" w:rsidR="00A73EFA" w:rsidP="007B7D24" w:rsidRDefault="00A73EFA" w14:paraId="3858851A" w14:textId="13585712">
      <w:pPr>
        <w:pStyle w:val="scemptylineheader"/>
      </w:pPr>
    </w:p>
    <w:p w:rsidRPr="00DF3B44" w:rsidR="00A73EFA" w:rsidP="007B7D24" w:rsidRDefault="00A73EFA" w14:paraId="4E3DDE20" w14:textId="3F11019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A1AFF" w14:paraId="40FEFADA" w14:textId="0961F3C9">
          <w:pPr>
            <w:pStyle w:val="scbilltitle"/>
          </w:pPr>
          <w:r>
            <w:t>TO AMEND THE SOUTH CAROLINA CODE OF LAWS BY ADDING SECTION 60‑2‑60 SO AS TO PROVIDE FOR THE REMOVAL OF CERTAIN PUBLIC RECORDS.</w:t>
          </w:r>
        </w:p>
      </w:sdtContent>
    </w:sdt>
    <w:bookmarkStart w:name="at_1dbcc35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fea88a7" w:id="1"/>
      <w:r w:rsidRPr="0094541D">
        <w:t>B</w:t>
      </w:r>
      <w:bookmarkEnd w:id="1"/>
      <w:r w:rsidRPr="0094541D">
        <w:t>e it enacted by the General Assembly of the State of South Carolina:</w:t>
      </w:r>
    </w:p>
    <w:p w:rsidR="00F60219" w:rsidP="00F60219" w:rsidRDefault="00F60219" w14:paraId="576499BE" w14:textId="77777777">
      <w:pPr>
        <w:pStyle w:val="scemptyline"/>
      </w:pPr>
    </w:p>
    <w:p w:rsidR="00D77445" w:rsidP="00D77445" w:rsidRDefault="00F60219" w14:paraId="5774BEDC" w14:textId="77777777">
      <w:pPr>
        <w:pStyle w:val="scdirectionallanguage"/>
      </w:pPr>
      <w:bookmarkStart w:name="bs_num_1_2a0734e9d" w:id="2"/>
      <w:r>
        <w:t>S</w:t>
      </w:r>
      <w:bookmarkEnd w:id="2"/>
      <w:r>
        <w:t>ECTION 1.</w:t>
      </w:r>
      <w:r>
        <w:tab/>
      </w:r>
      <w:bookmarkStart w:name="dl_ecb240e8b" w:id="3"/>
      <w:r w:rsidR="00D77445">
        <w:t>C</w:t>
      </w:r>
      <w:bookmarkEnd w:id="3"/>
      <w:r w:rsidR="00D77445">
        <w:t>hapter 2, Title 60 of the S.C. Code is amended by adding:</w:t>
      </w:r>
    </w:p>
    <w:p w:rsidR="00D77445" w:rsidP="00D77445" w:rsidRDefault="00D77445" w14:paraId="68649BBD" w14:textId="77777777">
      <w:pPr>
        <w:pStyle w:val="scnewcodesection"/>
      </w:pPr>
    </w:p>
    <w:p w:rsidR="0002610F" w:rsidP="0002610F" w:rsidRDefault="00D77445" w14:paraId="3F69CE95" w14:textId="2D3F39F9">
      <w:pPr>
        <w:pStyle w:val="scnewcodesection"/>
      </w:pPr>
      <w:r>
        <w:tab/>
      </w:r>
      <w:bookmarkStart w:name="ns_T60C2N60_7d816fbbb" w:id="4"/>
      <w:r>
        <w:t>S</w:t>
      </w:r>
      <w:bookmarkEnd w:id="4"/>
      <w:r>
        <w:t>ection 60‑2‑60.</w:t>
      </w:r>
      <w:r>
        <w:tab/>
      </w:r>
      <w:bookmarkStart w:name="ss_T60C2N60SA_lv1_63654648c" w:id="5"/>
      <w:bookmarkStart w:name="open_doc_here" w:id="6"/>
      <w:bookmarkEnd w:id="6"/>
      <w:r w:rsidR="0002610F">
        <w:t>(</w:t>
      </w:r>
      <w:bookmarkEnd w:id="5"/>
      <w:r w:rsidR="0002610F">
        <w:t>A) Any record that gives the public notice that an eviction has been filed pursuant to Section 27‑40‑10 or 27‑47‑10 that did not result in an Order of Eviction or Writ of Ejectment must be removed from the public index and any publicly accessible file if an Order of Eviction or Writ of Ejectment is not filed within thirty days. This removal can be accomplished by order of the court or application by the defendant.</w:t>
      </w:r>
    </w:p>
    <w:p w:rsidR="00F60219" w:rsidP="0002610F" w:rsidRDefault="0002610F" w14:paraId="28DA3217" w14:textId="73B70CD1">
      <w:pPr>
        <w:pStyle w:val="scnewcodesection"/>
      </w:pPr>
      <w:r>
        <w:tab/>
      </w:r>
      <w:bookmarkStart w:name="ss_T60C2N60SB_lv1_c09f3e0fc" w:id="7"/>
      <w:r>
        <w:t>(</w:t>
      </w:r>
      <w:bookmarkEnd w:id="7"/>
      <w:r>
        <w:t>B) Eviction filings and records, including those concluded by Orders of Eviction or Writ of Ejectment</w:t>
      </w:r>
      <w:r w:rsidR="00CD29EF">
        <w:t>, cases resolved by settlement, or resolved by subsequent payment for the judgment that satisfied any debt</w:t>
      </w:r>
      <w:r>
        <w:t xml:space="preserve"> that include personal information of a defendant</w:t>
      </w:r>
      <w:r w:rsidR="00143AAE">
        <w:t>,</w:t>
      </w:r>
      <w:r>
        <w:t xml:space="preserve"> must be removed from the public index and any publicly</w:t>
      </w:r>
      <w:r w:rsidR="00D607A3">
        <w:t xml:space="preserve"> </w:t>
      </w:r>
      <w:r>
        <w:t>accessible file</w:t>
      </w:r>
      <w:r w:rsidR="00CD29EF">
        <w:t>s</w:t>
      </w:r>
      <w:r>
        <w:t xml:space="preserve"> available for public record </w:t>
      </w:r>
      <w:r w:rsidR="006B2A97">
        <w:t>six</w:t>
      </w:r>
      <w:r>
        <w:t xml:space="preserve"> years after the final disposition. Files more than </w:t>
      </w:r>
      <w:r w:rsidR="00CD29EF">
        <w:t>six</w:t>
      </w:r>
      <w:r>
        <w:t xml:space="preserve"> years of age must be automatically removed from all records available for public view.</w:t>
      </w:r>
    </w:p>
    <w:p w:rsidRPr="00DF3B44" w:rsidR="007E06BB" w:rsidP="00787433" w:rsidRDefault="007E06BB" w14:paraId="3D8F1FED" w14:textId="496AFF8A">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28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5CB3A5" w:rsidR="00685035" w:rsidRPr="007B4AF7" w:rsidRDefault="00B41D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089D">
              <w:t>[4270]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089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065"/>
    <w:rsid w:val="00011182"/>
    <w:rsid w:val="00012192"/>
    <w:rsid w:val="00012912"/>
    <w:rsid w:val="00013749"/>
    <w:rsid w:val="00017FB0"/>
    <w:rsid w:val="00020B5D"/>
    <w:rsid w:val="0002610F"/>
    <w:rsid w:val="00026421"/>
    <w:rsid w:val="00030409"/>
    <w:rsid w:val="00037F04"/>
    <w:rsid w:val="000404BF"/>
    <w:rsid w:val="00044B84"/>
    <w:rsid w:val="000453E2"/>
    <w:rsid w:val="000479D0"/>
    <w:rsid w:val="00051008"/>
    <w:rsid w:val="0005194F"/>
    <w:rsid w:val="00054BC5"/>
    <w:rsid w:val="00057C5C"/>
    <w:rsid w:val="0006464F"/>
    <w:rsid w:val="00066B54"/>
    <w:rsid w:val="00072FCD"/>
    <w:rsid w:val="00074A4F"/>
    <w:rsid w:val="00077723"/>
    <w:rsid w:val="00077B65"/>
    <w:rsid w:val="00083E2B"/>
    <w:rsid w:val="00084C4E"/>
    <w:rsid w:val="000A3C25"/>
    <w:rsid w:val="000A40E8"/>
    <w:rsid w:val="000B39B0"/>
    <w:rsid w:val="000B4C02"/>
    <w:rsid w:val="000B5B4A"/>
    <w:rsid w:val="000B7FE1"/>
    <w:rsid w:val="000C28EE"/>
    <w:rsid w:val="000C3E88"/>
    <w:rsid w:val="000C46B9"/>
    <w:rsid w:val="000C58E4"/>
    <w:rsid w:val="000C6F9A"/>
    <w:rsid w:val="000D2F44"/>
    <w:rsid w:val="000D33E4"/>
    <w:rsid w:val="000E16E6"/>
    <w:rsid w:val="000E578A"/>
    <w:rsid w:val="000E6EB1"/>
    <w:rsid w:val="000F2250"/>
    <w:rsid w:val="000F4D46"/>
    <w:rsid w:val="0010329A"/>
    <w:rsid w:val="00105756"/>
    <w:rsid w:val="00115D36"/>
    <w:rsid w:val="00115E43"/>
    <w:rsid w:val="001164F9"/>
    <w:rsid w:val="0011719C"/>
    <w:rsid w:val="001351F8"/>
    <w:rsid w:val="00140049"/>
    <w:rsid w:val="00143AAE"/>
    <w:rsid w:val="001519E2"/>
    <w:rsid w:val="00166B9A"/>
    <w:rsid w:val="00171601"/>
    <w:rsid w:val="001730EB"/>
    <w:rsid w:val="00173276"/>
    <w:rsid w:val="00174389"/>
    <w:rsid w:val="00176122"/>
    <w:rsid w:val="0019025B"/>
    <w:rsid w:val="00192AF7"/>
    <w:rsid w:val="00197366"/>
    <w:rsid w:val="001A0083"/>
    <w:rsid w:val="001A136C"/>
    <w:rsid w:val="001B1707"/>
    <w:rsid w:val="001B6DA2"/>
    <w:rsid w:val="001C25EC"/>
    <w:rsid w:val="001F2A41"/>
    <w:rsid w:val="001F313F"/>
    <w:rsid w:val="001F32B1"/>
    <w:rsid w:val="001F331D"/>
    <w:rsid w:val="001F394C"/>
    <w:rsid w:val="00202518"/>
    <w:rsid w:val="002038AA"/>
    <w:rsid w:val="002114C8"/>
    <w:rsid w:val="0021166F"/>
    <w:rsid w:val="002162DF"/>
    <w:rsid w:val="00230038"/>
    <w:rsid w:val="00233975"/>
    <w:rsid w:val="00233CE9"/>
    <w:rsid w:val="00236D73"/>
    <w:rsid w:val="0024135B"/>
    <w:rsid w:val="00244555"/>
    <w:rsid w:val="00246535"/>
    <w:rsid w:val="00256BE3"/>
    <w:rsid w:val="00257F60"/>
    <w:rsid w:val="00261327"/>
    <w:rsid w:val="002625EA"/>
    <w:rsid w:val="00262AC5"/>
    <w:rsid w:val="00264AE9"/>
    <w:rsid w:val="00265CD7"/>
    <w:rsid w:val="00275AE6"/>
    <w:rsid w:val="00277BFE"/>
    <w:rsid w:val="002836D8"/>
    <w:rsid w:val="002A7989"/>
    <w:rsid w:val="002B02F3"/>
    <w:rsid w:val="002C3463"/>
    <w:rsid w:val="002C44E1"/>
    <w:rsid w:val="002C4D13"/>
    <w:rsid w:val="002C76D4"/>
    <w:rsid w:val="002D266D"/>
    <w:rsid w:val="002D5B3D"/>
    <w:rsid w:val="002D7447"/>
    <w:rsid w:val="002E1DF5"/>
    <w:rsid w:val="002E315A"/>
    <w:rsid w:val="002E4F8C"/>
    <w:rsid w:val="002E59FC"/>
    <w:rsid w:val="002F560C"/>
    <w:rsid w:val="002F5847"/>
    <w:rsid w:val="0030387B"/>
    <w:rsid w:val="0030425A"/>
    <w:rsid w:val="00305B79"/>
    <w:rsid w:val="00306945"/>
    <w:rsid w:val="00317A7F"/>
    <w:rsid w:val="003421F1"/>
    <w:rsid w:val="0034279C"/>
    <w:rsid w:val="00354F64"/>
    <w:rsid w:val="003559A1"/>
    <w:rsid w:val="003613CE"/>
    <w:rsid w:val="00361563"/>
    <w:rsid w:val="00362EBB"/>
    <w:rsid w:val="0036313F"/>
    <w:rsid w:val="0037130B"/>
    <w:rsid w:val="00371D36"/>
    <w:rsid w:val="00373E17"/>
    <w:rsid w:val="003775E6"/>
    <w:rsid w:val="00381998"/>
    <w:rsid w:val="00394876"/>
    <w:rsid w:val="003A5F1C"/>
    <w:rsid w:val="003C3E2E"/>
    <w:rsid w:val="003D181C"/>
    <w:rsid w:val="003D4A3C"/>
    <w:rsid w:val="003D55B2"/>
    <w:rsid w:val="003E0033"/>
    <w:rsid w:val="003E5452"/>
    <w:rsid w:val="003E7165"/>
    <w:rsid w:val="003E7FF6"/>
    <w:rsid w:val="004046B5"/>
    <w:rsid w:val="0040599F"/>
    <w:rsid w:val="00406F27"/>
    <w:rsid w:val="00412A29"/>
    <w:rsid w:val="004141B8"/>
    <w:rsid w:val="004203B9"/>
    <w:rsid w:val="00432135"/>
    <w:rsid w:val="0043497E"/>
    <w:rsid w:val="00446987"/>
    <w:rsid w:val="00446D28"/>
    <w:rsid w:val="00452E35"/>
    <w:rsid w:val="004564BE"/>
    <w:rsid w:val="00466CD0"/>
    <w:rsid w:val="00467100"/>
    <w:rsid w:val="00467239"/>
    <w:rsid w:val="00473583"/>
    <w:rsid w:val="00477F32"/>
    <w:rsid w:val="004800B6"/>
    <w:rsid w:val="00481850"/>
    <w:rsid w:val="00483569"/>
    <w:rsid w:val="004850A4"/>
    <w:rsid w:val="004851A0"/>
    <w:rsid w:val="0048627F"/>
    <w:rsid w:val="004932AB"/>
    <w:rsid w:val="00494BEF"/>
    <w:rsid w:val="004A5512"/>
    <w:rsid w:val="004A6BE5"/>
    <w:rsid w:val="004B0C18"/>
    <w:rsid w:val="004B278A"/>
    <w:rsid w:val="004C1A04"/>
    <w:rsid w:val="004C20BC"/>
    <w:rsid w:val="004C403B"/>
    <w:rsid w:val="004C5C9A"/>
    <w:rsid w:val="004D1442"/>
    <w:rsid w:val="004D3DCB"/>
    <w:rsid w:val="004E1946"/>
    <w:rsid w:val="004E66E9"/>
    <w:rsid w:val="004E7DDE"/>
    <w:rsid w:val="004F0090"/>
    <w:rsid w:val="004F172C"/>
    <w:rsid w:val="004F3A86"/>
    <w:rsid w:val="004F3F06"/>
    <w:rsid w:val="005002ED"/>
    <w:rsid w:val="00500DBC"/>
    <w:rsid w:val="00501E45"/>
    <w:rsid w:val="005102BE"/>
    <w:rsid w:val="00510943"/>
    <w:rsid w:val="005119B8"/>
    <w:rsid w:val="00523F7F"/>
    <w:rsid w:val="00524D54"/>
    <w:rsid w:val="00526AFF"/>
    <w:rsid w:val="0054531B"/>
    <w:rsid w:val="00546C24"/>
    <w:rsid w:val="005476FF"/>
    <w:rsid w:val="00547E91"/>
    <w:rsid w:val="00550E25"/>
    <w:rsid w:val="005516F6"/>
    <w:rsid w:val="00552842"/>
    <w:rsid w:val="00554E89"/>
    <w:rsid w:val="00564B58"/>
    <w:rsid w:val="00572281"/>
    <w:rsid w:val="00573CCA"/>
    <w:rsid w:val="005801DD"/>
    <w:rsid w:val="00592A40"/>
    <w:rsid w:val="005A28BC"/>
    <w:rsid w:val="005A2A81"/>
    <w:rsid w:val="005A5377"/>
    <w:rsid w:val="005B0D76"/>
    <w:rsid w:val="005B397F"/>
    <w:rsid w:val="005B7817"/>
    <w:rsid w:val="005C06C8"/>
    <w:rsid w:val="005C23D7"/>
    <w:rsid w:val="005C40EB"/>
    <w:rsid w:val="005C5F9A"/>
    <w:rsid w:val="005D02B4"/>
    <w:rsid w:val="005D03E7"/>
    <w:rsid w:val="005D3013"/>
    <w:rsid w:val="005D5D26"/>
    <w:rsid w:val="005E1E50"/>
    <w:rsid w:val="005E2B9C"/>
    <w:rsid w:val="005E3332"/>
    <w:rsid w:val="005F1A68"/>
    <w:rsid w:val="005F62E0"/>
    <w:rsid w:val="005F76B0"/>
    <w:rsid w:val="00600BCA"/>
    <w:rsid w:val="00604429"/>
    <w:rsid w:val="006067B0"/>
    <w:rsid w:val="00606A8B"/>
    <w:rsid w:val="00611EBA"/>
    <w:rsid w:val="006213A8"/>
    <w:rsid w:val="00623BEA"/>
    <w:rsid w:val="006347E9"/>
    <w:rsid w:val="006356A3"/>
    <w:rsid w:val="00640C87"/>
    <w:rsid w:val="006454BB"/>
    <w:rsid w:val="00651BBE"/>
    <w:rsid w:val="00657CF4"/>
    <w:rsid w:val="00661463"/>
    <w:rsid w:val="00663B8D"/>
    <w:rsid w:val="00663E00"/>
    <w:rsid w:val="00664F48"/>
    <w:rsid w:val="00664FAD"/>
    <w:rsid w:val="00667257"/>
    <w:rsid w:val="0067345B"/>
    <w:rsid w:val="0068108A"/>
    <w:rsid w:val="00683986"/>
    <w:rsid w:val="00685035"/>
    <w:rsid w:val="00685770"/>
    <w:rsid w:val="00685A6F"/>
    <w:rsid w:val="00690DBA"/>
    <w:rsid w:val="006964F9"/>
    <w:rsid w:val="006A2E3E"/>
    <w:rsid w:val="006A395F"/>
    <w:rsid w:val="006A396A"/>
    <w:rsid w:val="006A65E2"/>
    <w:rsid w:val="006B2A97"/>
    <w:rsid w:val="006B37BD"/>
    <w:rsid w:val="006B6A81"/>
    <w:rsid w:val="006C092D"/>
    <w:rsid w:val="006C099D"/>
    <w:rsid w:val="006C18F0"/>
    <w:rsid w:val="006C7E01"/>
    <w:rsid w:val="006D64A5"/>
    <w:rsid w:val="006E0343"/>
    <w:rsid w:val="006E0935"/>
    <w:rsid w:val="006E353F"/>
    <w:rsid w:val="006E35AB"/>
    <w:rsid w:val="006F3E8F"/>
    <w:rsid w:val="00711AA9"/>
    <w:rsid w:val="00717774"/>
    <w:rsid w:val="00722155"/>
    <w:rsid w:val="00726E35"/>
    <w:rsid w:val="00727814"/>
    <w:rsid w:val="0073148E"/>
    <w:rsid w:val="00737F19"/>
    <w:rsid w:val="0074089D"/>
    <w:rsid w:val="00764F93"/>
    <w:rsid w:val="007713AC"/>
    <w:rsid w:val="00771806"/>
    <w:rsid w:val="00782BF8"/>
    <w:rsid w:val="00783C75"/>
    <w:rsid w:val="007849D9"/>
    <w:rsid w:val="00787433"/>
    <w:rsid w:val="0079004A"/>
    <w:rsid w:val="00796327"/>
    <w:rsid w:val="007A10F1"/>
    <w:rsid w:val="007A3D50"/>
    <w:rsid w:val="007A4764"/>
    <w:rsid w:val="007A4D3C"/>
    <w:rsid w:val="007B2D29"/>
    <w:rsid w:val="007B412F"/>
    <w:rsid w:val="007B4AF7"/>
    <w:rsid w:val="007B4DBF"/>
    <w:rsid w:val="007B7D24"/>
    <w:rsid w:val="007C5458"/>
    <w:rsid w:val="007D1848"/>
    <w:rsid w:val="007D2C67"/>
    <w:rsid w:val="007E06BB"/>
    <w:rsid w:val="007F0DC6"/>
    <w:rsid w:val="007F50D1"/>
    <w:rsid w:val="00814DF0"/>
    <w:rsid w:val="00816D52"/>
    <w:rsid w:val="00831048"/>
    <w:rsid w:val="0083200E"/>
    <w:rsid w:val="00834272"/>
    <w:rsid w:val="00835E03"/>
    <w:rsid w:val="00836952"/>
    <w:rsid w:val="00850E5D"/>
    <w:rsid w:val="008625C1"/>
    <w:rsid w:val="0087671D"/>
    <w:rsid w:val="008806F9"/>
    <w:rsid w:val="008824DE"/>
    <w:rsid w:val="00887957"/>
    <w:rsid w:val="00894E5A"/>
    <w:rsid w:val="008A1AFF"/>
    <w:rsid w:val="008A57E3"/>
    <w:rsid w:val="008B5BF4"/>
    <w:rsid w:val="008C0CEE"/>
    <w:rsid w:val="008C1B18"/>
    <w:rsid w:val="008D46EC"/>
    <w:rsid w:val="008E0E25"/>
    <w:rsid w:val="008E61A1"/>
    <w:rsid w:val="008E697A"/>
    <w:rsid w:val="009031EF"/>
    <w:rsid w:val="00911C7F"/>
    <w:rsid w:val="00917EA3"/>
    <w:rsid w:val="00917EE0"/>
    <w:rsid w:val="00921C89"/>
    <w:rsid w:val="00926966"/>
    <w:rsid w:val="00926D03"/>
    <w:rsid w:val="00930996"/>
    <w:rsid w:val="00934036"/>
    <w:rsid w:val="00934889"/>
    <w:rsid w:val="009430A2"/>
    <w:rsid w:val="0094541D"/>
    <w:rsid w:val="009473EA"/>
    <w:rsid w:val="00954E7E"/>
    <w:rsid w:val="009554D9"/>
    <w:rsid w:val="009572F9"/>
    <w:rsid w:val="00960D0F"/>
    <w:rsid w:val="009713BB"/>
    <w:rsid w:val="00982A1F"/>
    <w:rsid w:val="0098366F"/>
    <w:rsid w:val="00983A03"/>
    <w:rsid w:val="00986063"/>
    <w:rsid w:val="00991F67"/>
    <w:rsid w:val="00992876"/>
    <w:rsid w:val="00994770"/>
    <w:rsid w:val="009A0DCE"/>
    <w:rsid w:val="009A22CD"/>
    <w:rsid w:val="009A3E4B"/>
    <w:rsid w:val="009B03DF"/>
    <w:rsid w:val="009B34A8"/>
    <w:rsid w:val="009B35FD"/>
    <w:rsid w:val="009B3EB7"/>
    <w:rsid w:val="009B5731"/>
    <w:rsid w:val="009B6815"/>
    <w:rsid w:val="009B7F43"/>
    <w:rsid w:val="009D1EA0"/>
    <w:rsid w:val="009D2967"/>
    <w:rsid w:val="009D3C2B"/>
    <w:rsid w:val="009D7B3A"/>
    <w:rsid w:val="009E09D3"/>
    <w:rsid w:val="009E4191"/>
    <w:rsid w:val="009F2AB1"/>
    <w:rsid w:val="009F4FAF"/>
    <w:rsid w:val="009F68F1"/>
    <w:rsid w:val="00A04529"/>
    <w:rsid w:val="00A0584B"/>
    <w:rsid w:val="00A06AD8"/>
    <w:rsid w:val="00A17135"/>
    <w:rsid w:val="00A21A6F"/>
    <w:rsid w:val="00A24E56"/>
    <w:rsid w:val="00A26A62"/>
    <w:rsid w:val="00A35A9B"/>
    <w:rsid w:val="00A4070E"/>
    <w:rsid w:val="00A40CA0"/>
    <w:rsid w:val="00A504A7"/>
    <w:rsid w:val="00A53677"/>
    <w:rsid w:val="00A53BF2"/>
    <w:rsid w:val="00A60805"/>
    <w:rsid w:val="00A60CE0"/>
    <w:rsid w:val="00A60D68"/>
    <w:rsid w:val="00A67823"/>
    <w:rsid w:val="00A73EFA"/>
    <w:rsid w:val="00A770EE"/>
    <w:rsid w:val="00A77A3B"/>
    <w:rsid w:val="00A82690"/>
    <w:rsid w:val="00A851FE"/>
    <w:rsid w:val="00A92F6F"/>
    <w:rsid w:val="00A97523"/>
    <w:rsid w:val="00AA637B"/>
    <w:rsid w:val="00AA7824"/>
    <w:rsid w:val="00AB0FA3"/>
    <w:rsid w:val="00AB73BF"/>
    <w:rsid w:val="00AC335C"/>
    <w:rsid w:val="00AC463E"/>
    <w:rsid w:val="00AD3BE2"/>
    <w:rsid w:val="00AD3E3D"/>
    <w:rsid w:val="00AE1EE4"/>
    <w:rsid w:val="00AE36EC"/>
    <w:rsid w:val="00AE7406"/>
    <w:rsid w:val="00AF0ACB"/>
    <w:rsid w:val="00AF1688"/>
    <w:rsid w:val="00AF46E6"/>
    <w:rsid w:val="00AF5139"/>
    <w:rsid w:val="00AF6DFA"/>
    <w:rsid w:val="00AF6F4C"/>
    <w:rsid w:val="00B01166"/>
    <w:rsid w:val="00B022C9"/>
    <w:rsid w:val="00B06EDA"/>
    <w:rsid w:val="00B1161F"/>
    <w:rsid w:val="00B11661"/>
    <w:rsid w:val="00B15401"/>
    <w:rsid w:val="00B32B4D"/>
    <w:rsid w:val="00B4137E"/>
    <w:rsid w:val="00B41D27"/>
    <w:rsid w:val="00B54DF7"/>
    <w:rsid w:val="00B56223"/>
    <w:rsid w:val="00B56E79"/>
    <w:rsid w:val="00B57AA7"/>
    <w:rsid w:val="00B637AA"/>
    <w:rsid w:val="00B63BE2"/>
    <w:rsid w:val="00B63D48"/>
    <w:rsid w:val="00B7592C"/>
    <w:rsid w:val="00B809D3"/>
    <w:rsid w:val="00B80CC9"/>
    <w:rsid w:val="00B84B66"/>
    <w:rsid w:val="00B85475"/>
    <w:rsid w:val="00B9090A"/>
    <w:rsid w:val="00B92196"/>
    <w:rsid w:val="00B9228D"/>
    <w:rsid w:val="00B929EC"/>
    <w:rsid w:val="00B931A9"/>
    <w:rsid w:val="00B95CBB"/>
    <w:rsid w:val="00BB0725"/>
    <w:rsid w:val="00BB1345"/>
    <w:rsid w:val="00BC408A"/>
    <w:rsid w:val="00BC5023"/>
    <w:rsid w:val="00BC556C"/>
    <w:rsid w:val="00BD42DA"/>
    <w:rsid w:val="00BD4684"/>
    <w:rsid w:val="00BE08A7"/>
    <w:rsid w:val="00BE3BDD"/>
    <w:rsid w:val="00BE4391"/>
    <w:rsid w:val="00BF3D79"/>
    <w:rsid w:val="00BF3E48"/>
    <w:rsid w:val="00C0669B"/>
    <w:rsid w:val="00C15F1B"/>
    <w:rsid w:val="00C16288"/>
    <w:rsid w:val="00C17D1D"/>
    <w:rsid w:val="00C273F6"/>
    <w:rsid w:val="00C3113A"/>
    <w:rsid w:val="00C45923"/>
    <w:rsid w:val="00C543E7"/>
    <w:rsid w:val="00C608A2"/>
    <w:rsid w:val="00C66772"/>
    <w:rsid w:val="00C6747E"/>
    <w:rsid w:val="00C70225"/>
    <w:rsid w:val="00C71D65"/>
    <w:rsid w:val="00C72198"/>
    <w:rsid w:val="00C73C7D"/>
    <w:rsid w:val="00C745E1"/>
    <w:rsid w:val="00C75005"/>
    <w:rsid w:val="00C844DA"/>
    <w:rsid w:val="00C94A39"/>
    <w:rsid w:val="00C970DF"/>
    <w:rsid w:val="00C9794C"/>
    <w:rsid w:val="00CA15D1"/>
    <w:rsid w:val="00CA7E71"/>
    <w:rsid w:val="00CB2673"/>
    <w:rsid w:val="00CB701D"/>
    <w:rsid w:val="00CC3F0E"/>
    <w:rsid w:val="00CD08C9"/>
    <w:rsid w:val="00CD1FE8"/>
    <w:rsid w:val="00CD2947"/>
    <w:rsid w:val="00CD29EF"/>
    <w:rsid w:val="00CD38CD"/>
    <w:rsid w:val="00CD3E0C"/>
    <w:rsid w:val="00CD5565"/>
    <w:rsid w:val="00CD59B7"/>
    <w:rsid w:val="00CD616C"/>
    <w:rsid w:val="00CE6174"/>
    <w:rsid w:val="00CF68D6"/>
    <w:rsid w:val="00CF7B4A"/>
    <w:rsid w:val="00D009F8"/>
    <w:rsid w:val="00D078DA"/>
    <w:rsid w:val="00D10A99"/>
    <w:rsid w:val="00D14995"/>
    <w:rsid w:val="00D204F2"/>
    <w:rsid w:val="00D2455C"/>
    <w:rsid w:val="00D25023"/>
    <w:rsid w:val="00D273B5"/>
    <w:rsid w:val="00D27F8C"/>
    <w:rsid w:val="00D33843"/>
    <w:rsid w:val="00D52FE8"/>
    <w:rsid w:val="00D549F9"/>
    <w:rsid w:val="00D54A6F"/>
    <w:rsid w:val="00D57D57"/>
    <w:rsid w:val="00D607A3"/>
    <w:rsid w:val="00D62E42"/>
    <w:rsid w:val="00D646C0"/>
    <w:rsid w:val="00D772FB"/>
    <w:rsid w:val="00D77445"/>
    <w:rsid w:val="00D83919"/>
    <w:rsid w:val="00DA1AA0"/>
    <w:rsid w:val="00DA512B"/>
    <w:rsid w:val="00DA61B3"/>
    <w:rsid w:val="00DA6782"/>
    <w:rsid w:val="00DC3889"/>
    <w:rsid w:val="00DC44A8"/>
    <w:rsid w:val="00DE45B2"/>
    <w:rsid w:val="00DE4BEE"/>
    <w:rsid w:val="00DE5B3D"/>
    <w:rsid w:val="00DE7112"/>
    <w:rsid w:val="00DF19BE"/>
    <w:rsid w:val="00DF3B44"/>
    <w:rsid w:val="00DF58AD"/>
    <w:rsid w:val="00E1372E"/>
    <w:rsid w:val="00E21D30"/>
    <w:rsid w:val="00E24D9A"/>
    <w:rsid w:val="00E27805"/>
    <w:rsid w:val="00E27A11"/>
    <w:rsid w:val="00E30497"/>
    <w:rsid w:val="00E358A2"/>
    <w:rsid w:val="00E35C9A"/>
    <w:rsid w:val="00E3771B"/>
    <w:rsid w:val="00E40979"/>
    <w:rsid w:val="00E43F26"/>
    <w:rsid w:val="00E52A36"/>
    <w:rsid w:val="00E56AA7"/>
    <w:rsid w:val="00E60A9D"/>
    <w:rsid w:val="00E6378B"/>
    <w:rsid w:val="00E63EC3"/>
    <w:rsid w:val="00E653DA"/>
    <w:rsid w:val="00E65958"/>
    <w:rsid w:val="00E75440"/>
    <w:rsid w:val="00E84259"/>
    <w:rsid w:val="00E84FE5"/>
    <w:rsid w:val="00E858A7"/>
    <w:rsid w:val="00E879A5"/>
    <w:rsid w:val="00E879FC"/>
    <w:rsid w:val="00E9448B"/>
    <w:rsid w:val="00EA037A"/>
    <w:rsid w:val="00EA2574"/>
    <w:rsid w:val="00EA2F1F"/>
    <w:rsid w:val="00EA3F2E"/>
    <w:rsid w:val="00EA57EC"/>
    <w:rsid w:val="00EA6208"/>
    <w:rsid w:val="00EB120E"/>
    <w:rsid w:val="00EB34C8"/>
    <w:rsid w:val="00EB46E2"/>
    <w:rsid w:val="00EC0045"/>
    <w:rsid w:val="00EC4B57"/>
    <w:rsid w:val="00EC7BBE"/>
    <w:rsid w:val="00ED452E"/>
    <w:rsid w:val="00ED5CD3"/>
    <w:rsid w:val="00EE1804"/>
    <w:rsid w:val="00EE3CDA"/>
    <w:rsid w:val="00EE64C7"/>
    <w:rsid w:val="00EF37A8"/>
    <w:rsid w:val="00EF531F"/>
    <w:rsid w:val="00EF6BCF"/>
    <w:rsid w:val="00F02875"/>
    <w:rsid w:val="00F05FE8"/>
    <w:rsid w:val="00F06D86"/>
    <w:rsid w:val="00F13D87"/>
    <w:rsid w:val="00F149E5"/>
    <w:rsid w:val="00F15E33"/>
    <w:rsid w:val="00F17DA2"/>
    <w:rsid w:val="00F22EC0"/>
    <w:rsid w:val="00F25C47"/>
    <w:rsid w:val="00F27D15"/>
    <w:rsid w:val="00F27D7B"/>
    <w:rsid w:val="00F30EFC"/>
    <w:rsid w:val="00F31D34"/>
    <w:rsid w:val="00F342A1"/>
    <w:rsid w:val="00F36FBA"/>
    <w:rsid w:val="00F37EBB"/>
    <w:rsid w:val="00F444FB"/>
    <w:rsid w:val="00F44D36"/>
    <w:rsid w:val="00F46262"/>
    <w:rsid w:val="00F46BA6"/>
    <w:rsid w:val="00F4795D"/>
    <w:rsid w:val="00F50A61"/>
    <w:rsid w:val="00F525CD"/>
    <w:rsid w:val="00F5286C"/>
    <w:rsid w:val="00F52E12"/>
    <w:rsid w:val="00F60219"/>
    <w:rsid w:val="00F628B5"/>
    <w:rsid w:val="00F638CA"/>
    <w:rsid w:val="00F657C5"/>
    <w:rsid w:val="00F66A9F"/>
    <w:rsid w:val="00F720DA"/>
    <w:rsid w:val="00F900B4"/>
    <w:rsid w:val="00FA0F2E"/>
    <w:rsid w:val="00FA1B3C"/>
    <w:rsid w:val="00FA4DB1"/>
    <w:rsid w:val="00FB3F2A"/>
    <w:rsid w:val="00FB400A"/>
    <w:rsid w:val="00FC0948"/>
    <w:rsid w:val="00FC3593"/>
    <w:rsid w:val="00FD117D"/>
    <w:rsid w:val="00FD1DCD"/>
    <w:rsid w:val="00FD1EC4"/>
    <w:rsid w:val="00FD72E3"/>
    <w:rsid w:val="00FE06FC"/>
    <w:rsid w:val="00FF0315"/>
    <w:rsid w:val="00FF2121"/>
    <w:rsid w:val="00FF57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8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4089D"/>
    <w:rPr>
      <w:rFonts w:ascii="Times New Roman" w:hAnsi="Times New Roman"/>
      <w:b w:val="0"/>
      <w:i w:val="0"/>
      <w:sz w:val="22"/>
    </w:rPr>
  </w:style>
  <w:style w:type="paragraph" w:styleId="NoSpacing">
    <w:name w:val="No Spacing"/>
    <w:uiPriority w:val="1"/>
    <w:qFormat/>
    <w:rsid w:val="0074089D"/>
    <w:pPr>
      <w:spacing w:after="0" w:line="240" w:lineRule="auto"/>
    </w:pPr>
  </w:style>
  <w:style w:type="paragraph" w:customStyle="1" w:styleId="scemptylineheader">
    <w:name w:val="sc_emptyline_header"/>
    <w:qFormat/>
    <w:rsid w:val="007408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408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08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408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408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4089D"/>
    <w:rPr>
      <w:color w:val="808080"/>
    </w:rPr>
  </w:style>
  <w:style w:type="paragraph" w:customStyle="1" w:styleId="scdirectionallanguage">
    <w:name w:val="sc_directional_language"/>
    <w:qFormat/>
    <w:rsid w:val="007408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408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408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08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408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408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408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408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08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408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08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408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408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408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408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408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4089D"/>
    <w:rPr>
      <w:rFonts w:ascii="Times New Roman" w:hAnsi="Times New Roman"/>
      <w:color w:val="auto"/>
      <w:sz w:val="22"/>
    </w:rPr>
  </w:style>
  <w:style w:type="paragraph" w:customStyle="1" w:styleId="scclippagebillheader">
    <w:name w:val="sc_clip_page_bill_header"/>
    <w:qFormat/>
    <w:rsid w:val="007408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408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408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40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89D"/>
    <w:rPr>
      <w:lang w:val="en-US"/>
    </w:rPr>
  </w:style>
  <w:style w:type="paragraph" w:styleId="Footer">
    <w:name w:val="footer"/>
    <w:basedOn w:val="Normal"/>
    <w:link w:val="FooterChar"/>
    <w:uiPriority w:val="99"/>
    <w:unhideWhenUsed/>
    <w:rsid w:val="00740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89D"/>
    <w:rPr>
      <w:lang w:val="en-US"/>
    </w:rPr>
  </w:style>
  <w:style w:type="paragraph" w:styleId="ListParagraph">
    <w:name w:val="List Paragraph"/>
    <w:basedOn w:val="Normal"/>
    <w:uiPriority w:val="34"/>
    <w:qFormat/>
    <w:rsid w:val="0074089D"/>
    <w:pPr>
      <w:ind w:left="720"/>
      <w:contextualSpacing/>
    </w:pPr>
  </w:style>
  <w:style w:type="paragraph" w:customStyle="1" w:styleId="scbillfooter">
    <w:name w:val="sc_bill_footer"/>
    <w:qFormat/>
    <w:rsid w:val="007408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4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408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408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408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408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4089D"/>
    <w:pPr>
      <w:widowControl w:val="0"/>
      <w:suppressAutoHyphens/>
      <w:spacing w:after="0" w:line="360" w:lineRule="auto"/>
    </w:pPr>
    <w:rPr>
      <w:rFonts w:ascii="Times New Roman" w:hAnsi="Times New Roman"/>
      <w:lang w:val="en-US"/>
    </w:rPr>
  </w:style>
  <w:style w:type="paragraph" w:customStyle="1" w:styleId="sctableln">
    <w:name w:val="sc_table_ln"/>
    <w:qFormat/>
    <w:rsid w:val="007408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08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4089D"/>
    <w:rPr>
      <w:strike/>
      <w:dstrike w:val="0"/>
    </w:rPr>
  </w:style>
  <w:style w:type="character" w:customStyle="1" w:styleId="scinsert">
    <w:name w:val="sc_insert"/>
    <w:uiPriority w:val="1"/>
    <w:qFormat/>
    <w:rsid w:val="0074089D"/>
    <w:rPr>
      <w:caps w:val="0"/>
      <w:smallCaps w:val="0"/>
      <w:strike w:val="0"/>
      <w:dstrike w:val="0"/>
      <w:vanish w:val="0"/>
      <w:u w:val="single"/>
      <w:vertAlign w:val="baseline"/>
    </w:rPr>
  </w:style>
  <w:style w:type="character" w:customStyle="1" w:styleId="scinsertred">
    <w:name w:val="sc_insert_red"/>
    <w:uiPriority w:val="1"/>
    <w:qFormat/>
    <w:rsid w:val="0074089D"/>
    <w:rPr>
      <w:caps w:val="0"/>
      <w:smallCaps w:val="0"/>
      <w:strike w:val="0"/>
      <w:dstrike w:val="0"/>
      <w:vanish w:val="0"/>
      <w:color w:val="FF0000"/>
      <w:u w:val="single"/>
      <w:vertAlign w:val="baseline"/>
    </w:rPr>
  </w:style>
  <w:style w:type="character" w:customStyle="1" w:styleId="scinsertblue">
    <w:name w:val="sc_insert_blue"/>
    <w:uiPriority w:val="1"/>
    <w:qFormat/>
    <w:rsid w:val="0074089D"/>
    <w:rPr>
      <w:caps w:val="0"/>
      <w:smallCaps w:val="0"/>
      <w:strike w:val="0"/>
      <w:dstrike w:val="0"/>
      <w:vanish w:val="0"/>
      <w:color w:val="0070C0"/>
      <w:u w:val="single"/>
      <w:vertAlign w:val="baseline"/>
    </w:rPr>
  </w:style>
  <w:style w:type="character" w:customStyle="1" w:styleId="scstrikered">
    <w:name w:val="sc_strike_red"/>
    <w:uiPriority w:val="1"/>
    <w:qFormat/>
    <w:rsid w:val="0074089D"/>
    <w:rPr>
      <w:strike/>
      <w:dstrike w:val="0"/>
      <w:color w:val="FF0000"/>
    </w:rPr>
  </w:style>
  <w:style w:type="character" w:customStyle="1" w:styleId="scstrikeblue">
    <w:name w:val="sc_strike_blue"/>
    <w:uiPriority w:val="1"/>
    <w:qFormat/>
    <w:rsid w:val="0074089D"/>
    <w:rPr>
      <w:strike/>
      <w:dstrike w:val="0"/>
      <w:color w:val="0070C0"/>
    </w:rPr>
  </w:style>
  <w:style w:type="character" w:customStyle="1" w:styleId="scinsertbluenounderline">
    <w:name w:val="sc_insert_blue_no_underline"/>
    <w:uiPriority w:val="1"/>
    <w:qFormat/>
    <w:rsid w:val="007408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408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4089D"/>
    <w:rPr>
      <w:strike/>
      <w:dstrike w:val="0"/>
      <w:color w:val="0070C0"/>
      <w:lang w:val="en-US"/>
    </w:rPr>
  </w:style>
  <w:style w:type="character" w:customStyle="1" w:styleId="scstrikerednoncodified">
    <w:name w:val="sc_strike_red_non_codified"/>
    <w:uiPriority w:val="1"/>
    <w:qFormat/>
    <w:rsid w:val="0074089D"/>
    <w:rPr>
      <w:strike/>
      <w:dstrike w:val="0"/>
      <w:color w:val="FF0000"/>
    </w:rPr>
  </w:style>
  <w:style w:type="paragraph" w:customStyle="1" w:styleId="scbillsiglines">
    <w:name w:val="sc_bill_sig_lines"/>
    <w:qFormat/>
    <w:rsid w:val="007408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089D"/>
    <w:rPr>
      <w:bdr w:val="none" w:sz="0" w:space="0" w:color="auto"/>
      <w:shd w:val="clear" w:color="auto" w:fill="FEC6C6"/>
    </w:rPr>
  </w:style>
  <w:style w:type="character" w:customStyle="1" w:styleId="screstoreblue">
    <w:name w:val="sc_restore_blue"/>
    <w:uiPriority w:val="1"/>
    <w:qFormat/>
    <w:rsid w:val="0074089D"/>
    <w:rPr>
      <w:color w:val="4472C4" w:themeColor="accent1"/>
      <w:bdr w:val="none" w:sz="0" w:space="0" w:color="auto"/>
      <w:shd w:val="clear" w:color="auto" w:fill="auto"/>
    </w:rPr>
  </w:style>
  <w:style w:type="character" w:customStyle="1" w:styleId="screstorered">
    <w:name w:val="sc_restore_red"/>
    <w:uiPriority w:val="1"/>
    <w:qFormat/>
    <w:rsid w:val="0074089D"/>
    <w:rPr>
      <w:color w:val="FF0000"/>
      <w:bdr w:val="none" w:sz="0" w:space="0" w:color="auto"/>
      <w:shd w:val="clear" w:color="auto" w:fill="auto"/>
    </w:rPr>
  </w:style>
  <w:style w:type="character" w:customStyle="1" w:styleId="scstrikenewblue">
    <w:name w:val="sc_strike_new_blue"/>
    <w:uiPriority w:val="1"/>
    <w:qFormat/>
    <w:rsid w:val="0074089D"/>
    <w:rPr>
      <w:strike w:val="0"/>
      <w:dstrike/>
      <w:color w:val="0070C0"/>
      <w:u w:val="none"/>
    </w:rPr>
  </w:style>
  <w:style w:type="character" w:customStyle="1" w:styleId="scstrikenewred">
    <w:name w:val="sc_strike_new_red"/>
    <w:uiPriority w:val="1"/>
    <w:qFormat/>
    <w:rsid w:val="0074089D"/>
    <w:rPr>
      <w:strike w:val="0"/>
      <w:dstrike/>
      <w:color w:val="FF0000"/>
      <w:u w:val="none"/>
    </w:rPr>
  </w:style>
  <w:style w:type="character" w:customStyle="1" w:styleId="scamendsenate">
    <w:name w:val="sc_amend_senate"/>
    <w:uiPriority w:val="1"/>
    <w:qFormat/>
    <w:rsid w:val="0074089D"/>
    <w:rPr>
      <w:bdr w:val="none" w:sz="0" w:space="0" w:color="auto"/>
      <w:shd w:val="clear" w:color="auto" w:fill="FFF2CC" w:themeFill="accent4" w:themeFillTint="33"/>
    </w:rPr>
  </w:style>
  <w:style w:type="character" w:customStyle="1" w:styleId="scamendhouse">
    <w:name w:val="sc_amend_house"/>
    <w:uiPriority w:val="1"/>
    <w:qFormat/>
    <w:rsid w:val="0074089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70&amp;session=126&amp;summary=B" TargetMode="External" Id="R32fe1a22a5f34049" /><Relationship Type="http://schemas.openxmlformats.org/officeDocument/2006/relationships/hyperlink" Target="https://www.scstatehouse.gov/sess126_2025-2026/prever/4270_20250327.docx" TargetMode="External" Id="R2e3343f82f844cb1" /><Relationship Type="http://schemas.openxmlformats.org/officeDocument/2006/relationships/hyperlink" Target="h:\hj\20250327.docx" TargetMode="External" Id="R1844cc4660e54cf4" /><Relationship Type="http://schemas.openxmlformats.org/officeDocument/2006/relationships/hyperlink" Target="h:\hj\20250327.docx" TargetMode="External" Id="R6397dd5e1b744b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327"/>
    <w:rsid w:val="002A7C8A"/>
    <w:rsid w:val="002D4365"/>
    <w:rsid w:val="003E4FBC"/>
    <w:rsid w:val="003F4940"/>
    <w:rsid w:val="0040599F"/>
    <w:rsid w:val="004E2BB5"/>
    <w:rsid w:val="00580C56"/>
    <w:rsid w:val="005B0D76"/>
    <w:rsid w:val="005F62E0"/>
    <w:rsid w:val="006B363F"/>
    <w:rsid w:val="007070D2"/>
    <w:rsid w:val="00717774"/>
    <w:rsid w:val="00776F2C"/>
    <w:rsid w:val="0079004A"/>
    <w:rsid w:val="008F7723"/>
    <w:rsid w:val="009031EF"/>
    <w:rsid w:val="00912A5F"/>
    <w:rsid w:val="00940EED"/>
    <w:rsid w:val="009713BB"/>
    <w:rsid w:val="00985255"/>
    <w:rsid w:val="009C3651"/>
    <w:rsid w:val="00A51DBA"/>
    <w:rsid w:val="00AA637B"/>
    <w:rsid w:val="00B20DA6"/>
    <w:rsid w:val="00B457AF"/>
    <w:rsid w:val="00BF3D79"/>
    <w:rsid w:val="00C818FB"/>
    <w:rsid w:val="00CA15D1"/>
    <w:rsid w:val="00CC0451"/>
    <w:rsid w:val="00D6665C"/>
    <w:rsid w:val="00D900BD"/>
    <w:rsid w:val="00E76813"/>
    <w:rsid w:val="00F82BD9"/>
    <w:rsid w:val="00FC09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b4439e44-5f7c-4015-8d79-d0a2ef109f7c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c4de770c-27af-4f49-b446-ffc572d0c22d</T_BILL_REQUEST_REQUEST>
  <T_BILL_R_ORIGINALDRAFT>33f02528-e03d-453f-8e34-e5ad1fc7678b</T_BILL_R_ORIGINALDRAFT>
  <T_BILL_SPONSOR_SPONSOR>34085554-d27e-4041-980d-4c3fbe5acd60</T_BILL_SPONSOR_SPONSOR>
  <T_BILL_T_BILLNAME>[4270]</T_BILL_T_BILLNAME>
  <T_BILL_T_BILLNUMBER>4270</T_BILL_T_BILLNUMBER>
  <T_BILL_T_BILLTITLE>TO AMEND THE SOUTH CAROLINA CODE OF LAWS BY ADDING SECTION 60‑2‑60 SO AS TO PROVIDE FOR THE REMOVAL OF CERTAIN PUBLIC RECORDS.</T_BILL_T_BILLTITLE>
  <T_BILL_T_CHAMBER>house</T_BILL_T_CHAMBER>
  <T_BILL_T_FILENAME> </T_BILL_T_FILENAME>
  <T_BILL_T_LEGTYPE>bill_statewide</T_BILL_T_LEGTYPE>
  <T_BILL_T_RATNUMBERSTRING>HNone</T_BILL_T_RATNUMBERSTRING>
  <T_BILL_T_SECTIONS>[{"SectionUUID":"c1d0c57e-f0cf-4faf-aa0d-745f96908baf","SectionName":"code_section","SectionNumber":1,"SectionType":"code_section","CodeSections":[{"CodeSectionBookmarkName":"ns_T60C2N60_7d816fbbb","IsConstitutionSection":false,"Identity":"60-2-60","IsNew":true,"SubSections":[{"Level":1,"Identity":"T60C2N60SA","SubSectionBookmarkName":"ss_T60C2N60SA_lv1_63654648c","IsNewSubSection":false,"SubSectionReplacement":""},{"Level":1,"Identity":"T60C2N60SB","SubSectionBookmarkName":"ss_T60C2N60SB_lv1_c09f3e0fc","IsNewSubSection":false,"SubSectionReplacement":""}],"TitleRelatedTo":"","TitleSoAsTo":"provide for the removal of certain public records","Deleted":false}],"TitleText":"","DisableControls":false,"Deleted":false,"RepealItems":[],"SectionBookmarkName":"bs_num_1_2a0734e9d"},{"SectionUUID":"8f03ca95-8faa-4d43-a9c2-8afc498075bd","SectionName":"standard_eff_date_section","SectionNumber":2,"SectionType":"drafting_clause","CodeSections":[],"TitleText":"","DisableControls":false,"Deleted":false,"RepealItems":[],"SectionBookmarkName":"bs_num_2_lastsection"}]</T_BILL_T_SECTIONS>
  <T_BILL_T_SUBJECT>Evictions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1084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2025-03-26T15:09:00Z</cp:lastPrinted>
  <dcterms:created xsi:type="dcterms:W3CDTF">2025-03-27T15:52:00Z</dcterms:created>
  <dcterms:modified xsi:type="dcterms:W3CDTF">2025-03-27T15:52:00Z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