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Williams,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Willis, Wooten and Yow</w:t>
      </w:r>
    </w:p>
    <w:p>
      <w:pPr>
        <w:widowControl w:val="false"/>
        <w:spacing w:after="0"/>
        <w:jc w:val="left"/>
      </w:pPr>
      <w:r>
        <w:rPr>
          <w:rFonts w:ascii="Times New Roman"/>
          <w:sz w:val="22"/>
        </w:rPr>
        <w:t xml:space="preserve">Document Path: LC-0118HA-RM25.docx</w:t>
      </w:r>
    </w:p>
    <w:p>
      <w:pPr>
        <w:widowControl w:val="false"/>
        <w:spacing w:after="0"/>
        <w:jc w:val="left"/>
      </w:pPr>
    </w:p>
    <w:p>
      <w:pPr>
        <w:widowControl w:val="false"/>
        <w:spacing w:after="0"/>
        <w:jc w:val="left"/>
      </w:pPr>
      <w:r>
        <w:rPr>
          <w:rFonts w:ascii="Times New Roman"/>
          <w:sz w:val="22"/>
        </w:rPr>
        <w:t xml:space="preserve">Introduced in the House on April 1, 2025</w:t>
      </w:r>
    </w:p>
    <w:p>
      <w:pPr>
        <w:widowControl w:val="false"/>
        <w:spacing w:after="0"/>
        <w:jc w:val="left"/>
      </w:pPr>
      <w:r>
        <w:rPr>
          <w:rFonts w:ascii="Times New Roman"/>
          <w:sz w:val="22"/>
        </w:rPr>
        <w:t xml:space="preserve">Adopted by the House on April 1, 2025</w:t>
      </w:r>
    </w:p>
    <w:p>
      <w:pPr>
        <w:widowControl w:val="false"/>
        <w:spacing w:after="0"/>
        <w:jc w:val="left"/>
      </w:pPr>
    </w:p>
    <w:p>
      <w:pPr>
        <w:widowControl w:val="false"/>
        <w:spacing w:after="0"/>
        <w:jc w:val="left"/>
      </w:pPr>
      <w:r>
        <w:rPr>
          <w:rFonts w:ascii="Times New Roman"/>
          <w:sz w:val="22"/>
        </w:rPr>
        <w:t xml:space="preserve">Summary: K. Jeanette, gospel recording artist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4/1/2025</w:t>
      </w:r>
      <w:r>
        <w:tab/>
        <w:t>House</w:t>
      </w:r>
      <w:r>
        <w:tab/>
        <w:t xml:space="preserve">Introduced and adopted</w:t>
      </w:r>
      <w:r>
        <w:t xml:space="preserve"> (</w:t>
      </w:r>
      <w:hyperlink w:history="true" r:id="R5748e6c4d00f4035">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c8c864e1052e407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12f095454164528">
        <w:r>
          <w:rPr>
            <w:rStyle w:val="Hyperlink"/>
            <w:u w:val="single"/>
          </w:rPr>
          <w:t>04/01/2025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5129AA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605C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17CBF" w14:paraId="48DB32D0" w14:textId="47FEA51A">
          <w:pPr>
            <w:pStyle w:val="scresolutiontitle"/>
          </w:pPr>
          <w:r w:rsidRPr="00754102">
            <w:rPr>
              <w:caps w:val="0"/>
            </w:rPr>
            <w:t>TO CELEBRATE GOSPEL RECORDING ARTIST K. JEANETTE OF DARLINGTON, TO CONGRATULATE HER ON THE RECENT RELEASE OF HER NEW SINGLE, “SHINE,” AND TO EXTEND BEST WISHES FOR CONTINUED SUCCESS IN THE DAYS TO COME.</w:t>
          </w:r>
        </w:p>
      </w:sdtContent>
    </w:sdt>
    <w:p w:rsidR="0010776B" w:rsidP="00091FD9" w:rsidRDefault="0010776B" w14:paraId="48DB32D1" w14:textId="56627158">
      <w:pPr>
        <w:pStyle w:val="scresolutiontitle"/>
      </w:pPr>
    </w:p>
    <w:p w:rsidR="004175FE" w:rsidP="004175FE" w:rsidRDefault="008C3A19" w14:paraId="6FA2DBBD" w14:textId="072B2475">
      <w:pPr>
        <w:pStyle w:val="scresolutionwhereas"/>
      </w:pPr>
      <w:bookmarkStart w:name="wa_6460ad14b" w:id="1"/>
      <w:r w:rsidRPr="00084D53">
        <w:t>W</w:t>
      </w:r>
      <w:bookmarkEnd w:id="1"/>
      <w:r w:rsidRPr="00084D53">
        <w:t>hereas,</w:t>
      </w:r>
      <w:r w:rsidR="001347EE">
        <w:t xml:space="preserve"> </w:t>
      </w:r>
      <w:r w:rsidR="004175FE">
        <w:t xml:space="preserve">the South Carolina House of Representatives is pleased to learn that gospel recording artist K. Jeanette recently released her new single, “Shine,” on November 1, </w:t>
      </w:r>
      <w:r w:rsidRPr="008E44EE" w:rsidR="004175FE">
        <w:t>2024</w:t>
      </w:r>
      <w:r w:rsidR="004175FE">
        <w:t xml:space="preserve">, and that since its release it has been on the charts consistently. Still rising, “Shine” has broken the </w:t>
      </w:r>
      <w:r w:rsidRPr="00F84B34" w:rsidR="004175FE">
        <w:rPr>
          <w:i/>
          <w:iCs/>
        </w:rPr>
        <w:t>Billboard</w:t>
      </w:r>
      <w:r w:rsidR="004175FE">
        <w:t xml:space="preserve"> </w:t>
      </w:r>
      <w:r w:rsidR="00F84B34">
        <w:t>T</w:t>
      </w:r>
      <w:r w:rsidR="004175FE">
        <w:t xml:space="preserve">op 150 charts for three consecutive months (currently at #117) and the </w:t>
      </w:r>
      <w:r w:rsidRPr="00F84B34" w:rsidR="004175FE">
        <w:rPr>
          <w:i/>
          <w:iCs/>
        </w:rPr>
        <w:t xml:space="preserve">Mediabase </w:t>
      </w:r>
      <w:r w:rsidR="004175FE">
        <w:t>Top 100 for twelve consecutive weeks (currently at #70); and</w:t>
      </w:r>
    </w:p>
    <w:p w:rsidR="004175FE" w:rsidP="004175FE" w:rsidRDefault="004175FE" w14:paraId="55D4C889" w14:textId="77777777">
      <w:pPr>
        <w:pStyle w:val="scresolutionwhereas"/>
      </w:pPr>
    </w:p>
    <w:p w:rsidR="004175FE" w:rsidP="004175FE" w:rsidRDefault="004175FE" w14:paraId="5F1E18BE" w14:textId="77777777">
      <w:pPr>
        <w:pStyle w:val="scresolutionwhereas"/>
      </w:pPr>
      <w:bookmarkStart w:name="wa_4cd93029b" w:id="2"/>
      <w:r>
        <w:t>W</w:t>
      </w:r>
      <w:bookmarkEnd w:id="2"/>
      <w:r>
        <w:t>hereas, K. Jeanette’s foray into music performance began during her early years. She grew up in a small church, Darlington’s New Providence United Methodist, where she sang from the age of 5. There, the teenaged K. Jeanette also played the piano alongside her Aunt Willie Mae Jordan, directed the children’s/youth choir, and sang in the Voices of New Providence Young Adult Choir for many years; and</w:t>
      </w:r>
    </w:p>
    <w:p w:rsidR="004175FE" w:rsidP="004175FE" w:rsidRDefault="004175FE" w14:paraId="20A81D39" w14:textId="77777777">
      <w:pPr>
        <w:pStyle w:val="scresolutionwhereas"/>
      </w:pPr>
    </w:p>
    <w:p w:rsidR="004175FE" w:rsidP="004175FE" w:rsidRDefault="004175FE" w14:paraId="6C75D245" w14:textId="77777777">
      <w:pPr>
        <w:pStyle w:val="scresolutionwhereas"/>
      </w:pPr>
      <w:bookmarkStart w:name="wa_bc8821749" w:id="3"/>
      <w:r>
        <w:t>W</w:t>
      </w:r>
      <w:bookmarkEnd w:id="3"/>
      <w:r>
        <w:t>hereas, after having long dreamed of writing music and singing professionally, K. Jeanette began living that dream in 2018 when God gave her husband, Marvin Cooper, a vision for making her dream come true. Marvin formed a plan and, with the help of Devine Records and others, enabled K. Jeanette to minister with her first single, “The Wait is Over,” at the Sword of Truth in Bennettsville. Since then, God has been opening doors for her, and her daily prayer is “God, keep me humble”; and</w:t>
      </w:r>
    </w:p>
    <w:p w:rsidR="004175FE" w:rsidP="004175FE" w:rsidRDefault="004175FE" w14:paraId="7F10949A" w14:textId="77777777">
      <w:pPr>
        <w:pStyle w:val="scresolutionwhereas"/>
      </w:pPr>
    </w:p>
    <w:p w:rsidR="004175FE" w:rsidP="004175FE" w:rsidRDefault="004175FE" w14:paraId="3A21DBBF" w14:textId="7EE0486F">
      <w:pPr>
        <w:pStyle w:val="scresolutionwhereas"/>
      </w:pPr>
      <w:bookmarkStart w:name="wa_0828bc924" w:id="4"/>
      <w:r>
        <w:t>W</w:t>
      </w:r>
      <w:bookmarkEnd w:id="4"/>
      <w:r>
        <w:t>hereas, her new single, “Shine,” is very dear to K. Jeanette’s heart. A song her mother loved to sing, it describes the love and strength of the relationship she has with Christ. “Shine” is K. Jeanette’s testimony of faith and determination, shining bright for the world to see and keeping her strong even through the dark time when she lost her mom; and</w:t>
      </w:r>
    </w:p>
    <w:p w:rsidR="004175FE" w:rsidP="004175FE" w:rsidRDefault="004175FE" w14:paraId="3FF7F558" w14:textId="77777777">
      <w:pPr>
        <w:pStyle w:val="scresolutionwhereas"/>
      </w:pPr>
    </w:p>
    <w:p w:rsidR="004175FE" w:rsidP="004175FE" w:rsidRDefault="004175FE" w14:paraId="268C0B56" w14:textId="483BE999">
      <w:pPr>
        <w:pStyle w:val="scresolutionwhereas"/>
      </w:pPr>
      <w:bookmarkStart w:name="wa_8f5f6c62a" w:id="5"/>
      <w:r>
        <w:t>W</w:t>
      </w:r>
      <w:bookmarkEnd w:id="5"/>
      <w:r>
        <w:t xml:space="preserve">hereas, K. Jeanette finds </w:t>
      </w:r>
      <w:r w:rsidR="00F84B34">
        <w:t>faithful</w:t>
      </w:r>
      <w:r>
        <w:t xml:space="preserve"> support in her family: her husband, Marvin; their delightful children, Tamara, Tierra, Treyvon, and Tristan; and their charming grandchildren, T.J. and Malani, who fondly call their grandmother “Gi</w:t>
      </w:r>
      <w:r w:rsidR="00F84B34">
        <w:t>G</w:t>
      </w:r>
      <w:r>
        <w:t>i”; and</w:t>
      </w:r>
    </w:p>
    <w:p w:rsidR="004175FE" w:rsidP="004175FE" w:rsidRDefault="004175FE" w14:paraId="659B97F7" w14:textId="77777777">
      <w:pPr>
        <w:pStyle w:val="scresolutionwhereas"/>
      </w:pPr>
    </w:p>
    <w:p w:rsidR="004175FE" w:rsidP="004175FE" w:rsidRDefault="004175FE" w14:paraId="731460CE" w14:textId="1D21C1A3">
      <w:pPr>
        <w:pStyle w:val="scresolutionwhereas"/>
      </w:pPr>
      <w:bookmarkStart w:name="wa_adc2223bb" w:id="6"/>
      <w:r>
        <w:lastRenderedPageBreak/>
        <w:t>W</w:t>
      </w:r>
      <w:bookmarkEnd w:id="6"/>
      <w:r>
        <w:t>hereas, the House of Representatives takes great pleasure in applauding K. Jeanette on the occasion of the recent release of her new single, “Shine,” and the members look with interest to hear of her further accomplishments as a recording artist. Now, therefore,</w:t>
      </w:r>
    </w:p>
    <w:p w:rsidRPr="00040E43" w:rsidR="008A7625" w:rsidP="006B1590" w:rsidRDefault="008A7625" w14:paraId="24BB5989" w14:textId="77777777">
      <w:pPr>
        <w:pStyle w:val="scresolutionbody"/>
      </w:pPr>
    </w:p>
    <w:p w:rsidRPr="00040E43" w:rsidR="00B9052D" w:rsidP="00FA0B1D" w:rsidRDefault="00B9052D" w14:paraId="48DB32E4" w14:textId="64E4245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605C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749AA1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605C7">
            <w:rPr>
              <w:rStyle w:val="scresolutionbody1"/>
            </w:rPr>
            <w:t>House of Representatives</w:t>
          </w:r>
        </w:sdtContent>
      </w:sdt>
      <w:r w:rsidRPr="00040E43">
        <w:t xml:space="preserve">, by this resolution, </w:t>
      </w:r>
      <w:r w:rsidRPr="00D8212E" w:rsidR="00D8212E">
        <w:t>celebrate gospel recording artist K. Jeanette of Darlington, congratulate her on the recent release of her new single, “Shine,” and extend best wishes for continued success in the days to come.</w:t>
      </w:r>
    </w:p>
    <w:p w:rsidRPr="00040E43" w:rsidR="00007116" w:rsidP="00B703CB" w:rsidRDefault="00007116" w14:paraId="48DB32E7" w14:textId="77777777">
      <w:pPr>
        <w:pStyle w:val="scresolutionbody"/>
      </w:pPr>
    </w:p>
    <w:p w:rsidRPr="00040E43" w:rsidR="00B9052D" w:rsidP="00B703CB" w:rsidRDefault="00007116" w14:paraId="48DB32E8" w14:textId="5740DEA9">
      <w:pPr>
        <w:pStyle w:val="scresolutionbody"/>
      </w:pPr>
      <w:r w:rsidRPr="00040E43">
        <w:t>Be it further resolved that a copy of this resolution be presented to</w:t>
      </w:r>
      <w:r w:rsidRPr="00040E43" w:rsidR="00B9105E">
        <w:t xml:space="preserve"> </w:t>
      </w:r>
      <w:r w:rsidRPr="00D8212E" w:rsidR="00D8212E">
        <w:t>K. Jeanette</w:t>
      </w:r>
      <w:r w:rsidR="00D8212E">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C03A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D341AC4" w:rsidR="007003E1" w:rsidRDefault="0056263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605C7">
              <w:rPr>
                <w:noProof/>
              </w:rPr>
              <w:t>LC-0118HA-RM25.docx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4123"/>
    <w:rsid w:val="00036864"/>
    <w:rsid w:val="00040E43"/>
    <w:rsid w:val="0008202C"/>
    <w:rsid w:val="000843D7"/>
    <w:rsid w:val="00084D53"/>
    <w:rsid w:val="00091FD9"/>
    <w:rsid w:val="0009711F"/>
    <w:rsid w:val="00097234"/>
    <w:rsid w:val="00097C23"/>
    <w:rsid w:val="000C0305"/>
    <w:rsid w:val="000C5BE4"/>
    <w:rsid w:val="000E0100"/>
    <w:rsid w:val="000E1785"/>
    <w:rsid w:val="000E546A"/>
    <w:rsid w:val="000F1901"/>
    <w:rsid w:val="000F2E49"/>
    <w:rsid w:val="000F40FA"/>
    <w:rsid w:val="001035F1"/>
    <w:rsid w:val="00104A0A"/>
    <w:rsid w:val="0010776B"/>
    <w:rsid w:val="00133E66"/>
    <w:rsid w:val="001347EE"/>
    <w:rsid w:val="00136B38"/>
    <w:rsid w:val="001373F6"/>
    <w:rsid w:val="001435A3"/>
    <w:rsid w:val="001449BE"/>
    <w:rsid w:val="00146ED3"/>
    <w:rsid w:val="00151044"/>
    <w:rsid w:val="00187057"/>
    <w:rsid w:val="00196610"/>
    <w:rsid w:val="001A022F"/>
    <w:rsid w:val="001A2C0B"/>
    <w:rsid w:val="001A72A6"/>
    <w:rsid w:val="001C4F58"/>
    <w:rsid w:val="001D08F2"/>
    <w:rsid w:val="001D2A16"/>
    <w:rsid w:val="001D3A58"/>
    <w:rsid w:val="001D525B"/>
    <w:rsid w:val="001D68D8"/>
    <w:rsid w:val="001D7F4F"/>
    <w:rsid w:val="001F75F9"/>
    <w:rsid w:val="002017E6"/>
    <w:rsid w:val="00202B8B"/>
    <w:rsid w:val="00205238"/>
    <w:rsid w:val="00211B4F"/>
    <w:rsid w:val="002321B6"/>
    <w:rsid w:val="00232912"/>
    <w:rsid w:val="0025001F"/>
    <w:rsid w:val="00250967"/>
    <w:rsid w:val="002543C8"/>
    <w:rsid w:val="0025541D"/>
    <w:rsid w:val="002635C9"/>
    <w:rsid w:val="00274397"/>
    <w:rsid w:val="00284AAE"/>
    <w:rsid w:val="00293514"/>
    <w:rsid w:val="002B451A"/>
    <w:rsid w:val="002D55D2"/>
    <w:rsid w:val="002E5912"/>
    <w:rsid w:val="002F4473"/>
    <w:rsid w:val="00301B21"/>
    <w:rsid w:val="00325348"/>
    <w:rsid w:val="00325663"/>
    <w:rsid w:val="0032732C"/>
    <w:rsid w:val="003321E4"/>
    <w:rsid w:val="00336AD0"/>
    <w:rsid w:val="0036008C"/>
    <w:rsid w:val="003605C7"/>
    <w:rsid w:val="0037079A"/>
    <w:rsid w:val="00385E1F"/>
    <w:rsid w:val="003A4798"/>
    <w:rsid w:val="003A4F41"/>
    <w:rsid w:val="003C4DAB"/>
    <w:rsid w:val="003D01E8"/>
    <w:rsid w:val="003D0BC2"/>
    <w:rsid w:val="003E5288"/>
    <w:rsid w:val="003F6D79"/>
    <w:rsid w:val="003F6E8C"/>
    <w:rsid w:val="004175FE"/>
    <w:rsid w:val="0041760A"/>
    <w:rsid w:val="00417C01"/>
    <w:rsid w:val="004252D4"/>
    <w:rsid w:val="00427B12"/>
    <w:rsid w:val="00436096"/>
    <w:rsid w:val="004403BD"/>
    <w:rsid w:val="004554AA"/>
    <w:rsid w:val="00461441"/>
    <w:rsid w:val="004623E6"/>
    <w:rsid w:val="0046488E"/>
    <w:rsid w:val="0046685D"/>
    <w:rsid w:val="004669F5"/>
    <w:rsid w:val="004809EE"/>
    <w:rsid w:val="00494AA3"/>
    <w:rsid w:val="004B7339"/>
    <w:rsid w:val="004E7D54"/>
    <w:rsid w:val="00511974"/>
    <w:rsid w:val="0052116B"/>
    <w:rsid w:val="005273C6"/>
    <w:rsid w:val="005275A2"/>
    <w:rsid w:val="00530A69"/>
    <w:rsid w:val="0053266D"/>
    <w:rsid w:val="00543DF3"/>
    <w:rsid w:val="00544C6E"/>
    <w:rsid w:val="00545593"/>
    <w:rsid w:val="00545C09"/>
    <w:rsid w:val="00551C74"/>
    <w:rsid w:val="00556EBF"/>
    <w:rsid w:val="0055760A"/>
    <w:rsid w:val="0057560B"/>
    <w:rsid w:val="00577C6C"/>
    <w:rsid w:val="005834ED"/>
    <w:rsid w:val="005864DB"/>
    <w:rsid w:val="005A62FE"/>
    <w:rsid w:val="005C0CB8"/>
    <w:rsid w:val="005C2FE2"/>
    <w:rsid w:val="005D2869"/>
    <w:rsid w:val="005E2BC9"/>
    <w:rsid w:val="00605102"/>
    <w:rsid w:val="006053F5"/>
    <w:rsid w:val="00611909"/>
    <w:rsid w:val="006215AA"/>
    <w:rsid w:val="00627DCA"/>
    <w:rsid w:val="00640955"/>
    <w:rsid w:val="00666E48"/>
    <w:rsid w:val="00670F2F"/>
    <w:rsid w:val="006711A9"/>
    <w:rsid w:val="00680E69"/>
    <w:rsid w:val="006913C9"/>
    <w:rsid w:val="00693B9C"/>
    <w:rsid w:val="0069470D"/>
    <w:rsid w:val="006A7470"/>
    <w:rsid w:val="006B1590"/>
    <w:rsid w:val="006D5687"/>
    <w:rsid w:val="006D58AA"/>
    <w:rsid w:val="006E4451"/>
    <w:rsid w:val="006E655C"/>
    <w:rsid w:val="006E69E6"/>
    <w:rsid w:val="007003E1"/>
    <w:rsid w:val="007070AD"/>
    <w:rsid w:val="00710B50"/>
    <w:rsid w:val="00733210"/>
    <w:rsid w:val="00734F00"/>
    <w:rsid w:val="007352A5"/>
    <w:rsid w:val="0073631E"/>
    <w:rsid w:val="00736959"/>
    <w:rsid w:val="0074375C"/>
    <w:rsid w:val="00746A58"/>
    <w:rsid w:val="00754102"/>
    <w:rsid w:val="007720AC"/>
    <w:rsid w:val="00781DF8"/>
    <w:rsid w:val="007836CC"/>
    <w:rsid w:val="00787728"/>
    <w:rsid w:val="007917CE"/>
    <w:rsid w:val="007959D3"/>
    <w:rsid w:val="007A70AE"/>
    <w:rsid w:val="007B646A"/>
    <w:rsid w:val="007C0154"/>
    <w:rsid w:val="007C0EE1"/>
    <w:rsid w:val="007C69B6"/>
    <w:rsid w:val="007C72ED"/>
    <w:rsid w:val="007E01B6"/>
    <w:rsid w:val="007F3C86"/>
    <w:rsid w:val="007F6D64"/>
    <w:rsid w:val="00810471"/>
    <w:rsid w:val="0082705E"/>
    <w:rsid w:val="008362E8"/>
    <w:rsid w:val="008410D3"/>
    <w:rsid w:val="00843D27"/>
    <w:rsid w:val="00846FE5"/>
    <w:rsid w:val="0085786E"/>
    <w:rsid w:val="008678E6"/>
    <w:rsid w:val="00870570"/>
    <w:rsid w:val="00877F60"/>
    <w:rsid w:val="008905D2"/>
    <w:rsid w:val="008A1768"/>
    <w:rsid w:val="008A489F"/>
    <w:rsid w:val="008A7625"/>
    <w:rsid w:val="008B4AC4"/>
    <w:rsid w:val="008C3A19"/>
    <w:rsid w:val="008D05D1"/>
    <w:rsid w:val="008E1DCA"/>
    <w:rsid w:val="008E44EE"/>
    <w:rsid w:val="008F04DE"/>
    <w:rsid w:val="008F0F33"/>
    <w:rsid w:val="008F4429"/>
    <w:rsid w:val="009059FF"/>
    <w:rsid w:val="00912F4F"/>
    <w:rsid w:val="0092634F"/>
    <w:rsid w:val="009270BA"/>
    <w:rsid w:val="0094021A"/>
    <w:rsid w:val="00953783"/>
    <w:rsid w:val="0096528D"/>
    <w:rsid w:val="00965B3F"/>
    <w:rsid w:val="009A6A85"/>
    <w:rsid w:val="009B44AF"/>
    <w:rsid w:val="009C6A0B"/>
    <w:rsid w:val="009C7F19"/>
    <w:rsid w:val="009E2BE4"/>
    <w:rsid w:val="009F0C77"/>
    <w:rsid w:val="009F4DD1"/>
    <w:rsid w:val="009F7B81"/>
    <w:rsid w:val="00A02543"/>
    <w:rsid w:val="00A34F56"/>
    <w:rsid w:val="00A41684"/>
    <w:rsid w:val="00A64E80"/>
    <w:rsid w:val="00A66C6B"/>
    <w:rsid w:val="00A7261B"/>
    <w:rsid w:val="00A72BCD"/>
    <w:rsid w:val="00A74015"/>
    <w:rsid w:val="00A741D9"/>
    <w:rsid w:val="00A833AB"/>
    <w:rsid w:val="00A95560"/>
    <w:rsid w:val="00A9741D"/>
    <w:rsid w:val="00AB1254"/>
    <w:rsid w:val="00AB2CC0"/>
    <w:rsid w:val="00AB3DA1"/>
    <w:rsid w:val="00AC34A2"/>
    <w:rsid w:val="00AC74F4"/>
    <w:rsid w:val="00AD1C9A"/>
    <w:rsid w:val="00AD4B17"/>
    <w:rsid w:val="00AE527C"/>
    <w:rsid w:val="00AF0102"/>
    <w:rsid w:val="00AF1A81"/>
    <w:rsid w:val="00AF3892"/>
    <w:rsid w:val="00AF69EE"/>
    <w:rsid w:val="00B00C4F"/>
    <w:rsid w:val="00B128F5"/>
    <w:rsid w:val="00B31DA6"/>
    <w:rsid w:val="00B3602C"/>
    <w:rsid w:val="00B412D4"/>
    <w:rsid w:val="00B519D6"/>
    <w:rsid w:val="00B6480F"/>
    <w:rsid w:val="00B64FFF"/>
    <w:rsid w:val="00B703CB"/>
    <w:rsid w:val="00B718A0"/>
    <w:rsid w:val="00B7267F"/>
    <w:rsid w:val="00B82F08"/>
    <w:rsid w:val="00B879A5"/>
    <w:rsid w:val="00B9052D"/>
    <w:rsid w:val="00B9105E"/>
    <w:rsid w:val="00B95327"/>
    <w:rsid w:val="00BC1E62"/>
    <w:rsid w:val="00BC695A"/>
    <w:rsid w:val="00BD086A"/>
    <w:rsid w:val="00BD4498"/>
    <w:rsid w:val="00BE3C22"/>
    <w:rsid w:val="00BE46CD"/>
    <w:rsid w:val="00C02C1B"/>
    <w:rsid w:val="00C0345E"/>
    <w:rsid w:val="00C21775"/>
    <w:rsid w:val="00C21ABE"/>
    <w:rsid w:val="00C31C95"/>
    <w:rsid w:val="00C3483A"/>
    <w:rsid w:val="00C37497"/>
    <w:rsid w:val="00C41EB9"/>
    <w:rsid w:val="00C433D3"/>
    <w:rsid w:val="00C664FC"/>
    <w:rsid w:val="00C7322B"/>
    <w:rsid w:val="00C73AFC"/>
    <w:rsid w:val="00C74E9D"/>
    <w:rsid w:val="00C826DD"/>
    <w:rsid w:val="00C82FD3"/>
    <w:rsid w:val="00C92819"/>
    <w:rsid w:val="00C93C2C"/>
    <w:rsid w:val="00CA3BCF"/>
    <w:rsid w:val="00CB4A34"/>
    <w:rsid w:val="00CC6B7B"/>
    <w:rsid w:val="00CD2089"/>
    <w:rsid w:val="00CE4EE6"/>
    <w:rsid w:val="00CF44FA"/>
    <w:rsid w:val="00D142DB"/>
    <w:rsid w:val="00D1567E"/>
    <w:rsid w:val="00D17CBF"/>
    <w:rsid w:val="00D31310"/>
    <w:rsid w:val="00D37AF8"/>
    <w:rsid w:val="00D55053"/>
    <w:rsid w:val="00D66B80"/>
    <w:rsid w:val="00D73A67"/>
    <w:rsid w:val="00D8028D"/>
    <w:rsid w:val="00D8212E"/>
    <w:rsid w:val="00D970A9"/>
    <w:rsid w:val="00DB1F5E"/>
    <w:rsid w:val="00DC03A4"/>
    <w:rsid w:val="00DC47B1"/>
    <w:rsid w:val="00DF3845"/>
    <w:rsid w:val="00E060C5"/>
    <w:rsid w:val="00E065AD"/>
    <w:rsid w:val="00E071A0"/>
    <w:rsid w:val="00E32D96"/>
    <w:rsid w:val="00E41911"/>
    <w:rsid w:val="00E44B57"/>
    <w:rsid w:val="00E658FD"/>
    <w:rsid w:val="00E92EEF"/>
    <w:rsid w:val="00E95B4E"/>
    <w:rsid w:val="00E97AB4"/>
    <w:rsid w:val="00EA150E"/>
    <w:rsid w:val="00EA73E4"/>
    <w:rsid w:val="00EB0F12"/>
    <w:rsid w:val="00ED1AB0"/>
    <w:rsid w:val="00EF2368"/>
    <w:rsid w:val="00EF3015"/>
    <w:rsid w:val="00EF5F4D"/>
    <w:rsid w:val="00F02C5C"/>
    <w:rsid w:val="00F04768"/>
    <w:rsid w:val="00F1547B"/>
    <w:rsid w:val="00F24442"/>
    <w:rsid w:val="00F42BA9"/>
    <w:rsid w:val="00F477DA"/>
    <w:rsid w:val="00F50AE3"/>
    <w:rsid w:val="00F63B4B"/>
    <w:rsid w:val="00F655B7"/>
    <w:rsid w:val="00F656BA"/>
    <w:rsid w:val="00F67CF1"/>
    <w:rsid w:val="00F7053B"/>
    <w:rsid w:val="00F728AA"/>
    <w:rsid w:val="00F840F0"/>
    <w:rsid w:val="00F84B34"/>
    <w:rsid w:val="00F91CB4"/>
    <w:rsid w:val="00F935A0"/>
    <w:rsid w:val="00FA0B1D"/>
    <w:rsid w:val="00FA2C0B"/>
    <w:rsid w:val="00FB0D0D"/>
    <w:rsid w:val="00FB43B4"/>
    <w:rsid w:val="00FB6B0B"/>
    <w:rsid w:val="00FB6FC2"/>
    <w:rsid w:val="00FC15E3"/>
    <w:rsid w:val="00FC39D8"/>
    <w:rsid w:val="00FD7003"/>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47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A7470"/>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470"/>
    <w:rPr>
      <w:rFonts w:eastAsia="Times New Roman" w:cs="Times New Roman"/>
      <w:b/>
      <w:sz w:val="30"/>
      <w:szCs w:val="20"/>
    </w:rPr>
  </w:style>
  <w:style w:type="paragraph" w:styleId="Header">
    <w:name w:val="header"/>
    <w:basedOn w:val="Normal"/>
    <w:link w:val="HeaderChar"/>
    <w:uiPriority w:val="99"/>
    <w:unhideWhenUsed/>
    <w:rsid w:val="006A7470"/>
    <w:pPr>
      <w:tabs>
        <w:tab w:val="center" w:pos="4680"/>
        <w:tab w:val="right" w:pos="9360"/>
      </w:tabs>
    </w:pPr>
  </w:style>
  <w:style w:type="character" w:customStyle="1" w:styleId="HeaderChar">
    <w:name w:val="Header Char"/>
    <w:basedOn w:val="DefaultParagraphFont"/>
    <w:link w:val="Header"/>
    <w:uiPriority w:val="99"/>
    <w:rsid w:val="006A7470"/>
    <w:rPr>
      <w:rFonts w:eastAsia="Times New Roman" w:cs="Times New Roman"/>
      <w:szCs w:val="20"/>
    </w:rPr>
  </w:style>
  <w:style w:type="paragraph" w:styleId="Footer">
    <w:name w:val="footer"/>
    <w:basedOn w:val="Normal"/>
    <w:link w:val="FooterChar"/>
    <w:uiPriority w:val="99"/>
    <w:unhideWhenUsed/>
    <w:rsid w:val="006A7470"/>
    <w:pPr>
      <w:tabs>
        <w:tab w:val="center" w:pos="4680"/>
        <w:tab w:val="right" w:pos="9360"/>
      </w:tabs>
    </w:pPr>
  </w:style>
  <w:style w:type="character" w:customStyle="1" w:styleId="FooterChar">
    <w:name w:val="Footer Char"/>
    <w:basedOn w:val="DefaultParagraphFont"/>
    <w:link w:val="Footer"/>
    <w:uiPriority w:val="99"/>
    <w:rsid w:val="006A7470"/>
    <w:rPr>
      <w:rFonts w:eastAsia="Times New Roman" w:cs="Times New Roman"/>
      <w:szCs w:val="20"/>
    </w:rPr>
  </w:style>
  <w:style w:type="character" w:styleId="PageNumber">
    <w:name w:val="page number"/>
    <w:basedOn w:val="DefaultParagraphFont"/>
    <w:uiPriority w:val="99"/>
    <w:semiHidden/>
    <w:unhideWhenUsed/>
    <w:rsid w:val="006A7470"/>
  </w:style>
  <w:style w:type="character" w:styleId="LineNumber">
    <w:name w:val="line number"/>
    <w:basedOn w:val="DefaultParagraphFont"/>
    <w:uiPriority w:val="99"/>
    <w:semiHidden/>
    <w:unhideWhenUsed/>
    <w:rsid w:val="006A7470"/>
  </w:style>
  <w:style w:type="paragraph" w:customStyle="1" w:styleId="BillDots">
    <w:name w:val="Bill Dots"/>
    <w:basedOn w:val="Normal"/>
    <w:qFormat/>
    <w:rsid w:val="006A747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A7470"/>
    <w:pPr>
      <w:tabs>
        <w:tab w:val="right" w:pos="5904"/>
      </w:tabs>
    </w:pPr>
  </w:style>
  <w:style w:type="paragraph" w:styleId="BalloonText">
    <w:name w:val="Balloon Text"/>
    <w:basedOn w:val="Normal"/>
    <w:link w:val="BalloonTextChar"/>
    <w:uiPriority w:val="99"/>
    <w:semiHidden/>
    <w:unhideWhenUsed/>
    <w:rsid w:val="006A7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470"/>
    <w:rPr>
      <w:rFonts w:ascii="Segoe UI" w:eastAsia="Times New Roman" w:hAnsi="Segoe UI" w:cs="Segoe UI"/>
      <w:sz w:val="18"/>
      <w:szCs w:val="18"/>
    </w:rPr>
  </w:style>
  <w:style w:type="paragraph" w:styleId="ListParagraph">
    <w:name w:val="List Paragraph"/>
    <w:basedOn w:val="Normal"/>
    <w:uiPriority w:val="34"/>
    <w:qFormat/>
    <w:rsid w:val="006A7470"/>
    <w:pPr>
      <w:ind w:left="720"/>
      <w:contextualSpacing/>
    </w:pPr>
  </w:style>
  <w:style w:type="paragraph" w:customStyle="1" w:styleId="scbillheader">
    <w:name w:val="sc_bill_header"/>
    <w:qFormat/>
    <w:rsid w:val="006A7470"/>
    <w:pPr>
      <w:widowControl w:val="0"/>
      <w:suppressAutoHyphens/>
      <w:spacing w:after="0" w:line="240" w:lineRule="auto"/>
      <w:jc w:val="center"/>
    </w:pPr>
    <w:rPr>
      <w:b/>
      <w:caps/>
      <w:sz w:val="30"/>
    </w:rPr>
  </w:style>
  <w:style w:type="paragraph" w:customStyle="1" w:styleId="schouseresolutionbythis">
    <w:name w:val="sc_house_resolution_by_this"/>
    <w:qFormat/>
    <w:rsid w:val="006A7470"/>
    <w:pPr>
      <w:widowControl w:val="0"/>
      <w:suppressAutoHyphens/>
      <w:spacing w:after="0" w:line="240" w:lineRule="auto"/>
      <w:jc w:val="both"/>
    </w:pPr>
  </w:style>
  <w:style w:type="paragraph" w:customStyle="1" w:styleId="schouseresolutionclippageattorney">
    <w:name w:val="sc_house_resolution_clip_page_attorney"/>
    <w:qFormat/>
    <w:rsid w:val="006A747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A747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A747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A747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A747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A747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A747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A747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6A7470"/>
    <w:pPr>
      <w:widowControl w:val="0"/>
      <w:suppressAutoHyphens/>
      <w:spacing w:after="0" w:line="240" w:lineRule="auto"/>
      <w:jc w:val="both"/>
    </w:pPr>
    <w:rPr>
      <w:caps/>
    </w:rPr>
  </w:style>
  <w:style w:type="paragraph" w:customStyle="1" w:styleId="schouseresolutionemptyline">
    <w:name w:val="sc_house_resolution_empty_line"/>
    <w:qFormat/>
    <w:rsid w:val="006A7470"/>
    <w:pPr>
      <w:widowControl w:val="0"/>
      <w:suppressAutoHyphens/>
      <w:spacing w:after="0" w:line="240" w:lineRule="auto"/>
      <w:jc w:val="both"/>
    </w:pPr>
  </w:style>
  <w:style w:type="paragraph" w:customStyle="1" w:styleId="schouseresolutionfurtherresolved">
    <w:name w:val="sc_house_resolution_further_resolved"/>
    <w:qFormat/>
    <w:rsid w:val="006A7470"/>
    <w:pPr>
      <w:widowControl w:val="0"/>
      <w:suppressAutoHyphens/>
      <w:spacing w:after="0" w:line="240" w:lineRule="auto"/>
      <w:jc w:val="both"/>
    </w:pPr>
  </w:style>
  <w:style w:type="paragraph" w:customStyle="1" w:styleId="schouseresolutionheader">
    <w:name w:val="sc_house_resolution_header"/>
    <w:qFormat/>
    <w:rsid w:val="006A747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A747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A747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A7470"/>
    <w:pPr>
      <w:widowControl w:val="0"/>
      <w:suppressLineNumbers/>
      <w:suppressAutoHyphens/>
      <w:jc w:val="left"/>
    </w:pPr>
    <w:rPr>
      <w:b/>
    </w:rPr>
  </w:style>
  <w:style w:type="paragraph" w:customStyle="1" w:styleId="schouseresolutionjackettitle">
    <w:name w:val="sc_house_resolution_jacket_title"/>
    <w:qFormat/>
    <w:rsid w:val="006A747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A7470"/>
    <w:pPr>
      <w:widowControl w:val="0"/>
      <w:suppressAutoHyphens/>
      <w:spacing w:after="0" w:line="360" w:lineRule="auto"/>
      <w:jc w:val="both"/>
    </w:pPr>
  </w:style>
  <w:style w:type="paragraph" w:customStyle="1" w:styleId="scresolutionwhereas">
    <w:name w:val="sc_resolution_whereas"/>
    <w:qFormat/>
    <w:rsid w:val="006A7470"/>
    <w:pPr>
      <w:widowControl w:val="0"/>
      <w:suppressAutoHyphens/>
      <w:spacing w:after="0" w:line="360" w:lineRule="auto"/>
      <w:jc w:val="both"/>
    </w:pPr>
  </w:style>
  <w:style w:type="paragraph" w:customStyle="1" w:styleId="schouseresolutionxx">
    <w:name w:val="sc_house_resolution_xx"/>
    <w:qFormat/>
    <w:rsid w:val="006A7470"/>
    <w:pPr>
      <w:widowControl w:val="0"/>
      <w:suppressAutoHyphens/>
      <w:spacing w:after="0" w:line="240" w:lineRule="auto"/>
      <w:jc w:val="center"/>
    </w:pPr>
  </w:style>
  <w:style w:type="paragraph" w:customStyle="1" w:styleId="BillDots0">
    <w:name w:val="BillDots"/>
    <w:basedOn w:val="Normal"/>
    <w:autoRedefine/>
    <w:qFormat/>
    <w:rsid w:val="006A747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A7470"/>
    <w:rPr>
      <w:color w:val="0000FF" w:themeColor="hyperlink"/>
      <w:u w:val="single"/>
    </w:rPr>
  </w:style>
  <w:style w:type="paragraph" w:customStyle="1" w:styleId="Numbers">
    <w:name w:val="Numbers"/>
    <w:basedOn w:val="BillDots0"/>
    <w:qFormat/>
    <w:rsid w:val="006A7470"/>
    <w:pPr>
      <w:tabs>
        <w:tab w:val="right" w:pos="5904"/>
      </w:tabs>
    </w:pPr>
  </w:style>
  <w:style w:type="character" w:customStyle="1" w:styleId="scclippagepath">
    <w:name w:val="sc_clip_page_path"/>
    <w:uiPriority w:val="1"/>
    <w:qFormat/>
    <w:rsid w:val="006A7470"/>
    <w:rPr>
      <w:rFonts w:ascii="Times New Roman" w:hAnsi="Times New Roman"/>
      <w:caps/>
      <w:smallCaps w:val="0"/>
      <w:sz w:val="22"/>
    </w:rPr>
  </w:style>
  <w:style w:type="paragraph" w:customStyle="1" w:styleId="scconresoattyda">
    <w:name w:val="sc_con_reso_atty_da"/>
    <w:qFormat/>
    <w:rsid w:val="006A747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A747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A747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A747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6A7470"/>
    <w:pPr>
      <w:widowControl w:val="0"/>
      <w:suppressAutoHyphens/>
      <w:spacing w:after="0" w:line="240" w:lineRule="auto"/>
      <w:jc w:val="both"/>
    </w:pPr>
  </w:style>
  <w:style w:type="paragraph" w:customStyle="1" w:styleId="scjrregattydadocno">
    <w:name w:val="sc_jrreg_atty_da_docno"/>
    <w:basedOn w:val="Normal"/>
    <w:qFormat/>
    <w:rsid w:val="006A747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A747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A747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A7470"/>
    <w:rPr>
      <w:rFonts w:ascii="Times New Roman" w:hAnsi="Times New Roman"/>
      <w:b/>
      <w:caps/>
      <w:smallCaps w:val="0"/>
      <w:sz w:val="24"/>
    </w:rPr>
  </w:style>
  <w:style w:type="paragraph" w:customStyle="1" w:styleId="scjrregfooter">
    <w:name w:val="sc_jrreg_footer"/>
    <w:qFormat/>
    <w:rsid w:val="006A747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A747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A747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A747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A74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A747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A747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A74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A7470"/>
    <w:pPr>
      <w:widowControl w:val="0"/>
      <w:suppressAutoHyphens/>
      <w:spacing w:after="0" w:line="360" w:lineRule="auto"/>
      <w:jc w:val="both"/>
    </w:pPr>
  </w:style>
  <w:style w:type="paragraph" w:customStyle="1" w:styleId="scresolutionbody">
    <w:name w:val="sc_resolution_body"/>
    <w:qFormat/>
    <w:rsid w:val="006A7470"/>
    <w:pPr>
      <w:widowControl w:val="0"/>
      <w:suppressAutoHyphens/>
      <w:spacing w:after="0" w:line="360" w:lineRule="auto"/>
      <w:jc w:val="both"/>
    </w:pPr>
  </w:style>
  <w:style w:type="paragraph" w:customStyle="1" w:styleId="scresolutionclippagebottom">
    <w:name w:val="sc_resolution_clip_page_bottom"/>
    <w:qFormat/>
    <w:rsid w:val="006A747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A7470"/>
    <w:pPr>
      <w:widowControl w:val="0"/>
      <w:suppressAutoHyphens/>
      <w:spacing w:after="0" w:line="240" w:lineRule="auto"/>
      <w:jc w:val="both"/>
    </w:pPr>
  </w:style>
  <w:style w:type="paragraph" w:customStyle="1" w:styleId="scresolutionfooter">
    <w:name w:val="sc_resolution_footer"/>
    <w:link w:val="scresolutionfooterChar"/>
    <w:qFormat/>
    <w:rsid w:val="006A747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A7470"/>
    <w:rPr>
      <w:rFonts w:eastAsia="Times New Roman" w:cs="Times New Roman"/>
      <w:szCs w:val="20"/>
    </w:rPr>
  </w:style>
  <w:style w:type="paragraph" w:customStyle="1" w:styleId="scresolutionheader">
    <w:name w:val="sc_resolution_header"/>
    <w:qFormat/>
    <w:rsid w:val="006A7470"/>
    <w:pPr>
      <w:widowControl w:val="0"/>
      <w:suppressAutoHyphens/>
      <w:spacing w:after="0" w:line="240" w:lineRule="auto"/>
      <w:jc w:val="center"/>
    </w:pPr>
    <w:rPr>
      <w:b/>
      <w:caps/>
      <w:sz w:val="30"/>
    </w:rPr>
  </w:style>
  <w:style w:type="paragraph" w:customStyle="1" w:styleId="scresolutiontitle">
    <w:name w:val="sc_resolution_title"/>
    <w:qFormat/>
    <w:rsid w:val="006A7470"/>
    <w:pPr>
      <w:widowControl w:val="0"/>
      <w:suppressAutoHyphens/>
      <w:spacing w:after="0" w:line="240" w:lineRule="auto"/>
      <w:jc w:val="both"/>
    </w:pPr>
    <w:rPr>
      <w:caps/>
    </w:rPr>
  </w:style>
  <w:style w:type="paragraph" w:customStyle="1" w:styleId="scresolutionxx">
    <w:name w:val="sc_resolution_xx"/>
    <w:qFormat/>
    <w:rsid w:val="006A7470"/>
    <w:pPr>
      <w:widowControl w:val="0"/>
      <w:suppressAutoHyphens/>
      <w:spacing w:after="0" w:line="240" w:lineRule="auto"/>
      <w:jc w:val="center"/>
    </w:pPr>
  </w:style>
  <w:style w:type="character" w:customStyle="1" w:styleId="scSECTIONS">
    <w:name w:val="sc_SECTIONS"/>
    <w:uiPriority w:val="1"/>
    <w:qFormat/>
    <w:rsid w:val="006A7470"/>
    <w:rPr>
      <w:rFonts w:ascii="Times New Roman" w:hAnsi="Times New Roman"/>
      <w:b w:val="0"/>
      <w:i w:val="0"/>
      <w:caps/>
      <w:smallCaps w:val="0"/>
      <w:color w:val="auto"/>
      <w:sz w:val="22"/>
    </w:rPr>
  </w:style>
  <w:style w:type="character" w:customStyle="1" w:styleId="scsenateclippagepath">
    <w:name w:val="sc_senate_clip_page_path"/>
    <w:uiPriority w:val="1"/>
    <w:qFormat/>
    <w:rsid w:val="006A7470"/>
    <w:rPr>
      <w:rFonts w:ascii="Times New Roman" w:hAnsi="Times New Roman"/>
      <w:caps/>
      <w:smallCaps w:val="0"/>
      <w:sz w:val="22"/>
    </w:rPr>
  </w:style>
  <w:style w:type="paragraph" w:customStyle="1" w:styleId="scsenateresolutionbody">
    <w:name w:val="sc_senate_resolution_body"/>
    <w:qFormat/>
    <w:rsid w:val="006A7470"/>
    <w:pPr>
      <w:widowControl w:val="0"/>
      <w:suppressAutoHyphens/>
      <w:spacing w:after="0" w:line="360" w:lineRule="auto"/>
      <w:jc w:val="both"/>
    </w:pPr>
  </w:style>
  <w:style w:type="paragraph" w:customStyle="1" w:styleId="scsenateresolutionclippagebottom">
    <w:name w:val="sc_senate_resolution_clip_page_bottom"/>
    <w:qFormat/>
    <w:rsid w:val="006A747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A7470"/>
    <w:pPr>
      <w:widowControl w:val="0"/>
      <w:suppressLineNumbers/>
      <w:suppressAutoHyphens/>
    </w:pPr>
  </w:style>
  <w:style w:type="paragraph" w:customStyle="1" w:styleId="scsenateresolutionclippagerepdocumentname">
    <w:name w:val="sc_senate_resolution_clip_page_rep_document_name"/>
    <w:qFormat/>
    <w:rsid w:val="006A747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A747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6A747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A7470"/>
    <w:rPr>
      <w:color w:val="808080"/>
    </w:rPr>
  </w:style>
  <w:style w:type="paragraph" w:customStyle="1" w:styleId="sctablecodifiedsection">
    <w:name w:val="sc_table_codified_section"/>
    <w:qFormat/>
    <w:rsid w:val="006A7470"/>
    <w:pPr>
      <w:widowControl w:val="0"/>
      <w:suppressAutoHyphens/>
      <w:spacing w:after="0" w:line="360" w:lineRule="auto"/>
    </w:pPr>
  </w:style>
  <w:style w:type="paragraph" w:customStyle="1" w:styleId="sctableln">
    <w:name w:val="sc_table_ln"/>
    <w:qFormat/>
    <w:rsid w:val="006A7470"/>
    <w:pPr>
      <w:widowControl w:val="0"/>
      <w:suppressAutoHyphens/>
      <w:spacing w:after="0" w:line="360" w:lineRule="auto"/>
      <w:jc w:val="right"/>
    </w:pPr>
  </w:style>
  <w:style w:type="paragraph" w:customStyle="1" w:styleId="sctablenoncodifiedsection">
    <w:name w:val="sc_table_non_codified_section"/>
    <w:qFormat/>
    <w:rsid w:val="006A7470"/>
    <w:pPr>
      <w:widowControl w:val="0"/>
      <w:suppressAutoHyphens/>
      <w:spacing w:after="0" w:line="360" w:lineRule="auto"/>
    </w:pPr>
  </w:style>
  <w:style w:type="paragraph" w:customStyle="1" w:styleId="scresolutionmembers">
    <w:name w:val="sc_resolution_members"/>
    <w:qFormat/>
    <w:rsid w:val="006A7470"/>
    <w:pPr>
      <w:widowControl w:val="0"/>
      <w:suppressAutoHyphens/>
      <w:spacing w:after="0" w:line="360" w:lineRule="auto"/>
      <w:jc w:val="both"/>
    </w:pPr>
  </w:style>
  <w:style w:type="paragraph" w:customStyle="1" w:styleId="scdraftheader">
    <w:name w:val="sc_draft_header"/>
    <w:qFormat/>
    <w:rsid w:val="006A7470"/>
    <w:pPr>
      <w:widowControl w:val="0"/>
      <w:suppressAutoHyphens/>
      <w:spacing w:after="0" w:line="240" w:lineRule="auto"/>
    </w:pPr>
  </w:style>
  <w:style w:type="paragraph" w:customStyle="1" w:styleId="scemptyline">
    <w:name w:val="sc_empty_line"/>
    <w:qFormat/>
    <w:rsid w:val="006A7470"/>
    <w:pPr>
      <w:widowControl w:val="0"/>
      <w:suppressAutoHyphens/>
      <w:spacing w:after="0" w:line="360" w:lineRule="auto"/>
      <w:jc w:val="both"/>
    </w:pPr>
  </w:style>
  <w:style w:type="paragraph" w:customStyle="1" w:styleId="scemptylineheader">
    <w:name w:val="sc_emptyline_header"/>
    <w:qFormat/>
    <w:rsid w:val="006A7470"/>
    <w:pPr>
      <w:widowControl w:val="0"/>
      <w:suppressAutoHyphens/>
      <w:spacing w:after="0" w:line="240" w:lineRule="auto"/>
      <w:jc w:val="both"/>
    </w:pPr>
  </w:style>
  <w:style w:type="character" w:customStyle="1" w:styleId="scinsert">
    <w:name w:val="sc_insert"/>
    <w:uiPriority w:val="1"/>
    <w:qFormat/>
    <w:rsid w:val="006A7470"/>
    <w:rPr>
      <w:caps w:val="0"/>
      <w:smallCaps w:val="0"/>
      <w:strike w:val="0"/>
      <w:dstrike w:val="0"/>
      <w:vanish w:val="0"/>
      <w:u w:val="single"/>
      <w:vertAlign w:val="baseline"/>
    </w:rPr>
  </w:style>
  <w:style w:type="character" w:customStyle="1" w:styleId="scinsertblue">
    <w:name w:val="sc_insert_blue"/>
    <w:uiPriority w:val="1"/>
    <w:qFormat/>
    <w:rsid w:val="006A747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A7470"/>
    <w:rPr>
      <w:caps w:val="0"/>
      <w:smallCaps w:val="0"/>
      <w:strike w:val="0"/>
      <w:dstrike w:val="0"/>
      <w:vanish w:val="0"/>
      <w:color w:val="0070C0"/>
      <w:u w:val="none"/>
      <w:vertAlign w:val="baseline"/>
    </w:rPr>
  </w:style>
  <w:style w:type="character" w:customStyle="1" w:styleId="scinsertred">
    <w:name w:val="sc_insert_red"/>
    <w:uiPriority w:val="1"/>
    <w:qFormat/>
    <w:rsid w:val="006A747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A7470"/>
    <w:rPr>
      <w:caps w:val="0"/>
      <w:smallCaps w:val="0"/>
      <w:strike w:val="0"/>
      <w:dstrike w:val="0"/>
      <w:vanish w:val="0"/>
      <w:color w:val="FF0000"/>
      <w:u w:val="none"/>
      <w:vertAlign w:val="baseline"/>
    </w:rPr>
  </w:style>
  <w:style w:type="character" w:customStyle="1" w:styleId="scstrike">
    <w:name w:val="sc_strike"/>
    <w:uiPriority w:val="1"/>
    <w:qFormat/>
    <w:rsid w:val="006A7470"/>
    <w:rPr>
      <w:strike/>
      <w:dstrike w:val="0"/>
    </w:rPr>
  </w:style>
  <w:style w:type="character" w:customStyle="1" w:styleId="scstrikeblue">
    <w:name w:val="sc_strike_blue"/>
    <w:uiPriority w:val="1"/>
    <w:qFormat/>
    <w:rsid w:val="006A7470"/>
    <w:rPr>
      <w:strike/>
      <w:dstrike w:val="0"/>
      <w:color w:val="0070C0"/>
    </w:rPr>
  </w:style>
  <w:style w:type="character" w:customStyle="1" w:styleId="scstrikered">
    <w:name w:val="sc_strike_red"/>
    <w:uiPriority w:val="1"/>
    <w:qFormat/>
    <w:rsid w:val="006A7470"/>
    <w:rPr>
      <w:strike/>
      <w:dstrike w:val="0"/>
      <w:color w:val="FF0000"/>
    </w:rPr>
  </w:style>
  <w:style w:type="character" w:customStyle="1" w:styleId="scstrikebluenoncodified">
    <w:name w:val="sc_strike_blue_non_codified"/>
    <w:uiPriority w:val="1"/>
    <w:qFormat/>
    <w:rsid w:val="006A7470"/>
    <w:rPr>
      <w:strike/>
      <w:dstrike w:val="0"/>
      <w:color w:val="0070C0"/>
      <w:lang w:val="en-US"/>
    </w:rPr>
  </w:style>
  <w:style w:type="character" w:customStyle="1" w:styleId="scstrikerednoncodified">
    <w:name w:val="sc_strike_red_non_codified"/>
    <w:uiPriority w:val="1"/>
    <w:qFormat/>
    <w:rsid w:val="006A7470"/>
    <w:rPr>
      <w:strike/>
      <w:dstrike w:val="0"/>
      <w:color w:val="FF0000"/>
    </w:rPr>
  </w:style>
  <w:style w:type="paragraph" w:customStyle="1" w:styleId="scnowthereforebold">
    <w:name w:val="sc_now_therefore_bold"/>
    <w:uiPriority w:val="1"/>
    <w:qFormat/>
    <w:rsid w:val="006A7470"/>
    <w:pPr>
      <w:widowControl w:val="0"/>
      <w:suppressAutoHyphens/>
      <w:spacing w:after="0" w:line="480" w:lineRule="auto"/>
    </w:pPr>
    <w:rPr>
      <w:rFonts w:eastAsia="Calibri" w:cs="Times New Roman"/>
    </w:rPr>
  </w:style>
  <w:style w:type="paragraph" w:customStyle="1" w:styleId="scbillsiglines">
    <w:name w:val="sc_bill_sig_lines"/>
    <w:qFormat/>
    <w:rsid w:val="006A747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6A7470"/>
  </w:style>
  <w:style w:type="paragraph" w:customStyle="1" w:styleId="scbillendxx">
    <w:name w:val="sc_bill_end_xx"/>
    <w:qFormat/>
    <w:rsid w:val="006A7470"/>
    <w:pPr>
      <w:widowControl w:val="0"/>
      <w:suppressAutoHyphens/>
      <w:spacing w:after="0" w:line="240" w:lineRule="auto"/>
      <w:jc w:val="center"/>
    </w:pPr>
  </w:style>
  <w:style w:type="character" w:customStyle="1" w:styleId="scbillheader1">
    <w:name w:val="sc_bill_header1"/>
    <w:uiPriority w:val="1"/>
    <w:qFormat/>
    <w:rsid w:val="006A7470"/>
  </w:style>
  <w:style w:type="character" w:customStyle="1" w:styleId="scresolutionbody1">
    <w:name w:val="sc_resolution_body1"/>
    <w:uiPriority w:val="1"/>
    <w:qFormat/>
    <w:rsid w:val="006A7470"/>
  </w:style>
  <w:style w:type="character" w:styleId="Strong">
    <w:name w:val="Strong"/>
    <w:basedOn w:val="DefaultParagraphFont"/>
    <w:uiPriority w:val="22"/>
    <w:qFormat/>
    <w:rsid w:val="006A7470"/>
    <w:rPr>
      <w:b/>
      <w:bCs/>
    </w:rPr>
  </w:style>
  <w:style w:type="character" w:customStyle="1" w:styleId="scamendhouse">
    <w:name w:val="sc_amend_house"/>
    <w:uiPriority w:val="1"/>
    <w:qFormat/>
    <w:rsid w:val="006A7470"/>
    <w:rPr>
      <w:bdr w:val="none" w:sz="0" w:space="0" w:color="auto"/>
      <w:shd w:val="clear" w:color="auto" w:fill="FDE9D9" w:themeFill="accent6" w:themeFillTint="33"/>
    </w:rPr>
  </w:style>
  <w:style w:type="character" w:customStyle="1" w:styleId="scamendsenate">
    <w:name w:val="sc_amend_senate"/>
    <w:uiPriority w:val="1"/>
    <w:qFormat/>
    <w:rsid w:val="006A7470"/>
    <w:rPr>
      <w:bdr w:val="none" w:sz="0" w:space="0" w:color="auto"/>
      <w:shd w:val="clear" w:color="auto" w:fill="E5DFEC" w:themeFill="accent4" w:themeFillTint="33"/>
    </w:rPr>
  </w:style>
  <w:style w:type="paragraph" w:styleId="Revision">
    <w:name w:val="Revision"/>
    <w:hidden/>
    <w:uiPriority w:val="99"/>
    <w:semiHidden/>
    <w:rsid w:val="006A7470"/>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6A7470"/>
    <w:pPr>
      <w:spacing w:after="0" w:line="240" w:lineRule="auto"/>
    </w:pPr>
    <w:rPr>
      <w:i/>
    </w:rPr>
  </w:style>
  <w:style w:type="paragraph" w:customStyle="1" w:styleId="sccoversheetsenate">
    <w:name w:val="sc_coversheet_senate"/>
    <w:qFormat/>
    <w:rsid w:val="006A7470"/>
    <w:pPr>
      <w:spacing w:after="0" w:line="240" w:lineRule="auto"/>
    </w:pPr>
    <w:rPr>
      <w:b/>
    </w:rPr>
  </w:style>
  <w:style w:type="character" w:styleId="FollowedHyperlink">
    <w:name w:val="FollowedHyperlink"/>
    <w:basedOn w:val="DefaultParagraphFont"/>
    <w:uiPriority w:val="99"/>
    <w:semiHidden/>
    <w:unhideWhenUsed/>
    <w:rsid w:val="00AE52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72&amp;session=126&amp;summary=B" TargetMode="External" Id="Rc8c864e1052e4078" /><Relationship Type="http://schemas.openxmlformats.org/officeDocument/2006/relationships/hyperlink" Target="https://www.scstatehouse.gov/sess126_2025-2026/prever/4272_20250401.docx" TargetMode="External" Id="R512f095454164528" /><Relationship Type="http://schemas.openxmlformats.org/officeDocument/2006/relationships/hyperlink" Target="h:\hj\20250401.docx" TargetMode="External" Id="R5748e6c4d00f403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C0305"/>
    <w:rsid w:val="00174066"/>
    <w:rsid w:val="00212BEF"/>
    <w:rsid w:val="00293514"/>
    <w:rsid w:val="002A3D45"/>
    <w:rsid w:val="00325663"/>
    <w:rsid w:val="00362988"/>
    <w:rsid w:val="00460640"/>
    <w:rsid w:val="004D1BF3"/>
    <w:rsid w:val="00573513"/>
    <w:rsid w:val="0072205F"/>
    <w:rsid w:val="00804B1A"/>
    <w:rsid w:val="008228BC"/>
    <w:rsid w:val="00912F4F"/>
    <w:rsid w:val="00A22407"/>
    <w:rsid w:val="00A34F56"/>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DOCUMENT_TYPE>Bill</DOCUMENT_TYPE>
  <FILENAME>&lt;&lt;filename&gt;&gt;</FILENAME>
  <ID>c1beee32-03c5-468a-b8cd-1da8e501c467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2025-04-01T00:00:00-04:00</T_BILL_DT_VERSION>
  <T_BILL_D_HOUSEINTRODATE>2025-04-01</T_BILL_D_HOUSEINTRODATE>
  <T_BILL_D_INTRODATE>2025-04-01</T_BILL_D_INTRODATE>
  <T_BILL_N_INTERNALVERSIONNUMBER>1</T_BILL_N_INTERNALVERSIONNUMBER>
  <T_BILL_N_SESSION>126</T_BILL_N_SESSION>
  <T_BILL_N_VERSIONNUMBER>1</T_BILL_N_VERSIONNUMBER>
  <T_BILL_N_YEAR>2025</T_BILL_N_YEAR>
  <T_BILL_REQUEST_REQUEST>bd48689d-a6c1-4fff-a6cf-338c117e863f</T_BILL_REQUEST_REQUEST>
  <T_BILL_R_ORIGINALDRAFT>cfa9c253-754d-439f-8779-677aa5ff32c0</T_BILL_R_ORIGINALDRAFT>
  <T_BILL_SPONSOR_SPONSOR>3a341ced-5413-431c-8f88-c3ac6e809a70</T_BILL_SPONSOR_SPONSOR>
  <T_BILL_T_BILLNAME>[4272]</T_BILL_T_BILLNAME>
  <T_BILL_T_BILLNUMBER>4272</T_BILL_T_BILLNUMBER>
  <T_BILL_T_BILLTITLE>TO CELEBRATE GOSPEL RECORDING ARTIST K. JEANETTE OF DARLINGTON, TO CONGRATULATE HER ON THE RECENT RELEASE OF HER NEW SINGLE, “SHINE,” AND TO EXTEND BEST WISHES FOR CONTINUED SUCCESS IN THE DAYS TO COME.</T_BILL_T_BILLTITLE>
  <T_BILL_T_CHAMBER>house</T_BILL_T_CHAMBER>
  <T_BILL_T_FILENAME> </T_BILL_T_FILENAME>
  <T_BILL_T_LEGTYPE>resolution</T_BILL_T_LEGTYPE>
  <T_BILL_T_RATNUMBERSTRING>HNone</T_BILL_T_RATNUMBERSTRING>
  <T_BILL_T_SUBJECT>K. Jeanette, gospel recording artist</T_BILL_T_SUBJECT>
  <T_BILL_UR_DRAFTER>heatheranderson@scstatehouse.gov</T_BILL_UR_DRAFTER>
  <T_BILL_UR_DRAFTINGASSISTANT>katierogers@scstatehouse.gov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F70965-25C7-4CE8-B5B8-FBFE832CA4B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2388</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2025-03-27T15:35:00Z</cp:lastPrinted>
  <dcterms:created xsi:type="dcterms:W3CDTF">2025-03-27T17:58:00Z</dcterms:created>
  <dcterms:modified xsi:type="dcterms:W3CDTF">2025-03-27T17:58:00Z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