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Davis, B.L. Cox, Holman, M.M. Smith, Pace, J. Moore, Alexander, Anderson, Atkinson, Bailey, Ballentine, Bamberg, Bannister, Bauer, Beach, Bernstein, Bowers, Bradley, Brewer, Brittain, Burns, Bustos, Calhoon, Caskey, Chapman, Chumley, Clyburn, Cobb-Hunter, Collins, B.J. Cox, Crawford, Cromer, Dillard, Duncan, Edgerton, Erickson, Forrest, Frank, Gagnon, Garvin, Gatch, Gibson, Gilliam, Gilliard, Gilreath, Govan, Grant, Guest, Guffey, Haddon, Hager, Hardee, Harris, Hart, Hartnett, Hartz, Hayes, Henderson-Myers, Herbkersman, Hewitt, Hiott, Hixon, Hosey, Howard, Huff, J.E. Johnson, J.L. Johnson, Jones, Jordan, Kilmartin, King, Kirby, Landing, Lawson, Ligon, Long, Lowe, Luck, Magnuson, Martin, May, McCabe, McCravy, McDaniel, McGinnis, Mitchell, Montgomery, T. Moore, Morgan, Moss, Murphy, Neese, B. Newton, W. Newton, Oremus, Pedalino, Pope, Rankin, Reese, Rivers, Robbins, Rose, Rutherford, Sanders, Schuessler, Sessions, G.M.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LC-0206HDB-JAH25.docx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Adopted by the House on April 3, 2025</w:t>
      </w:r>
    </w:p>
    <w:p>
      <w:pPr>
        <w:widowControl w:val="false"/>
        <w:spacing w:after="0"/>
        <w:jc w:val="left"/>
      </w:pPr>
    </w:p>
    <w:p>
      <w:pPr>
        <w:widowControl w:val="false"/>
        <w:spacing w:after="0"/>
        <w:jc w:val="left"/>
      </w:pPr>
      <w:r>
        <w:rPr>
          <w:rFonts w:ascii="Times New Roman"/>
          <w:sz w:val="22"/>
        </w:rPr>
        <w:t xml:space="preserve">Summary: Berkeley High School Girls Basketball Team for winning the State Championship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adopted</w:t>
      </w:r>
      <w:r>
        <w:t xml:space="preserve"> (</w:t>
      </w:r>
      <w:hyperlink w:history="true" r:id="R97b6655aa658478e">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e633e6d2b1c4c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f33cc705314230">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A60D8A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D680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16F8C" w14:paraId="48DB32D0" w14:textId="2EF2290D">
          <w:pPr>
            <w:pStyle w:val="scresolutiontitle"/>
          </w:pPr>
          <w:r>
            <w:rPr>
              <w:caps w:val="0"/>
            </w:rPr>
            <w:t xml:space="preserve">TO RECOGNIZE AND CONGRATULATE THE BERKELEY HIGH SCHOOL GIRLS BASKETBALL TEAM ON WINNING THE 2025 CLASS AAAAA DIVISION II STATE CHAMPIONSHIP TITLE AND TO COMMEND THE TEAM’S EXCEPTIONAL PLAYERS, COACHES, AND STAFF FOR A REMARKABLE SEASON. </w:t>
          </w:r>
        </w:p>
      </w:sdtContent>
    </w:sdt>
    <w:p w:rsidR="0010776B" w:rsidP="00091FD9" w:rsidRDefault="0010776B" w14:paraId="48DB32D1" w14:textId="56627158">
      <w:pPr>
        <w:pStyle w:val="scresolutiontitle"/>
      </w:pPr>
    </w:p>
    <w:p w:rsidR="008C3A19" w:rsidP="00084D53" w:rsidRDefault="008C3A19" w14:paraId="5C7CA9E3" w14:textId="6544E6CD">
      <w:pPr>
        <w:pStyle w:val="scresolutionwhereas"/>
      </w:pPr>
      <w:bookmarkStart w:name="wa_1a2561a47" w:id="1"/>
      <w:r w:rsidRPr="00084D53">
        <w:t>W</w:t>
      </w:r>
      <w:bookmarkEnd w:id="1"/>
      <w:r w:rsidRPr="00084D53">
        <w:t>hereas,</w:t>
      </w:r>
      <w:r w:rsidR="001347EE">
        <w:t xml:space="preserve"> </w:t>
      </w:r>
      <w:r w:rsidR="00E207A8">
        <w:t xml:space="preserve">on a mission to </w:t>
      </w:r>
      <w:r w:rsidR="00337014">
        <w:t>claim</w:t>
      </w:r>
      <w:r w:rsidR="00E207A8">
        <w:t xml:space="preserve"> the gold, the Berkeley High School girls basketball team</w:t>
      </w:r>
      <w:r w:rsidR="00337014">
        <w:t xml:space="preserve"> concluded their remarkable season with a</w:t>
      </w:r>
      <w:r w:rsidR="00E207A8">
        <w:t xml:space="preserve"> 24‑4 record</w:t>
      </w:r>
      <w:r w:rsidR="00337014">
        <w:t xml:space="preserve">, securing the </w:t>
      </w:r>
      <w:r w:rsidR="00E207A8">
        <w:t xml:space="preserve">2025 Class AAAAA State Championship title </w:t>
      </w:r>
      <w:r w:rsidR="00337014">
        <w:t xml:space="preserve">by </w:t>
      </w:r>
      <w:r w:rsidR="00DC692F">
        <w:t>defeating</w:t>
      </w:r>
      <w:r w:rsidR="00E207A8">
        <w:t xml:space="preserve"> Greenwood 60‑54 on </w:t>
      </w:r>
      <w:r w:rsidR="000A4C1C">
        <w:t>Saturday, March 8, 2025, at the Florence Civic Center</w:t>
      </w:r>
      <w:r w:rsidRPr="00084D53">
        <w:t>; and</w:t>
      </w:r>
    </w:p>
    <w:p w:rsidR="008C3A19" w:rsidP="00AF1A81" w:rsidRDefault="008C3A19" w14:paraId="69ECC539" w14:textId="77777777">
      <w:pPr>
        <w:pStyle w:val="scemptyline"/>
      </w:pPr>
    </w:p>
    <w:p w:rsidR="005E4170" w:rsidP="005E4170" w:rsidRDefault="002F5FE0" w14:paraId="3B9E225E" w14:textId="5E8603E3">
      <w:pPr>
        <w:pStyle w:val="scresolutionwhereas"/>
      </w:pPr>
      <w:bookmarkStart w:name="wa_5eaa660b0" w:id="2"/>
      <w:r>
        <w:t>W</w:t>
      </w:r>
      <w:bookmarkEnd w:id="2"/>
      <w:r>
        <w:t xml:space="preserve">hereas, the </w:t>
      </w:r>
      <w:r w:rsidR="00337014">
        <w:t>championship game</w:t>
      </w:r>
      <w:r>
        <w:t xml:space="preserve"> was a </w:t>
      </w:r>
      <w:r w:rsidR="00337014">
        <w:t>thrilling battle of wills</w:t>
      </w:r>
      <w:r>
        <w:t xml:space="preserve">, with both teams </w:t>
      </w:r>
      <w:r w:rsidR="00A0547F">
        <w:t>competing</w:t>
      </w:r>
      <w:r>
        <w:t xml:space="preserve"> fiercely for control.  Greenwood </w:t>
      </w:r>
      <w:r w:rsidR="00A0547F">
        <w:t>held the lead through</w:t>
      </w:r>
      <w:r>
        <w:t xml:space="preserve"> the first three quarters</w:t>
      </w:r>
      <w:r w:rsidR="00A0547F">
        <w:t>. H</w:t>
      </w:r>
      <w:r w:rsidR="00533D74">
        <w:t>owever</w:t>
      </w:r>
      <w:r w:rsidR="00A0547F">
        <w:t>,</w:t>
      </w:r>
      <w:r w:rsidR="00533D74">
        <w:t xml:space="preserve"> as the game progressed, </w:t>
      </w:r>
      <w:r w:rsidR="00A0547F">
        <w:t>Berkeley found their rhythm and began to close the gap. With just</w:t>
      </w:r>
      <w:r w:rsidR="00CC3F5D">
        <w:t xml:space="preserve"> 4</w:t>
      </w:r>
      <w:r w:rsidR="00F17DCA">
        <w:t xml:space="preserve">:41 </w:t>
      </w:r>
      <w:r w:rsidR="00CC3F5D">
        <w:t xml:space="preserve">remaining in the fourth quarter, </w:t>
      </w:r>
      <w:r w:rsidR="00A813F9">
        <w:t>Berkeley</w:t>
      </w:r>
      <w:r w:rsidR="00CC3F5D">
        <w:t xml:space="preserve"> </w:t>
      </w:r>
      <w:r w:rsidR="00621F86">
        <w:t>outscored the Eagles 10‑2.</w:t>
      </w:r>
      <w:r w:rsidR="00A0547F">
        <w:t xml:space="preserve"> A clutch free throw by </w:t>
      </w:r>
      <w:r w:rsidR="00316F8C">
        <w:t xml:space="preserve">Aiyanna </w:t>
      </w:r>
      <w:r w:rsidR="005E4170">
        <w:t xml:space="preserve">Moses with </w:t>
      </w:r>
      <w:r w:rsidR="00A0547F">
        <w:t xml:space="preserve">just </w:t>
      </w:r>
      <w:r w:rsidR="005E4170">
        <w:t xml:space="preserve">four seconds </w:t>
      </w:r>
      <w:r w:rsidR="00A0547F">
        <w:t>remaining sealed the victory and capped off Berkeley’s unforgettable</w:t>
      </w:r>
      <w:r w:rsidR="005E4170">
        <w:t xml:space="preserve"> season; and</w:t>
      </w:r>
    </w:p>
    <w:p w:rsidR="002F5FE0" w:rsidP="00084D53" w:rsidRDefault="002F5FE0" w14:paraId="2255075D" w14:textId="341CA60A">
      <w:pPr>
        <w:pStyle w:val="scresolutionwhereas"/>
      </w:pPr>
    </w:p>
    <w:p w:rsidR="00F935A0" w:rsidP="00084D53" w:rsidRDefault="00F935A0" w14:paraId="2EACEF40" w14:textId="2E98C484">
      <w:pPr>
        <w:pStyle w:val="scresolutionwhereas"/>
      </w:pPr>
      <w:bookmarkStart w:name="wa_db58396f2" w:id="3"/>
      <w:r>
        <w:t>W</w:t>
      </w:r>
      <w:bookmarkEnd w:id="3"/>
      <w:r>
        <w:t>hereas,</w:t>
      </w:r>
      <w:r w:rsidR="001347EE">
        <w:t xml:space="preserve"> </w:t>
      </w:r>
      <w:r w:rsidR="000A4C1C">
        <w:t>wit</w:t>
      </w:r>
      <w:r w:rsidR="00A0547F">
        <w:t>h the state championship</w:t>
      </w:r>
      <w:r w:rsidR="000A4C1C">
        <w:t xml:space="preserve"> on the line, the Lady Stags </w:t>
      </w:r>
      <w:r w:rsidR="00A0547F">
        <w:t>displayed extraordinary</w:t>
      </w:r>
      <w:r w:rsidR="00EF65ED">
        <w:t xml:space="preserve"> </w:t>
      </w:r>
      <w:r w:rsidR="000A4C1C">
        <w:t>skill,</w:t>
      </w:r>
      <w:r w:rsidR="00EF65ED">
        <w:t xml:space="preserve"> </w:t>
      </w:r>
      <w:r w:rsidR="000A4C1C">
        <w:t xml:space="preserve">determination, </w:t>
      </w:r>
      <w:r w:rsidR="00EF65ED">
        <w:t>and teamwork. Guided by the words and guidance of their coaches, they p</w:t>
      </w:r>
      <w:r w:rsidR="00557730">
        <w:t>ersev</w:t>
      </w:r>
      <w:r w:rsidR="00A813F9">
        <w:t>ered</w:t>
      </w:r>
      <w:r w:rsidR="00EF65ED">
        <w:t xml:space="preserve"> and made history by capturing </w:t>
      </w:r>
      <w:r w:rsidR="000A4C1C">
        <w:t>Berkel</w:t>
      </w:r>
      <w:r w:rsidR="003F04EA">
        <w:t>e</w:t>
      </w:r>
      <w:r w:rsidR="000A4C1C">
        <w:t>y’s first‑ever state championship in girls basketball</w:t>
      </w:r>
      <w:r w:rsidR="00EF65ED">
        <w:t>. This landmark victory not only marks a milestone for the team</w:t>
      </w:r>
      <w:r w:rsidR="002A0C7B">
        <w:t>,</w:t>
      </w:r>
      <w:r w:rsidR="00EF65ED">
        <w:t xml:space="preserve"> but also for the school, as it is the first girls’ team in the school’s history to achieve such an honor. Key players in the win included</w:t>
      </w:r>
      <w:r w:rsidR="00CA6B1F">
        <w:t xml:space="preserve"> Madison Thomas, Amani McCray, and Alaina Carter, </w:t>
      </w:r>
      <w:r w:rsidR="00EF65ED">
        <w:t>whose contributions were pivotal to the team’s success; and</w:t>
      </w:r>
    </w:p>
    <w:p w:rsidR="00F935A0" w:rsidP="00B31DA6" w:rsidRDefault="00F935A0" w14:paraId="16A4F864" w14:textId="4BF881AD">
      <w:pPr>
        <w:pStyle w:val="scemptyline"/>
      </w:pPr>
    </w:p>
    <w:p w:rsidR="008A7625" w:rsidP="00084D53" w:rsidRDefault="00F935A0" w14:paraId="4666F527" w14:textId="3045CEBA">
      <w:pPr>
        <w:pStyle w:val="scresolutionwhereas"/>
      </w:pPr>
      <w:bookmarkStart w:name="wa_3b67a005b" w:id="4"/>
      <w:r>
        <w:t>W</w:t>
      </w:r>
      <w:bookmarkEnd w:id="4"/>
      <w:r>
        <w:t>here</w:t>
      </w:r>
      <w:r w:rsidR="008A7625">
        <w:t>as,</w:t>
      </w:r>
      <w:r w:rsidR="001347EE">
        <w:t xml:space="preserve"> </w:t>
      </w:r>
      <w:r w:rsidR="003E5421">
        <w:t>suc</w:t>
      </w:r>
      <w:r w:rsidR="00EF65ED">
        <w:t>cess at this level is the result of years of hard work and dedication. Under the leadership of</w:t>
      </w:r>
      <w:r w:rsidR="00675C9B">
        <w:t xml:space="preserve"> Head Coach Crystal Peace</w:t>
      </w:r>
      <w:r w:rsidR="00EF65ED">
        <w:t xml:space="preserve">, who has been at the helm since the 2010‑2011 season, the Lady Stags have developed into a championship‑caliber program. </w:t>
      </w:r>
      <w:r w:rsidR="00A34D14">
        <w:t xml:space="preserve">Coach </w:t>
      </w:r>
      <w:r w:rsidR="00675C9B">
        <w:t xml:space="preserve">Peace, </w:t>
      </w:r>
      <w:r w:rsidR="00EF65ED">
        <w:t>a former Berkeley High School player, has dedicated years to building the team into a force to be reckoned with, and the culmination of her efforts came with this hard‑earned state championship; and</w:t>
      </w:r>
    </w:p>
    <w:p w:rsidR="008A7625" w:rsidP="007720AC" w:rsidRDefault="008A7625" w14:paraId="251CC829" w14:textId="0705D188">
      <w:pPr>
        <w:pStyle w:val="scemptyline"/>
      </w:pPr>
    </w:p>
    <w:p w:rsidR="008A7625" w:rsidP="00843D27" w:rsidRDefault="008A7625" w14:paraId="44F28955" w14:textId="63A7BFB0">
      <w:pPr>
        <w:pStyle w:val="scresolutionwhereas"/>
      </w:pPr>
      <w:bookmarkStart w:name="wa_63e4374f3" w:id="5"/>
      <w:r>
        <w:t>W</w:t>
      </w:r>
      <w:bookmarkEnd w:id="5"/>
      <w:r>
        <w:t>hereas,</w:t>
      </w:r>
      <w:r w:rsidR="001347EE">
        <w:t xml:space="preserve"> </w:t>
      </w:r>
      <w:r w:rsidR="00E207A8">
        <w:t xml:space="preserve">the </w:t>
      </w:r>
      <w:r w:rsidR="00675C9B">
        <w:t xml:space="preserve">Lady Stags have brought </w:t>
      </w:r>
      <w:r w:rsidR="00EF65ED">
        <w:t>immense</w:t>
      </w:r>
      <w:r w:rsidR="00675C9B">
        <w:t xml:space="preserve"> pride and recognition to their school and community, and the </w:t>
      </w:r>
      <w:r w:rsidR="00E207A8">
        <w:t xml:space="preserve">House </w:t>
      </w:r>
      <w:r w:rsidR="00675C9B">
        <w:t xml:space="preserve">is </w:t>
      </w:r>
      <w:r w:rsidR="00EF65ED">
        <w:t>honored</w:t>
      </w:r>
      <w:r w:rsidR="00675C9B">
        <w:t xml:space="preserve"> to </w:t>
      </w:r>
      <w:r w:rsidR="00EF65ED">
        <w:t>recognize these outstanding student</w:t>
      </w:r>
      <w:r w:rsidR="00094F7E">
        <w:t xml:space="preserve"> </w:t>
      </w:r>
      <w:r w:rsidR="00EF65ED">
        <w:t xml:space="preserve">athletes for their achievements both on the court and in the classroom. Their commitment to excellence promises even greater successes in </w:t>
      </w:r>
      <w:r w:rsidR="00EF65ED">
        <w:lastRenderedPageBreak/>
        <w:t>the years ahead</w:t>
      </w:r>
      <w:r w:rsidR="00B93EBD">
        <w:t>.</w:t>
      </w:r>
      <w:r w:rsidR="00E207A8">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3C42692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D680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C78928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D6801">
            <w:rPr>
              <w:rStyle w:val="scresolutionbody1"/>
            </w:rPr>
            <w:t>House of Representatives</w:t>
          </w:r>
        </w:sdtContent>
      </w:sdt>
      <w:r w:rsidRPr="00040E43">
        <w:t xml:space="preserve">, by this resolution, </w:t>
      </w:r>
      <w:r w:rsidR="00337014">
        <w:t>recognize and congratulate</w:t>
      </w:r>
      <w:r w:rsidR="00E207A8">
        <w:t xml:space="preserve"> the Berkeley High School girls basketball team </w:t>
      </w:r>
      <w:r w:rsidR="00B93EBD">
        <w:t>on winning</w:t>
      </w:r>
      <w:r w:rsidR="00E207A8">
        <w:t xml:space="preserve"> the 2025 Class AAAAA Division II State Championship title and co</w:t>
      </w:r>
      <w:r w:rsidR="00337014">
        <w:t>mmend</w:t>
      </w:r>
      <w:r w:rsidR="00E207A8">
        <w:t xml:space="preserve"> the team’s exceptional players, coaches, and staff </w:t>
      </w:r>
      <w:r w:rsidR="00B93EBD">
        <w:t>for a remarkable</w:t>
      </w:r>
      <w:r w:rsidR="00E207A8">
        <w:t xml:space="preserve"> season.</w:t>
      </w:r>
    </w:p>
    <w:p w:rsidRPr="00040E43" w:rsidR="00007116" w:rsidP="00B703CB" w:rsidRDefault="00007116" w14:paraId="48DB32E7" w14:textId="77777777">
      <w:pPr>
        <w:pStyle w:val="scresolutionbody"/>
      </w:pPr>
    </w:p>
    <w:p w:rsidRPr="00040E43" w:rsidR="00B9052D" w:rsidP="00B703CB" w:rsidRDefault="00007116" w14:paraId="48DB32E8" w14:textId="67E61931">
      <w:pPr>
        <w:pStyle w:val="scresolutionbody"/>
      </w:pPr>
      <w:r w:rsidRPr="00040E43">
        <w:t>Be it further resolved that a copy of this resolution be presented to</w:t>
      </w:r>
      <w:r w:rsidRPr="00040E43" w:rsidR="00B9105E">
        <w:t xml:space="preserve"> </w:t>
      </w:r>
      <w:r w:rsidR="00B81013">
        <w:t xml:space="preserve">Principal </w:t>
      </w:r>
      <w:r w:rsidR="00E207A8">
        <w:t xml:space="preserve">Heather Ducker and Head Coach Crystal Peace of Berkeley High School.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33BB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90881C1" w:rsidR="007003E1" w:rsidRDefault="0063343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6801">
              <w:rPr>
                <w:noProof/>
              </w:rPr>
              <w:t>LC-0206HDB-JAH25.docx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146C"/>
    <w:rsid w:val="0008202C"/>
    <w:rsid w:val="000843D7"/>
    <w:rsid w:val="00084D53"/>
    <w:rsid w:val="00087B72"/>
    <w:rsid w:val="00091FD9"/>
    <w:rsid w:val="00094F7E"/>
    <w:rsid w:val="0009711F"/>
    <w:rsid w:val="00097234"/>
    <w:rsid w:val="00097C23"/>
    <w:rsid w:val="000A4C1C"/>
    <w:rsid w:val="000C5BE4"/>
    <w:rsid w:val="000D2A38"/>
    <w:rsid w:val="000E0100"/>
    <w:rsid w:val="000E1785"/>
    <w:rsid w:val="000E386D"/>
    <w:rsid w:val="000E546A"/>
    <w:rsid w:val="000F1901"/>
    <w:rsid w:val="000F2E49"/>
    <w:rsid w:val="000F40FA"/>
    <w:rsid w:val="000F7D7E"/>
    <w:rsid w:val="001035F1"/>
    <w:rsid w:val="0010776B"/>
    <w:rsid w:val="001162DD"/>
    <w:rsid w:val="00123167"/>
    <w:rsid w:val="00133E66"/>
    <w:rsid w:val="001347EE"/>
    <w:rsid w:val="00136B38"/>
    <w:rsid w:val="001373F6"/>
    <w:rsid w:val="001435A3"/>
    <w:rsid w:val="00146ED3"/>
    <w:rsid w:val="00151044"/>
    <w:rsid w:val="0017459E"/>
    <w:rsid w:val="00187057"/>
    <w:rsid w:val="0019713E"/>
    <w:rsid w:val="001A022F"/>
    <w:rsid w:val="001A2C0B"/>
    <w:rsid w:val="001A72A6"/>
    <w:rsid w:val="001C4F58"/>
    <w:rsid w:val="001C7A87"/>
    <w:rsid w:val="001D08F2"/>
    <w:rsid w:val="001D2A16"/>
    <w:rsid w:val="001D3A58"/>
    <w:rsid w:val="001D525B"/>
    <w:rsid w:val="001D68D8"/>
    <w:rsid w:val="001D7F4F"/>
    <w:rsid w:val="001F75F9"/>
    <w:rsid w:val="002017E6"/>
    <w:rsid w:val="00205238"/>
    <w:rsid w:val="00211B4F"/>
    <w:rsid w:val="002321B6"/>
    <w:rsid w:val="00232912"/>
    <w:rsid w:val="0024713E"/>
    <w:rsid w:val="0025001F"/>
    <w:rsid w:val="00250967"/>
    <w:rsid w:val="002543C8"/>
    <w:rsid w:val="0025541D"/>
    <w:rsid w:val="002635C9"/>
    <w:rsid w:val="00267703"/>
    <w:rsid w:val="00280B92"/>
    <w:rsid w:val="00284AAE"/>
    <w:rsid w:val="00291BA1"/>
    <w:rsid w:val="002A0C7B"/>
    <w:rsid w:val="002B451A"/>
    <w:rsid w:val="002B57C1"/>
    <w:rsid w:val="002D55D2"/>
    <w:rsid w:val="002E5912"/>
    <w:rsid w:val="002F4473"/>
    <w:rsid w:val="002F5FE0"/>
    <w:rsid w:val="00301B21"/>
    <w:rsid w:val="00304CCD"/>
    <w:rsid w:val="00316F8C"/>
    <w:rsid w:val="00317694"/>
    <w:rsid w:val="00325348"/>
    <w:rsid w:val="0032732C"/>
    <w:rsid w:val="00330752"/>
    <w:rsid w:val="003321E4"/>
    <w:rsid w:val="00333BBE"/>
    <w:rsid w:val="00336AD0"/>
    <w:rsid w:val="00337014"/>
    <w:rsid w:val="0036008C"/>
    <w:rsid w:val="0037079A"/>
    <w:rsid w:val="00385E1F"/>
    <w:rsid w:val="003A4798"/>
    <w:rsid w:val="003A4F41"/>
    <w:rsid w:val="003B70F3"/>
    <w:rsid w:val="003C0512"/>
    <w:rsid w:val="003C4DAB"/>
    <w:rsid w:val="003D01E8"/>
    <w:rsid w:val="003D0BC2"/>
    <w:rsid w:val="003E5288"/>
    <w:rsid w:val="003E5421"/>
    <w:rsid w:val="003F04EA"/>
    <w:rsid w:val="003F0E72"/>
    <w:rsid w:val="003F6D79"/>
    <w:rsid w:val="003F6E8C"/>
    <w:rsid w:val="004067FF"/>
    <w:rsid w:val="00412708"/>
    <w:rsid w:val="0041760A"/>
    <w:rsid w:val="00417C01"/>
    <w:rsid w:val="004252D4"/>
    <w:rsid w:val="00436096"/>
    <w:rsid w:val="00436916"/>
    <w:rsid w:val="004403BD"/>
    <w:rsid w:val="00461441"/>
    <w:rsid w:val="004623E6"/>
    <w:rsid w:val="0046488E"/>
    <w:rsid w:val="0046685D"/>
    <w:rsid w:val="004669F5"/>
    <w:rsid w:val="00476AD2"/>
    <w:rsid w:val="004809EE"/>
    <w:rsid w:val="0048493A"/>
    <w:rsid w:val="004B7339"/>
    <w:rsid w:val="004E7D54"/>
    <w:rsid w:val="00511974"/>
    <w:rsid w:val="00511BAB"/>
    <w:rsid w:val="0052116B"/>
    <w:rsid w:val="00525062"/>
    <w:rsid w:val="005273C6"/>
    <w:rsid w:val="005275A2"/>
    <w:rsid w:val="00530A69"/>
    <w:rsid w:val="00533D74"/>
    <w:rsid w:val="00543DF3"/>
    <w:rsid w:val="00544C6E"/>
    <w:rsid w:val="00545593"/>
    <w:rsid w:val="00545C09"/>
    <w:rsid w:val="00551C74"/>
    <w:rsid w:val="00556EBF"/>
    <w:rsid w:val="0055760A"/>
    <w:rsid w:val="00557730"/>
    <w:rsid w:val="00557850"/>
    <w:rsid w:val="0057560B"/>
    <w:rsid w:val="00577C6C"/>
    <w:rsid w:val="005834ED"/>
    <w:rsid w:val="005A62FE"/>
    <w:rsid w:val="005C2FE2"/>
    <w:rsid w:val="005D2AA7"/>
    <w:rsid w:val="005D3170"/>
    <w:rsid w:val="005E2BC9"/>
    <w:rsid w:val="005E4170"/>
    <w:rsid w:val="005E4EA6"/>
    <w:rsid w:val="005E64B9"/>
    <w:rsid w:val="00605102"/>
    <w:rsid w:val="006053F5"/>
    <w:rsid w:val="00611909"/>
    <w:rsid w:val="006215AA"/>
    <w:rsid w:val="00621F86"/>
    <w:rsid w:val="00627DCA"/>
    <w:rsid w:val="00650F51"/>
    <w:rsid w:val="00666E48"/>
    <w:rsid w:val="00670F2F"/>
    <w:rsid w:val="00675C9B"/>
    <w:rsid w:val="006913C9"/>
    <w:rsid w:val="0069470D"/>
    <w:rsid w:val="006B1590"/>
    <w:rsid w:val="006D58AA"/>
    <w:rsid w:val="006E4451"/>
    <w:rsid w:val="006E655C"/>
    <w:rsid w:val="006E69E6"/>
    <w:rsid w:val="006F571A"/>
    <w:rsid w:val="007003E1"/>
    <w:rsid w:val="007070AD"/>
    <w:rsid w:val="00733210"/>
    <w:rsid w:val="00734F00"/>
    <w:rsid w:val="007352A5"/>
    <w:rsid w:val="0073631E"/>
    <w:rsid w:val="00736959"/>
    <w:rsid w:val="0074375C"/>
    <w:rsid w:val="00746A58"/>
    <w:rsid w:val="00767012"/>
    <w:rsid w:val="007720AC"/>
    <w:rsid w:val="00781DF8"/>
    <w:rsid w:val="007836CC"/>
    <w:rsid w:val="00787728"/>
    <w:rsid w:val="007917CE"/>
    <w:rsid w:val="007959D3"/>
    <w:rsid w:val="007A70AE"/>
    <w:rsid w:val="007C0EE1"/>
    <w:rsid w:val="007C69B6"/>
    <w:rsid w:val="007C72ED"/>
    <w:rsid w:val="007D6801"/>
    <w:rsid w:val="007E01B6"/>
    <w:rsid w:val="007F3C86"/>
    <w:rsid w:val="007F6D64"/>
    <w:rsid w:val="00810471"/>
    <w:rsid w:val="008150D6"/>
    <w:rsid w:val="00815732"/>
    <w:rsid w:val="008362E8"/>
    <w:rsid w:val="008410D3"/>
    <w:rsid w:val="00843D27"/>
    <w:rsid w:val="00846FE5"/>
    <w:rsid w:val="0085786E"/>
    <w:rsid w:val="00870570"/>
    <w:rsid w:val="008905D2"/>
    <w:rsid w:val="008A110F"/>
    <w:rsid w:val="008A1768"/>
    <w:rsid w:val="008A489F"/>
    <w:rsid w:val="008A7625"/>
    <w:rsid w:val="008B4AC4"/>
    <w:rsid w:val="008C3A19"/>
    <w:rsid w:val="008D05D1"/>
    <w:rsid w:val="008E1DCA"/>
    <w:rsid w:val="008E53E7"/>
    <w:rsid w:val="008F0F33"/>
    <w:rsid w:val="008F4429"/>
    <w:rsid w:val="009007C1"/>
    <w:rsid w:val="009059FF"/>
    <w:rsid w:val="00922C5C"/>
    <w:rsid w:val="0092634F"/>
    <w:rsid w:val="009270BA"/>
    <w:rsid w:val="0094021A"/>
    <w:rsid w:val="00947E61"/>
    <w:rsid w:val="00953783"/>
    <w:rsid w:val="0096528D"/>
    <w:rsid w:val="00965B3F"/>
    <w:rsid w:val="009B44AF"/>
    <w:rsid w:val="009C4ECB"/>
    <w:rsid w:val="009C6A0B"/>
    <w:rsid w:val="009C7F19"/>
    <w:rsid w:val="009E2764"/>
    <w:rsid w:val="009E2BE4"/>
    <w:rsid w:val="009F0C77"/>
    <w:rsid w:val="009F4DD1"/>
    <w:rsid w:val="009F7B81"/>
    <w:rsid w:val="00A02543"/>
    <w:rsid w:val="00A0547F"/>
    <w:rsid w:val="00A073F6"/>
    <w:rsid w:val="00A34D14"/>
    <w:rsid w:val="00A35751"/>
    <w:rsid w:val="00A41684"/>
    <w:rsid w:val="00A50EE8"/>
    <w:rsid w:val="00A6376C"/>
    <w:rsid w:val="00A64E80"/>
    <w:rsid w:val="00A66C6B"/>
    <w:rsid w:val="00A7261B"/>
    <w:rsid w:val="00A72BCD"/>
    <w:rsid w:val="00A74015"/>
    <w:rsid w:val="00A741D9"/>
    <w:rsid w:val="00A813F9"/>
    <w:rsid w:val="00A833AB"/>
    <w:rsid w:val="00A95560"/>
    <w:rsid w:val="00A9741D"/>
    <w:rsid w:val="00AA2AF1"/>
    <w:rsid w:val="00AB1254"/>
    <w:rsid w:val="00AB2CC0"/>
    <w:rsid w:val="00AC0156"/>
    <w:rsid w:val="00AC34A2"/>
    <w:rsid w:val="00AC51D1"/>
    <w:rsid w:val="00AC74F4"/>
    <w:rsid w:val="00AD1C9A"/>
    <w:rsid w:val="00AD4B17"/>
    <w:rsid w:val="00AD652F"/>
    <w:rsid w:val="00AD7245"/>
    <w:rsid w:val="00AF0102"/>
    <w:rsid w:val="00AF1A81"/>
    <w:rsid w:val="00AF69EE"/>
    <w:rsid w:val="00B00C4F"/>
    <w:rsid w:val="00B128F5"/>
    <w:rsid w:val="00B26D38"/>
    <w:rsid w:val="00B31DA6"/>
    <w:rsid w:val="00B3602C"/>
    <w:rsid w:val="00B412D4"/>
    <w:rsid w:val="00B44558"/>
    <w:rsid w:val="00B519D6"/>
    <w:rsid w:val="00B53EC4"/>
    <w:rsid w:val="00B6480F"/>
    <w:rsid w:val="00B64FFF"/>
    <w:rsid w:val="00B703CB"/>
    <w:rsid w:val="00B7267F"/>
    <w:rsid w:val="00B81013"/>
    <w:rsid w:val="00B879A5"/>
    <w:rsid w:val="00B9052D"/>
    <w:rsid w:val="00B9105E"/>
    <w:rsid w:val="00B93EBD"/>
    <w:rsid w:val="00BA1124"/>
    <w:rsid w:val="00BC1E62"/>
    <w:rsid w:val="00BC695A"/>
    <w:rsid w:val="00BD086A"/>
    <w:rsid w:val="00BD4498"/>
    <w:rsid w:val="00BD75DD"/>
    <w:rsid w:val="00BE3C22"/>
    <w:rsid w:val="00BE46CD"/>
    <w:rsid w:val="00C02C1B"/>
    <w:rsid w:val="00C0345E"/>
    <w:rsid w:val="00C21775"/>
    <w:rsid w:val="00C21ABE"/>
    <w:rsid w:val="00C228E4"/>
    <w:rsid w:val="00C31C95"/>
    <w:rsid w:val="00C3483A"/>
    <w:rsid w:val="00C41EB9"/>
    <w:rsid w:val="00C433D3"/>
    <w:rsid w:val="00C504CE"/>
    <w:rsid w:val="00C51CD7"/>
    <w:rsid w:val="00C6427C"/>
    <w:rsid w:val="00C664FC"/>
    <w:rsid w:val="00C7322B"/>
    <w:rsid w:val="00C73AFC"/>
    <w:rsid w:val="00C74E9D"/>
    <w:rsid w:val="00C826DD"/>
    <w:rsid w:val="00C82FD3"/>
    <w:rsid w:val="00C92819"/>
    <w:rsid w:val="00C93C2C"/>
    <w:rsid w:val="00CA3BCF"/>
    <w:rsid w:val="00CA6B1F"/>
    <w:rsid w:val="00CC2D91"/>
    <w:rsid w:val="00CC3F5D"/>
    <w:rsid w:val="00CC6B7B"/>
    <w:rsid w:val="00CD2089"/>
    <w:rsid w:val="00CE4EE6"/>
    <w:rsid w:val="00CF44FA"/>
    <w:rsid w:val="00D1567E"/>
    <w:rsid w:val="00D168AB"/>
    <w:rsid w:val="00D31310"/>
    <w:rsid w:val="00D31C13"/>
    <w:rsid w:val="00D356AE"/>
    <w:rsid w:val="00D37AF8"/>
    <w:rsid w:val="00D55053"/>
    <w:rsid w:val="00D66B80"/>
    <w:rsid w:val="00D73A67"/>
    <w:rsid w:val="00D8028D"/>
    <w:rsid w:val="00D9203F"/>
    <w:rsid w:val="00D970A9"/>
    <w:rsid w:val="00DB1F5E"/>
    <w:rsid w:val="00DC47B1"/>
    <w:rsid w:val="00DC692F"/>
    <w:rsid w:val="00DD7657"/>
    <w:rsid w:val="00DF3845"/>
    <w:rsid w:val="00E071A0"/>
    <w:rsid w:val="00E207A8"/>
    <w:rsid w:val="00E21F1D"/>
    <w:rsid w:val="00E22309"/>
    <w:rsid w:val="00E23C50"/>
    <w:rsid w:val="00E32D96"/>
    <w:rsid w:val="00E41911"/>
    <w:rsid w:val="00E44B57"/>
    <w:rsid w:val="00E658FD"/>
    <w:rsid w:val="00E8078B"/>
    <w:rsid w:val="00E81E54"/>
    <w:rsid w:val="00E9044F"/>
    <w:rsid w:val="00E92EEF"/>
    <w:rsid w:val="00E95B4E"/>
    <w:rsid w:val="00E97AB4"/>
    <w:rsid w:val="00EA150E"/>
    <w:rsid w:val="00EA1DCB"/>
    <w:rsid w:val="00EB03C0"/>
    <w:rsid w:val="00EB0F12"/>
    <w:rsid w:val="00EC69B8"/>
    <w:rsid w:val="00EF2368"/>
    <w:rsid w:val="00EF3015"/>
    <w:rsid w:val="00EF5F4D"/>
    <w:rsid w:val="00EF65ED"/>
    <w:rsid w:val="00F02C5C"/>
    <w:rsid w:val="00F10396"/>
    <w:rsid w:val="00F17DCA"/>
    <w:rsid w:val="00F24442"/>
    <w:rsid w:val="00F42BA9"/>
    <w:rsid w:val="00F477DA"/>
    <w:rsid w:val="00F50AE3"/>
    <w:rsid w:val="00F655B7"/>
    <w:rsid w:val="00F656BA"/>
    <w:rsid w:val="00F67CF1"/>
    <w:rsid w:val="00F7053B"/>
    <w:rsid w:val="00F728AA"/>
    <w:rsid w:val="00F80CC1"/>
    <w:rsid w:val="00F840F0"/>
    <w:rsid w:val="00F91CB4"/>
    <w:rsid w:val="00F935A0"/>
    <w:rsid w:val="00FA0B1D"/>
    <w:rsid w:val="00FA6E55"/>
    <w:rsid w:val="00FB0D0D"/>
    <w:rsid w:val="00FB43B4"/>
    <w:rsid w:val="00FB6B0B"/>
    <w:rsid w:val="00FB6FC2"/>
    <w:rsid w:val="00FC39D8"/>
    <w:rsid w:val="00FE52B6"/>
    <w:rsid w:val="00FE53E4"/>
    <w:rsid w:val="00FF12FD"/>
    <w:rsid w:val="00FF2AE4"/>
    <w:rsid w:val="00FF46E3"/>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3E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E53E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3E4"/>
    <w:rPr>
      <w:rFonts w:eastAsia="Times New Roman" w:cs="Times New Roman"/>
      <w:b/>
      <w:sz w:val="30"/>
      <w:szCs w:val="20"/>
    </w:rPr>
  </w:style>
  <w:style w:type="paragraph" w:styleId="Header">
    <w:name w:val="header"/>
    <w:basedOn w:val="Normal"/>
    <w:link w:val="HeaderChar"/>
    <w:uiPriority w:val="99"/>
    <w:unhideWhenUsed/>
    <w:rsid w:val="00FE53E4"/>
    <w:pPr>
      <w:tabs>
        <w:tab w:val="center" w:pos="4680"/>
        <w:tab w:val="right" w:pos="9360"/>
      </w:tabs>
    </w:pPr>
  </w:style>
  <w:style w:type="character" w:customStyle="1" w:styleId="HeaderChar">
    <w:name w:val="Header Char"/>
    <w:basedOn w:val="DefaultParagraphFont"/>
    <w:link w:val="Header"/>
    <w:uiPriority w:val="99"/>
    <w:rsid w:val="00FE53E4"/>
    <w:rPr>
      <w:rFonts w:eastAsia="Times New Roman" w:cs="Times New Roman"/>
      <w:szCs w:val="20"/>
    </w:rPr>
  </w:style>
  <w:style w:type="paragraph" w:styleId="Footer">
    <w:name w:val="footer"/>
    <w:basedOn w:val="Normal"/>
    <w:link w:val="FooterChar"/>
    <w:uiPriority w:val="99"/>
    <w:unhideWhenUsed/>
    <w:rsid w:val="00FE53E4"/>
    <w:pPr>
      <w:tabs>
        <w:tab w:val="center" w:pos="4680"/>
        <w:tab w:val="right" w:pos="9360"/>
      </w:tabs>
    </w:pPr>
  </w:style>
  <w:style w:type="character" w:customStyle="1" w:styleId="FooterChar">
    <w:name w:val="Footer Char"/>
    <w:basedOn w:val="DefaultParagraphFont"/>
    <w:link w:val="Footer"/>
    <w:uiPriority w:val="99"/>
    <w:rsid w:val="00FE53E4"/>
    <w:rPr>
      <w:rFonts w:eastAsia="Times New Roman" w:cs="Times New Roman"/>
      <w:szCs w:val="20"/>
    </w:rPr>
  </w:style>
  <w:style w:type="character" w:styleId="PageNumber">
    <w:name w:val="page number"/>
    <w:basedOn w:val="DefaultParagraphFont"/>
    <w:uiPriority w:val="99"/>
    <w:semiHidden/>
    <w:unhideWhenUsed/>
    <w:rsid w:val="00FE53E4"/>
  </w:style>
  <w:style w:type="character" w:styleId="LineNumber">
    <w:name w:val="line number"/>
    <w:basedOn w:val="DefaultParagraphFont"/>
    <w:uiPriority w:val="99"/>
    <w:semiHidden/>
    <w:unhideWhenUsed/>
    <w:rsid w:val="00FE53E4"/>
  </w:style>
  <w:style w:type="paragraph" w:customStyle="1" w:styleId="BillDots">
    <w:name w:val="Bill Dots"/>
    <w:basedOn w:val="Normal"/>
    <w:qFormat/>
    <w:rsid w:val="00FE53E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E53E4"/>
    <w:pPr>
      <w:tabs>
        <w:tab w:val="right" w:pos="5904"/>
      </w:tabs>
    </w:pPr>
  </w:style>
  <w:style w:type="paragraph" w:styleId="BalloonText">
    <w:name w:val="Balloon Text"/>
    <w:basedOn w:val="Normal"/>
    <w:link w:val="BalloonTextChar"/>
    <w:uiPriority w:val="99"/>
    <w:semiHidden/>
    <w:unhideWhenUsed/>
    <w:rsid w:val="00FE5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3E4"/>
    <w:rPr>
      <w:rFonts w:ascii="Segoe UI" w:eastAsia="Times New Roman" w:hAnsi="Segoe UI" w:cs="Segoe UI"/>
      <w:sz w:val="18"/>
      <w:szCs w:val="18"/>
    </w:rPr>
  </w:style>
  <w:style w:type="paragraph" w:styleId="ListParagraph">
    <w:name w:val="List Paragraph"/>
    <w:basedOn w:val="Normal"/>
    <w:uiPriority w:val="34"/>
    <w:qFormat/>
    <w:rsid w:val="00FE53E4"/>
    <w:pPr>
      <w:ind w:left="720"/>
      <w:contextualSpacing/>
    </w:pPr>
  </w:style>
  <w:style w:type="paragraph" w:customStyle="1" w:styleId="scbillheader">
    <w:name w:val="sc_bill_header"/>
    <w:qFormat/>
    <w:rsid w:val="00FE53E4"/>
    <w:pPr>
      <w:widowControl w:val="0"/>
      <w:suppressAutoHyphens/>
      <w:spacing w:after="0" w:line="240" w:lineRule="auto"/>
      <w:jc w:val="center"/>
    </w:pPr>
    <w:rPr>
      <w:b/>
      <w:caps/>
      <w:sz w:val="30"/>
    </w:rPr>
  </w:style>
  <w:style w:type="paragraph" w:customStyle="1" w:styleId="schouseresolutionbythis">
    <w:name w:val="sc_house_resolution_by_this"/>
    <w:qFormat/>
    <w:rsid w:val="00FE53E4"/>
    <w:pPr>
      <w:widowControl w:val="0"/>
      <w:suppressAutoHyphens/>
      <w:spacing w:after="0" w:line="240" w:lineRule="auto"/>
      <w:jc w:val="both"/>
    </w:pPr>
  </w:style>
  <w:style w:type="paragraph" w:customStyle="1" w:styleId="schouseresolutionclippageattorney">
    <w:name w:val="sc_house_resolution_clip_page_attorney"/>
    <w:qFormat/>
    <w:rsid w:val="00FE53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E53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E53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E53E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E53E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E53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E53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E53E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E53E4"/>
    <w:pPr>
      <w:widowControl w:val="0"/>
      <w:suppressAutoHyphens/>
      <w:spacing w:after="0" w:line="240" w:lineRule="auto"/>
      <w:jc w:val="both"/>
    </w:pPr>
    <w:rPr>
      <w:caps/>
    </w:rPr>
  </w:style>
  <w:style w:type="paragraph" w:customStyle="1" w:styleId="schouseresolutionemptyline">
    <w:name w:val="sc_house_resolution_empty_line"/>
    <w:qFormat/>
    <w:rsid w:val="00FE53E4"/>
    <w:pPr>
      <w:widowControl w:val="0"/>
      <w:suppressAutoHyphens/>
      <w:spacing w:after="0" w:line="240" w:lineRule="auto"/>
      <w:jc w:val="both"/>
    </w:pPr>
  </w:style>
  <w:style w:type="paragraph" w:customStyle="1" w:styleId="schouseresolutionfurtherresolved">
    <w:name w:val="sc_house_resolution_further_resolved"/>
    <w:qFormat/>
    <w:rsid w:val="00FE53E4"/>
    <w:pPr>
      <w:widowControl w:val="0"/>
      <w:suppressAutoHyphens/>
      <w:spacing w:after="0" w:line="240" w:lineRule="auto"/>
      <w:jc w:val="both"/>
    </w:pPr>
  </w:style>
  <w:style w:type="paragraph" w:customStyle="1" w:styleId="schouseresolutionheader">
    <w:name w:val="sc_house_resolution_header"/>
    <w:qFormat/>
    <w:rsid w:val="00FE53E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E53E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E53E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E53E4"/>
    <w:pPr>
      <w:widowControl w:val="0"/>
      <w:suppressLineNumbers/>
      <w:suppressAutoHyphens/>
      <w:jc w:val="left"/>
    </w:pPr>
    <w:rPr>
      <w:b/>
    </w:rPr>
  </w:style>
  <w:style w:type="paragraph" w:customStyle="1" w:styleId="schouseresolutionjackettitle">
    <w:name w:val="sc_house_resolution_jacket_title"/>
    <w:qFormat/>
    <w:rsid w:val="00FE53E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E53E4"/>
    <w:pPr>
      <w:widowControl w:val="0"/>
      <w:suppressAutoHyphens/>
      <w:spacing w:after="0" w:line="360" w:lineRule="auto"/>
      <w:jc w:val="both"/>
    </w:pPr>
  </w:style>
  <w:style w:type="paragraph" w:customStyle="1" w:styleId="scresolutionwhereas">
    <w:name w:val="sc_resolution_whereas"/>
    <w:qFormat/>
    <w:rsid w:val="00FE53E4"/>
    <w:pPr>
      <w:widowControl w:val="0"/>
      <w:suppressAutoHyphens/>
      <w:spacing w:after="0" w:line="360" w:lineRule="auto"/>
      <w:jc w:val="both"/>
    </w:pPr>
  </w:style>
  <w:style w:type="paragraph" w:customStyle="1" w:styleId="schouseresolutionxx">
    <w:name w:val="sc_house_resolution_xx"/>
    <w:qFormat/>
    <w:rsid w:val="00FE53E4"/>
    <w:pPr>
      <w:widowControl w:val="0"/>
      <w:suppressAutoHyphens/>
      <w:spacing w:after="0" w:line="240" w:lineRule="auto"/>
      <w:jc w:val="center"/>
    </w:pPr>
  </w:style>
  <w:style w:type="paragraph" w:customStyle="1" w:styleId="BillDots0">
    <w:name w:val="BillDots"/>
    <w:basedOn w:val="Normal"/>
    <w:autoRedefine/>
    <w:qFormat/>
    <w:rsid w:val="00FE53E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E53E4"/>
    <w:rPr>
      <w:color w:val="0000FF" w:themeColor="hyperlink"/>
      <w:u w:val="single"/>
    </w:rPr>
  </w:style>
  <w:style w:type="paragraph" w:customStyle="1" w:styleId="Numbers">
    <w:name w:val="Numbers"/>
    <w:basedOn w:val="BillDots0"/>
    <w:qFormat/>
    <w:rsid w:val="00FE53E4"/>
    <w:pPr>
      <w:tabs>
        <w:tab w:val="right" w:pos="5904"/>
      </w:tabs>
    </w:pPr>
  </w:style>
  <w:style w:type="character" w:customStyle="1" w:styleId="scclippagepath">
    <w:name w:val="sc_clip_page_path"/>
    <w:uiPriority w:val="1"/>
    <w:qFormat/>
    <w:rsid w:val="00FE53E4"/>
    <w:rPr>
      <w:rFonts w:ascii="Times New Roman" w:hAnsi="Times New Roman"/>
      <w:caps/>
      <w:smallCaps w:val="0"/>
      <w:sz w:val="22"/>
    </w:rPr>
  </w:style>
  <w:style w:type="paragraph" w:customStyle="1" w:styleId="scconresoattyda">
    <w:name w:val="sc_con_reso_atty_da"/>
    <w:qFormat/>
    <w:rsid w:val="00FE53E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E53E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E53E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E53E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E53E4"/>
    <w:pPr>
      <w:widowControl w:val="0"/>
      <w:suppressAutoHyphens/>
      <w:spacing w:after="0" w:line="240" w:lineRule="auto"/>
      <w:jc w:val="both"/>
    </w:pPr>
  </w:style>
  <w:style w:type="paragraph" w:customStyle="1" w:styleId="scjrregattydadocno">
    <w:name w:val="sc_jrreg_atty_da_docno"/>
    <w:basedOn w:val="Normal"/>
    <w:qFormat/>
    <w:rsid w:val="00FE53E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E53E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E53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E53E4"/>
    <w:rPr>
      <w:rFonts w:ascii="Times New Roman" w:hAnsi="Times New Roman"/>
      <w:b/>
      <w:caps/>
      <w:smallCaps w:val="0"/>
      <w:sz w:val="24"/>
    </w:rPr>
  </w:style>
  <w:style w:type="paragraph" w:customStyle="1" w:styleId="scjrregfooter">
    <w:name w:val="sc_jrreg_footer"/>
    <w:qFormat/>
    <w:rsid w:val="00FE53E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E53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E53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E53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E53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E53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E53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E53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E53E4"/>
    <w:pPr>
      <w:widowControl w:val="0"/>
      <w:suppressAutoHyphens/>
      <w:spacing w:after="0" w:line="360" w:lineRule="auto"/>
      <w:jc w:val="both"/>
    </w:pPr>
  </w:style>
  <w:style w:type="paragraph" w:customStyle="1" w:styleId="scresolutionbody">
    <w:name w:val="sc_resolution_body"/>
    <w:qFormat/>
    <w:rsid w:val="00FE53E4"/>
    <w:pPr>
      <w:widowControl w:val="0"/>
      <w:suppressAutoHyphens/>
      <w:spacing w:after="0" w:line="360" w:lineRule="auto"/>
      <w:jc w:val="both"/>
    </w:pPr>
  </w:style>
  <w:style w:type="paragraph" w:customStyle="1" w:styleId="scresolutionclippagebottom">
    <w:name w:val="sc_resolution_clip_page_bottom"/>
    <w:qFormat/>
    <w:rsid w:val="00FE53E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E53E4"/>
    <w:pPr>
      <w:widowControl w:val="0"/>
      <w:suppressAutoHyphens/>
      <w:spacing w:after="0" w:line="240" w:lineRule="auto"/>
      <w:jc w:val="both"/>
    </w:pPr>
  </w:style>
  <w:style w:type="paragraph" w:customStyle="1" w:styleId="scresolutionfooter">
    <w:name w:val="sc_resolution_footer"/>
    <w:link w:val="scresolutionfooterChar"/>
    <w:qFormat/>
    <w:rsid w:val="00FE53E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E53E4"/>
    <w:rPr>
      <w:rFonts w:eastAsia="Times New Roman" w:cs="Times New Roman"/>
      <w:szCs w:val="20"/>
    </w:rPr>
  </w:style>
  <w:style w:type="paragraph" w:customStyle="1" w:styleId="scresolutionheader">
    <w:name w:val="sc_resolution_header"/>
    <w:qFormat/>
    <w:rsid w:val="00FE53E4"/>
    <w:pPr>
      <w:widowControl w:val="0"/>
      <w:suppressAutoHyphens/>
      <w:spacing w:after="0" w:line="240" w:lineRule="auto"/>
      <w:jc w:val="center"/>
    </w:pPr>
    <w:rPr>
      <w:b/>
      <w:caps/>
      <w:sz w:val="30"/>
    </w:rPr>
  </w:style>
  <w:style w:type="paragraph" w:customStyle="1" w:styleId="scresolutiontitle">
    <w:name w:val="sc_resolution_title"/>
    <w:qFormat/>
    <w:rsid w:val="00FE53E4"/>
    <w:pPr>
      <w:widowControl w:val="0"/>
      <w:suppressAutoHyphens/>
      <w:spacing w:after="0" w:line="240" w:lineRule="auto"/>
      <w:jc w:val="both"/>
    </w:pPr>
    <w:rPr>
      <w:caps/>
    </w:rPr>
  </w:style>
  <w:style w:type="paragraph" w:customStyle="1" w:styleId="scresolutionxx">
    <w:name w:val="sc_resolution_xx"/>
    <w:qFormat/>
    <w:rsid w:val="00FE53E4"/>
    <w:pPr>
      <w:widowControl w:val="0"/>
      <w:suppressAutoHyphens/>
      <w:spacing w:after="0" w:line="240" w:lineRule="auto"/>
      <w:jc w:val="center"/>
    </w:pPr>
  </w:style>
  <w:style w:type="character" w:customStyle="1" w:styleId="scSECTIONS">
    <w:name w:val="sc_SECTIONS"/>
    <w:uiPriority w:val="1"/>
    <w:qFormat/>
    <w:rsid w:val="00FE53E4"/>
    <w:rPr>
      <w:rFonts w:ascii="Times New Roman" w:hAnsi="Times New Roman"/>
      <w:b w:val="0"/>
      <w:i w:val="0"/>
      <w:caps/>
      <w:smallCaps w:val="0"/>
      <w:color w:val="auto"/>
      <w:sz w:val="22"/>
    </w:rPr>
  </w:style>
  <w:style w:type="character" w:customStyle="1" w:styleId="scsenateclippagepath">
    <w:name w:val="sc_senate_clip_page_path"/>
    <w:uiPriority w:val="1"/>
    <w:qFormat/>
    <w:rsid w:val="00FE53E4"/>
    <w:rPr>
      <w:rFonts w:ascii="Times New Roman" w:hAnsi="Times New Roman"/>
      <w:caps/>
      <w:smallCaps w:val="0"/>
      <w:sz w:val="22"/>
    </w:rPr>
  </w:style>
  <w:style w:type="paragraph" w:customStyle="1" w:styleId="scsenateresolutionbody">
    <w:name w:val="sc_senate_resolution_body"/>
    <w:qFormat/>
    <w:rsid w:val="00FE53E4"/>
    <w:pPr>
      <w:widowControl w:val="0"/>
      <w:suppressAutoHyphens/>
      <w:spacing w:after="0" w:line="360" w:lineRule="auto"/>
      <w:jc w:val="both"/>
    </w:pPr>
  </w:style>
  <w:style w:type="paragraph" w:customStyle="1" w:styleId="scsenateresolutionclippagebottom">
    <w:name w:val="sc_senate_resolution_clip_page_bottom"/>
    <w:qFormat/>
    <w:rsid w:val="00FE53E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E53E4"/>
    <w:pPr>
      <w:widowControl w:val="0"/>
      <w:suppressLineNumbers/>
      <w:suppressAutoHyphens/>
    </w:pPr>
  </w:style>
  <w:style w:type="paragraph" w:customStyle="1" w:styleId="scsenateresolutionclippagerepdocumentname">
    <w:name w:val="sc_senate_resolution_clip_page_rep_document_name"/>
    <w:qFormat/>
    <w:rsid w:val="00FE53E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E53E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E53E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E53E4"/>
    <w:rPr>
      <w:color w:val="808080"/>
    </w:rPr>
  </w:style>
  <w:style w:type="paragraph" w:customStyle="1" w:styleId="sctablecodifiedsection">
    <w:name w:val="sc_table_codified_section"/>
    <w:qFormat/>
    <w:rsid w:val="00FE53E4"/>
    <w:pPr>
      <w:widowControl w:val="0"/>
      <w:suppressAutoHyphens/>
      <w:spacing w:after="0" w:line="360" w:lineRule="auto"/>
    </w:pPr>
  </w:style>
  <w:style w:type="paragraph" w:customStyle="1" w:styleId="sctableln">
    <w:name w:val="sc_table_ln"/>
    <w:qFormat/>
    <w:rsid w:val="00FE53E4"/>
    <w:pPr>
      <w:widowControl w:val="0"/>
      <w:suppressAutoHyphens/>
      <w:spacing w:after="0" w:line="360" w:lineRule="auto"/>
      <w:jc w:val="right"/>
    </w:pPr>
  </w:style>
  <w:style w:type="paragraph" w:customStyle="1" w:styleId="sctablenoncodifiedsection">
    <w:name w:val="sc_table_non_codified_section"/>
    <w:qFormat/>
    <w:rsid w:val="00FE53E4"/>
    <w:pPr>
      <w:widowControl w:val="0"/>
      <w:suppressAutoHyphens/>
      <w:spacing w:after="0" w:line="360" w:lineRule="auto"/>
    </w:pPr>
  </w:style>
  <w:style w:type="paragraph" w:customStyle="1" w:styleId="scresolutionmembers">
    <w:name w:val="sc_resolution_members"/>
    <w:qFormat/>
    <w:rsid w:val="00FE53E4"/>
    <w:pPr>
      <w:widowControl w:val="0"/>
      <w:suppressAutoHyphens/>
      <w:spacing w:after="0" w:line="360" w:lineRule="auto"/>
      <w:jc w:val="both"/>
    </w:pPr>
  </w:style>
  <w:style w:type="paragraph" w:customStyle="1" w:styleId="scdraftheader">
    <w:name w:val="sc_draft_header"/>
    <w:qFormat/>
    <w:rsid w:val="00FE53E4"/>
    <w:pPr>
      <w:widowControl w:val="0"/>
      <w:suppressAutoHyphens/>
      <w:spacing w:after="0" w:line="240" w:lineRule="auto"/>
    </w:pPr>
  </w:style>
  <w:style w:type="paragraph" w:customStyle="1" w:styleId="scemptyline">
    <w:name w:val="sc_empty_line"/>
    <w:qFormat/>
    <w:rsid w:val="00FE53E4"/>
    <w:pPr>
      <w:widowControl w:val="0"/>
      <w:suppressAutoHyphens/>
      <w:spacing w:after="0" w:line="360" w:lineRule="auto"/>
      <w:jc w:val="both"/>
    </w:pPr>
  </w:style>
  <w:style w:type="paragraph" w:customStyle="1" w:styleId="scemptylineheader">
    <w:name w:val="sc_emptyline_header"/>
    <w:qFormat/>
    <w:rsid w:val="00FE53E4"/>
    <w:pPr>
      <w:widowControl w:val="0"/>
      <w:suppressAutoHyphens/>
      <w:spacing w:after="0" w:line="240" w:lineRule="auto"/>
      <w:jc w:val="both"/>
    </w:pPr>
  </w:style>
  <w:style w:type="character" w:customStyle="1" w:styleId="scinsert">
    <w:name w:val="sc_insert"/>
    <w:uiPriority w:val="1"/>
    <w:qFormat/>
    <w:rsid w:val="00FE53E4"/>
    <w:rPr>
      <w:caps w:val="0"/>
      <w:smallCaps w:val="0"/>
      <w:strike w:val="0"/>
      <w:dstrike w:val="0"/>
      <w:vanish w:val="0"/>
      <w:u w:val="single"/>
      <w:vertAlign w:val="baseline"/>
    </w:rPr>
  </w:style>
  <w:style w:type="character" w:customStyle="1" w:styleId="scinsertblue">
    <w:name w:val="sc_insert_blue"/>
    <w:uiPriority w:val="1"/>
    <w:qFormat/>
    <w:rsid w:val="00FE53E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E53E4"/>
    <w:rPr>
      <w:caps w:val="0"/>
      <w:smallCaps w:val="0"/>
      <w:strike w:val="0"/>
      <w:dstrike w:val="0"/>
      <w:vanish w:val="0"/>
      <w:color w:val="0070C0"/>
      <w:u w:val="none"/>
      <w:vertAlign w:val="baseline"/>
    </w:rPr>
  </w:style>
  <w:style w:type="character" w:customStyle="1" w:styleId="scinsertred">
    <w:name w:val="sc_insert_red"/>
    <w:uiPriority w:val="1"/>
    <w:qFormat/>
    <w:rsid w:val="00FE53E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E53E4"/>
    <w:rPr>
      <w:caps w:val="0"/>
      <w:smallCaps w:val="0"/>
      <w:strike w:val="0"/>
      <w:dstrike w:val="0"/>
      <w:vanish w:val="0"/>
      <w:color w:val="FF0000"/>
      <w:u w:val="none"/>
      <w:vertAlign w:val="baseline"/>
    </w:rPr>
  </w:style>
  <w:style w:type="character" w:customStyle="1" w:styleId="scstrike">
    <w:name w:val="sc_strike"/>
    <w:uiPriority w:val="1"/>
    <w:qFormat/>
    <w:rsid w:val="00FE53E4"/>
    <w:rPr>
      <w:strike/>
      <w:dstrike w:val="0"/>
    </w:rPr>
  </w:style>
  <w:style w:type="character" w:customStyle="1" w:styleId="scstrikeblue">
    <w:name w:val="sc_strike_blue"/>
    <w:uiPriority w:val="1"/>
    <w:qFormat/>
    <w:rsid w:val="00FE53E4"/>
    <w:rPr>
      <w:strike/>
      <w:dstrike w:val="0"/>
      <w:color w:val="0070C0"/>
    </w:rPr>
  </w:style>
  <w:style w:type="character" w:customStyle="1" w:styleId="scstrikered">
    <w:name w:val="sc_strike_red"/>
    <w:uiPriority w:val="1"/>
    <w:qFormat/>
    <w:rsid w:val="00FE53E4"/>
    <w:rPr>
      <w:strike/>
      <w:dstrike w:val="0"/>
      <w:color w:val="FF0000"/>
    </w:rPr>
  </w:style>
  <w:style w:type="character" w:customStyle="1" w:styleId="scstrikebluenoncodified">
    <w:name w:val="sc_strike_blue_non_codified"/>
    <w:uiPriority w:val="1"/>
    <w:qFormat/>
    <w:rsid w:val="00FE53E4"/>
    <w:rPr>
      <w:strike/>
      <w:dstrike w:val="0"/>
      <w:color w:val="0070C0"/>
      <w:lang w:val="en-US"/>
    </w:rPr>
  </w:style>
  <w:style w:type="character" w:customStyle="1" w:styleId="scstrikerednoncodified">
    <w:name w:val="sc_strike_red_non_codified"/>
    <w:uiPriority w:val="1"/>
    <w:qFormat/>
    <w:rsid w:val="00FE53E4"/>
    <w:rPr>
      <w:strike/>
      <w:dstrike w:val="0"/>
      <w:color w:val="FF0000"/>
    </w:rPr>
  </w:style>
  <w:style w:type="paragraph" w:customStyle="1" w:styleId="scnowthereforebold">
    <w:name w:val="sc_now_therefore_bold"/>
    <w:uiPriority w:val="1"/>
    <w:qFormat/>
    <w:rsid w:val="00FE53E4"/>
    <w:pPr>
      <w:widowControl w:val="0"/>
      <w:suppressAutoHyphens/>
      <w:spacing w:after="0" w:line="480" w:lineRule="auto"/>
    </w:pPr>
    <w:rPr>
      <w:rFonts w:eastAsia="Calibri" w:cs="Times New Roman"/>
    </w:rPr>
  </w:style>
  <w:style w:type="paragraph" w:customStyle="1" w:styleId="scbillsiglines">
    <w:name w:val="sc_bill_sig_lines"/>
    <w:qFormat/>
    <w:rsid w:val="00FE53E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E53E4"/>
  </w:style>
  <w:style w:type="paragraph" w:customStyle="1" w:styleId="scbillendxx">
    <w:name w:val="sc_bill_end_xx"/>
    <w:qFormat/>
    <w:rsid w:val="00FE53E4"/>
    <w:pPr>
      <w:widowControl w:val="0"/>
      <w:suppressAutoHyphens/>
      <w:spacing w:after="0" w:line="240" w:lineRule="auto"/>
      <w:jc w:val="center"/>
    </w:pPr>
  </w:style>
  <w:style w:type="character" w:customStyle="1" w:styleId="scbillheader1">
    <w:name w:val="sc_bill_header1"/>
    <w:uiPriority w:val="1"/>
    <w:qFormat/>
    <w:rsid w:val="00FE53E4"/>
  </w:style>
  <w:style w:type="character" w:customStyle="1" w:styleId="scresolutionbody1">
    <w:name w:val="sc_resolution_body1"/>
    <w:uiPriority w:val="1"/>
    <w:qFormat/>
    <w:rsid w:val="00FE53E4"/>
  </w:style>
  <w:style w:type="character" w:styleId="Strong">
    <w:name w:val="Strong"/>
    <w:basedOn w:val="DefaultParagraphFont"/>
    <w:uiPriority w:val="22"/>
    <w:qFormat/>
    <w:rsid w:val="00FE53E4"/>
    <w:rPr>
      <w:b/>
      <w:bCs/>
    </w:rPr>
  </w:style>
  <w:style w:type="character" w:customStyle="1" w:styleId="scamendhouse">
    <w:name w:val="sc_amend_house"/>
    <w:uiPriority w:val="1"/>
    <w:qFormat/>
    <w:rsid w:val="00FE53E4"/>
    <w:rPr>
      <w:bdr w:val="none" w:sz="0" w:space="0" w:color="auto"/>
      <w:shd w:val="clear" w:color="auto" w:fill="FDE9D9" w:themeFill="accent6" w:themeFillTint="33"/>
    </w:rPr>
  </w:style>
  <w:style w:type="character" w:customStyle="1" w:styleId="scamendsenate">
    <w:name w:val="sc_amend_senate"/>
    <w:uiPriority w:val="1"/>
    <w:qFormat/>
    <w:rsid w:val="00FE53E4"/>
    <w:rPr>
      <w:bdr w:val="none" w:sz="0" w:space="0" w:color="auto"/>
      <w:shd w:val="clear" w:color="auto" w:fill="E5DFEC" w:themeFill="accent4" w:themeFillTint="33"/>
    </w:rPr>
  </w:style>
  <w:style w:type="paragraph" w:styleId="Revision">
    <w:name w:val="Revision"/>
    <w:hidden/>
    <w:uiPriority w:val="99"/>
    <w:semiHidden/>
    <w:rsid w:val="00FE53E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E53E4"/>
    <w:pPr>
      <w:spacing w:after="0" w:line="240" w:lineRule="auto"/>
    </w:pPr>
    <w:rPr>
      <w:i/>
    </w:rPr>
  </w:style>
  <w:style w:type="paragraph" w:customStyle="1" w:styleId="sccoversheetsenate">
    <w:name w:val="sc_coversheet_senate"/>
    <w:qFormat/>
    <w:rsid w:val="00FE53E4"/>
    <w:pPr>
      <w:spacing w:after="0" w:line="240" w:lineRule="auto"/>
    </w:pPr>
    <w:rPr>
      <w:b/>
    </w:rPr>
  </w:style>
  <w:style w:type="character" w:styleId="FollowedHyperlink">
    <w:name w:val="FollowedHyperlink"/>
    <w:basedOn w:val="DefaultParagraphFont"/>
    <w:uiPriority w:val="99"/>
    <w:semiHidden/>
    <w:unhideWhenUsed/>
    <w:rsid w:val="00BA11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84&amp;session=126&amp;summary=B" TargetMode="External" Id="R8e633e6d2b1c4c18" /><Relationship Type="http://schemas.openxmlformats.org/officeDocument/2006/relationships/hyperlink" Target="https://www.scstatehouse.gov/sess126_2025-2026/prever/4284_20250403.docx" TargetMode="External" Id="Rc1f33cc705314230" /><Relationship Type="http://schemas.openxmlformats.org/officeDocument/2006/relationships/hyperlink" Target="h:\hj\20250403.docx" TargetMode="External" Id="R97b6655aa65847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67703"/>
    <w:rsid w:val="00280B92"/>
    <w:rsid w:val="002A3D45"/>
    <w:rsid w:val="00362988"/>
    <w:rsid w:val="00460640"/>
    <w:rsid w:val="004D1BF3"/>
    <w:rsid w:val="00573513"/>
    <w:rsid w:val="0072205F"/>
    <w:rsid w:val="00804B1A"/>
    <w:rsid w:val="0081649E"/>
    <w:rsid w:val="008228BC"/>
    <w:rsid w:val="008A110F"/>
    <w:rsid w:val="00947E61"/>
    <w:rsid w:val="00A073F6"/>
    <w:rsid w:val="00A22407"/>
    <w:rsid w:val="00AA6F82"/>
    <w:rsid w:val="00BE097C"/>
    <w:rsid w:val="00DD666B"/>
    <w:rsid w:val="00E216F6"/>
    <w:rsid w:val="00EA266C"/>
    <w:rsid w:val="00EB0F12"/>
    <w:rsid w:val="00EB6DDA"/>
    <w:rsid w:val="00EE2B2C"/>
    <w:rsid w:val="00EF3015"/>
    <w:rsid w:val="00F8761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DOCUMENT_TYPE>Bill</DOCUMENT_TYPE>
  <FILENAME>&lt;&lt;filename&gt;&gt;</FILENAME>
  <ID>0230e39e-2e81-434d-83b5-ffbb06cd6d6e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31bbd466-9bad-4ad5-87a1-7d52c7860767</T_BILL_REQUEST_REQUEST>
  <T_BILL_R_ORIGINALDRAFT>334b2815-4ecb-40da-a0db-edb569530153</T_BILL_R_ORIGINALDRAFT>
  <T_BILL_SPONSOR_SPONSOR>51448c04-b4c9-48ee-bff7-0f8dd72f7546</T_BILL_SPONSOR_SPONSOR>
  <T_BILL_T_BILLNAME>[4284]</T_BILL_T_BILLNAME>
  <T_BILL_T_BILLNUMBER>4284</T_BILL_T_BILLNUMBER>
  <T_BILL_T_BILLTITLE>TO RECOGNIZE AND CONGRATULATE THE BERKELEY HIGH SCHOOL GIRLS BASKETBALL TEAM ON WINNING THE 2025 CLASS AAAAA DIVISION II STATE CHAMPIONSHIP TITLE AND TO COMMEND THE TEAM’S EXCEPTIONAL PLAYERS, COACHES, AND STAFF FOR A REMARKABLE SEASON. </T_BILL_T_BILLTITLE>
  <T_BILL_T_CHAMBER>house</T_BILL_T_CHAMBER>
  <T_BILL_T_FILENAME> </T_BILL_T_FILENAME>
  <T_BILL_T_LEGTYPE>resolution</T_BILL_T_LEGTYPE>
  <T_BILL_T_RATNUMBERSTRING>HNone</T_BILL_T_RATNUMBERSTRING>
  <T_BILL_T_SUBJECT>Berkeley High School Girls Basketball Team for winning the State Championship</T_BILL_T_SUBJECT>
  <T_BILL_UR_DRAFTER>harrisonbrant@scstatehouse.gov</T_BILL_UR_DRAFTER>
  <T_BILL_UR_DRAFTINGASSISTANT>julienewboult@scstatehouse.gov</T_BILL_UR_DRAFTINGASSISTANT>
  <T_BILL_UR_RESOLUTIONWRITER>janetholland@scstatehouse.gov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E913A-C297-4416-B6F8-2A815065C52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2503</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2025-04-02T21:15:00Z</cp:lastPrinted>
  <dcterms:created xsi:type="dcterms:W3CDTF">2025-04-02T21:49:00Z</dcterms:created>
  <dcterms:modified xsi:type="dcterms:W3CDTF">2025-04-02T21:49:00Z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