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Cobb-Hunter, Alexander, Anderson, Atkinson, Bailey, Ballentine, Bamberg, Bannister, Bauer, Beach, Bernstein, Bowers, Bradley, Brewer, Brittain, Burns, Bustos, Calhoon, Caskey, Chapman, Chumley, Clyburn,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LC-0396WAB-GM25.docx</w:t>
      </w:r>
    </w:p>
    <w:p>
      <w:pPr>
        <w:widowControl w:val="false"/>
        <w:spacing w:after="0"/>
        <w:jc w:val="left"/>
      </w:pPr>
    </w:p>
    <w:p>
      <w:pPr>
        <w:widowControl w:val="false"/>
        <w:spacing w:after="0"/>
        <w:jc w:val="left"/>
      </w:pPr>
      <w:r>
        <w:rPr>
          <w:rFonts w:ascii="Times New Roman"/>
          <w:sz w:val="22"/>
        </w:rPr>
        <w:t xml:space="preserve">Introduced in the House on April 10, 2025</w:t>
      </w:r>
    </w:p>
    <w:p>
      <w:pPr>
        <w:widowControl w:val="false"/>
        <w:spacing w:after="0"/>
        <w:jc w:val="left"/>
      </w:pPr>
      <w:r>
        <w:rPr>
          <w:rFonts w:ascii="Times New Roman"/>
          <w:sz w:val="22"/>
        </w:rPr>
        <w:t xml:space="preserve">Adopted by the House on April 10, 2025</w:t>
      </w:r>
    </w:p>
    <w:p>
      <w:pPr>
        <w:widowControl w:val="false"/>
        <w:spacing w:after="0"/>
        <w:jc w:val="left"/>
      </w:pPr>
    </w:p>
    <w:p>
      <w:pPr>
        <w:widowControl w:val="false"/>
        <w:spacing w:after="0"/>
        <w:jc w:val="left"/>
      </w:pPr>
      <w:r>
        <w:rPr>
          <w:rFonts w:ascii="Times New Roman"/>
          <w:sz w:val="22"/>
        </w:rPr>
        <w:t xml:space="preserve">Summary: Trails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4/10/2025</w:t>
      </w:r>
      <w:r>
        <w:tab/>
        <w:t>House</w:t>
      </w:r>
      <w:r>
        <w:tab/>
        <w:t xml:space="preserve">Introduced and adopted</w:t>
      </w:r>
      <w:r>
        <w:t xml:space="preserve"> (</w:t>
      </w:r>
      <w:hyperlink w:history="true" r:id="Rfa7f884bacff4e85">
        <w:r w:rsidRPr="00770434">
          <w:rPr>
            <w:rStyle w:val="Hyperlink"/>
          </w:rPr>
          <w:t>House Journal</w:t>
        </w:r>
        <w:r w:rsidRPr="00770434">
          <w:rPr>
            <w:rStyle w:val="Hyperlink"/>
          </w:rPr>
          <w:noBreakHyphen/>
          <w:t>page 49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b4ca8e658954f4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44128d85a514ecd">
        <w:r>
          <w:rPr>
            <w:rStyle w:val="Hyperlink"/>
            <w:u w:val="single"/>
          </w:rPr>
          <w:t>04/10/2025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26271E" w:rsidRDefault="002F4473" w14:paraId="48DB32C7" w14:textId="5ED01572">
      <w:pPr>
        <w:pStyle w:val="scemptylineheader"/>
      </w:pPr>
    </w:p>
    <w:p w:rsidR="002F4473" w:rsidP="0026271E" w:rsidRDefault="002F4473" w14:paraId="48DB32C8" w14:textId="6FD394AC">
      <w:pPr>
        <w:pStyle w:val="scemptylineheader"/>
      </w:pPr>
    </w:p>
    <w:p w:rsidRPr="00040E43" w:rsidR="00136B38" w:rsidP="0026271E" w:rsidRDefault="00136B38" w14:paraId="1312B896" w14:textId="22FB77A8">
      <w:pPr>
        <w:pStyle w:val="scemptylineheader"/>
      </w:pPr>
    </w:p>
    <w:p w:rsidRPr="00040E43" w:rsidR="002F4473" w:rsidP="0026271E" w:rsidRDefault="002F4473" w14:paraId="48DB32C9" w14:textId="242A3489">
      <w:pPr>
        <w:pStyle w:val="scemptylineheader"/>
      </w:pPr>
    </w:p>
    <w:p w:rsidRPr="00040E43" w:rsidR="002F4473" w:rsidP="0026271E" w:rsidRDefault="002F4473" w14:paraId="48DB32CA" w14:textId="022E30B5">
      <w:pPr>
        <w:pStyle w:val="scemptylineheader"/>
      </w:pPr>
    </w:p>
    <w:p w:rsidRPr="00040E43" w:rsidR="002F4473" w:rsidP="0026271E" w:rsidRDefault="002F4473" w14:paraId="48DB32CB" w14:textId="410F476D">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4F0302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8700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503F7" w14:paraId="48DB32D0" w14:textId="3A5CA25A">
          <w:pPr>
            <w:pStyle w:val="scresolutiontitle"/>
          </w:pPr>
          <w:r w:rsidRPr="00617038">
            <w:t xml:space="preserve">to proclaim June 2025 as “South Carolina Trails Month” </w:t>
          </w:r>
          <w:r>
            <w:t xml:space="preserve">and encourage residents to take advantage of the abundance of trails in this State and </w:t>
          </w:r>
          <w:r w:rsidR="006655ED">
            <w:t xml:space="preserve">enjoy </w:t>
          </w:r>
          <w:r>
            <w:t>the countless health, learning, and social benefits that can be derived from their use.</w:t>
          </w:r>
        </w:p>
      </w:sdtContent>
    </w:sdt>
    <w:p w:rsidR="0010776B" w:rsidP="00091FD9" w:rsidRDefault="0010776B" w14:paraId="48DB32D1" w14:textId="56627158">
      <w:pPr>
        <w:pStyle w:val="scresolutiontitle"/>
      </w:pPr>
    </w:p>
    <w:p w:rsidR="00693EC1" w:rsidP="0029568E" w:rsidRDefault="008C3A19" w14:paraId="102FC43D" w14:textId="5CCE231D">
      <w:pPr>
        <w:pStyle w:val="scresolutionwhereas"/>
      </w:pPr>
      <w:bookmarkStart w:name="wa_9c3213b5b" w:id="0"/>
      <w:proofErr w:type="gramStart"/>
      <w:r w:rsidRPr="00084D53">
        <w:t>W</w:t>
      </w:r>
      <w:bookmarkEnd w:id="0"/>
      <w:r w:rsidRPr="00084D53">
        <w:t>hereas,</w:t>
      </w:r>
      <w:proofErr w:type="gramEnd"/>
      <w:r w:rsidR="001347EE">
        <w:t xml:space="preserve"> </w:t>
      </w:r>
      <w:r w:rsidR="00693EC1">
        <w:t xml:space="preserve">the Palmetto State is blessed with an abundance of trails for walking, cycling, and hiking </w:t>
      </w:r>
      <w:r w:rsidR="006655ED">
        <w:t>that</w:t>
      </w:r>
      <w:r w:rsidR="00693EC1">
        <w:t xml:space="preserve"> provide countless health, learning, and social benefits for their users; and</w:t>
      </w:r>
    </w:p>
    <w:p w:rsidR="00693EC1" w:rsidP="0029568E" w:rsidRDefault="00693EC1" w14:paraId="50F97B15" w14:textId="77777777">
      <w:pPr>
        <w:pStyle w:val="scresolutionwhereas"/>
      </w:pPr>
    </w:p>
    <w:p w:rsidR="00693EC1" w:rsidP="00693EC1" w:rsidRDefault="00693EC1" w14:paraId="257E8031" w14:textId="7357E439">
      <w:pPr>
        <w:pStyle w:val="scresolutionwhereas"/>
      </w:pPr>
      <w:bookmarkStart w:name="wa_318d75278" w:id="1"/>
      <w:r w:rsidRPr="0029568E">
        <w:t>W</w:t>
      </w:r>
      <w:bookmarkEnd w:id="1"/>
      <w:r w:rsidRPr="0029568E">
        <w:t>hereas</w:t>
      </w:r>
      <w:r>
        <w:t>, these trails help users connect with South Carolina’s multitude of natural treasures, ranging from waterfalls and spectacular mountain views in the Upstate, rolling hills and placid lakes in the Midlands, wide marshes and intriguing swamps in the Lowcountry and sandy beaches and ocean breezes along the coast; and</w:t>
      </w:r>
    </w:p>
    <w:p w:rsidR="00693EC1" w:rsidP="00693EC1" w:rsidRDefault="00693EC1" w14:paraId="6A118D35" w14:textId="77777777">
      <w:pPr>
        <w:pStyle w:val="scresolutionwhereas"/>
      </w:pPr>
    </w:p>
    <w:p w:rsidR="0029568E" w:rsidP="0029568E" w:rsidRDefault="0029568E" w14:paraId="4636F60F" w14:textId="5BA2A330">
      <w:pPr>
        <w:pStyle w:val="scresolutionwhereas"/>
      </w:pPr>
      <w:bookmarkStart w:name="wa_bb0b63fab" w:id="2"/>
      <w:r w:rsidRPr="0029568E">
        <w:t>W</w:t>
      </w:r>
      <w:bookmarkEnd w:id="2"/>
      <w:r w:rsidRPr="0029568E">
        <w:t>hereas</w:t>
      </w:r>
      <w:r>
        <w:t xml:space="preserve">, </w:t>
      </w:r>
      <w:r w:rsidR="00693EC1">
        <w:t>by enabling people to spend time in nature, these trails facilitate the ability of users to enjoy numerous associated health benefits including</w:t>
      </w:r>
      <w:r>
        <w:t xml:space="preserve"> redu</w:t>
      </w:r>
      <w:r w:rsidR="00693EC1">
        <w:t xml:space="preserve">ctions in </w:t>
      </w:r>
      <w:r>
        <w:t>diabetes and obesity, improv</w:t>
      </w:r>
      <w:r w:rsidR="00693EC1">
        <w:t>ements in</w:t>
      </w:r>
      <w:r>
        <w:t xml:space="preserve"> cardiovascular health, increase</w:t>
      </w:r>
      <w:r w:rsidR="00693EC1">
        <w:t>s in</w:t>
      </w:r>
      <w:r>
        <w:t xml:space="preserve"> strength and balance, and </w:t>
      </w:r>
      <w:r w:rsidR="006655ED">
        <w:t>enhancements in</w:t>
      </w:r>
      <w:r>
        <w:t xml:space="preserve"> mental outlook through stress reduction, relaxation, and social interaction; and</w:t>
      </w:r>
    </w:p>
    <w:p w:rsidR="0029568E" w:rsidP="0029568E" w:rsidRDefault="0029568E" w14:paraId="3E01F00B" w14:textId="77777777">
      <w:pPr>
        <w:pStyle w:val="scresolutionwhereas"/>
      </w:pPr>
    </w:p>
    <w:p w:rsidR="0029568E" w:rsidP="0029568E" w:rsidRDefault="0029568E" w14:paraId="3ADDAA88" w14:textId="2D8F5CE5">
      <w:pPr>
        <w:pStyle w:val="scresolutionwhereas"/>
      </w:pPr>
      <w:bookmarkStart w:name="wa_c9c55643a" w:id="3"/>
      <w:r w:rsidRPr="0029568E">
        <w:t>W</w:t>
      </w:r>
      <w:bookmarkEnd w:id="3"/>
      <w:r w:rsidRPr="0029568E">
        <w:t>hereas</w:t>
      </w:r>
      <w:r>
        <w:t xml:space="preserve">, </w:t>
      </w:r>
      <w:r w:rsidR="00693EC1">
        <w:t xml:space="preserve">these trails provide an ideal place for </w:t>
      </w:r>
      <w:r>
        <w:t>hiking</w:t>
      </w:r>
      <w:r w:rsidR="00693EC1">
        <w:t>, which can provide opportunities to strengthen</w:t>
      </w:r>
      <w:r>
        <w:t xml:space="preserve"> family ties and friendships</w:t>
      </w:r>
      <w:r w:rsidR="00693EC1">
        <w:t>. Working</w:t>
      </w:r>
      <w:r>
        <w:t xml:space="preserve"> to maintain and protect a local trail can help </w:t>
      </w:r>
      <w:r w:rsidR="00693EC1">
        <w:t>provide a greater sense of community pride and collective achievement</w:t>
      </w:r>
      <w:r>
        <w:t>; and</w:t>
      </w:r>
    </w:p>
    <w:p w:rsidR="0029568E" w:rsidP="0029568E" w:rsidRDefault="0029568E" w14:paraId="28CECE85" w14:textId="77777777">
      <w:pPr>
        <w:pStyle w:val="scresolutionwhereas"/>
      </w:pPr>
    </w:p>
    <w:p w:rsidR="0029568E" w:rsidP="0029568E" w:rsidRDefault="0029568E" w14:paraId="64E402F0" w14:textId="785731B6">
      <w:pPr>
        <w:pStyle w:val="scresolutionwhereas"/>
      </w:pPr>
      <w:bookmarkStart w:name="wa_192cdde0e" w:id="4"/>
      <w:proofErr w:type="gramStart"/>
      <w:r w:rsidRPr="0029568E">
        <w:t>W</w:t>
      </w:r>
      <w:bookmarkEnd w:id="4"/>
      <w:r w:rsidRPr="0029568E">
        <w:t>hereas</w:t>
      </w:r>
      <w:r>
        <w:t>,</w:t>
      </w:r>
      <w:proofErr w:type="gramEnd"/>
      <w:r>
        <w:t xml:space="preserve"> </w:t>
      </w:r>
      <w:r w:rsidR="00693EC1">
        <w:t xml:space="preserve">the presence and availability of trails can enhance </w:t>
      </w:r>
      <w:r>
        <w:t>the overall quality of life in our communities</w:t>
      </w:r>
      <w:r w:rsidR="00693EC1">
        <w:t xml:space="preserve"> and attract new residents,</w:t>
      </w:r>
      <w:r>
        <w:t xml:space="preserve"> business</w:t>
      </w:r>
      <w:r w:rsidR="00693EC1">
        <w:t>es, and visitors throughout the State</w:t>
      </w:r>
      <w:r>
        <w:t>; and</w:t>
      </w:r>
    </w:p>
    <w:p w:rsidR="0029568E" w:rsidP="0029568E" w:rsidRDefault="0029568E" w14:paraId="35FE332B" w14:textId="77777777">
      <w:pPr>
        <w:pStyle w:val="scresolutionwhereas"/>
      </w:pPr>
    </w:p>
    <w:p w:rsidR="008A7625" w:rsidP="0029568E" w:rsidRDefault="0029568E" w14:paraId="44F28955" w14:textId="354F634B">
      <w:pPr>
        <w:pStyle w:val="scresolutionwhereas"/>
      </w:pPr>
      <w:bookmarkStart w:name="wa_1f5916b9c" w:id="5"/>
      <w:r w:rsidRPr="0029568E">
        <w:t>W</w:t>
      </w:r>
      <w:bookmarkEnd w:id="5"/>
      <w:r w:rsidRPr="0029568E">
        <w:t>hereas</w:t>
      </w:r>
      <w:r>
        <w:t xml:space="preserve">, the United States Department of the Interior </w:t>
      </w:r>
      <w:r w:rsidR="003058A2">
        <w:t>F</w:t>
      </w:r>
      <w:r w:rsidRPr="003058A2" w:rsidR="003058A2">
        <w:t xml:space="preserve">ish and </w:t>
      </w:r>
      <w:r w:rsidR="003058A2">
        <w:t>W</w:t>
      </w:r>
      <w:r w:rsidRPr="003058A2" w:rsidR="003058A2">
        <w:t xml:space="preserve">ildlife </w:t>
      </w:r>
      <w:r w:rsidR="003058A2">
        <w:t>S</w:t>
      </w:r>
      <w:r w:rsidRPr="003058A2" w:rsidR="003058A2">
        <w:t>ervice</w:t>
      </w:r>
      <w:r w:rsidR="003058A2">
        <w:t>,</w:t>
      </w:r>
      <w:r w:rsidRPr="003058A2" w:rsidR="003058A2">
        <w:t xml:space="preserve"> </w:t>
      </w:r>
      <w:r>
        <w:t>Bureau of Land Management</w:t>
      </w:r>
      <w:r w:rsidR="003058A2">
        <w:t>,</w:t>
      </w:r>
      <w:r w:rsidR="00391DA5">
        <w:t xml:space="preserve"> and</w:t>
      </w:r>
      <w:r>
        <w:t xml:space="preserve"> National Parks Service </w:t>
      </w:r>
      <w:r w:rsidR="005A4754">
        <w:t xml:space="preserve">along with the United States Department of Agriculture Forest Service </w:t>
      </w:r>
      <w:r>
        <w:t xml:space="preserve">have partnered to support National Trails Day being celebrated </w:t>
      </w:r>
      <w:r w:rsidRPr="0029568E">
        <w:t xml:space="preserve">this year </w:t>
      </w:r>
      <w:r>
        <w:t>on June 7, 2025.</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25B5646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8700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B9052D" w:rsidP="000D7E67" w:rsidRDefault="00007116" w14:paraId="48DB32E8" w14:textId="341FC30D">
      <w:pPr>
        <w:pStyle w:val="scresolutionmembers"/>
      </w:pPr>
      <w:r w:rsidRPr="00040E43">
        <w:t>That the members</w:t>
      </w:r>
      <w:bookmarkStart w:name="open_doc_here" w:id="6"/>
      <w:bookmarkEnd w:id="6"/>
      <w:r w:rsidRPr="00040E43">
        <w:t xml:space="preserve">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87006">
            <w:rPr>
              <w:rStyle w:val="scresolutionbody1"/>
            </w:rPr>
            <w:t>House of Representatives</w:t>
          </w:r>
        </w:sdtContent>
      </w:sdt>
      <w:r w:rsidRPr="00040E43">
        <w:t xml:space="preserve">, by this resolution, </w:t>
      </w:r>
      <w:r w:rsidR="000D7E67">
        <w:t xml:space="preserve">proclaim </w:t>
      </w:r>
      <w:r w:rsidR="005A4754">
        <w:t>June 2025</w:t>
      </w:r>
      <w:r w:rsidR="000D7E67">
        <w:t xml:space="preserve"> as “South Carolina Trails Month</w:t>
      </w:r>
      <w:r w:rsidR="005A4754">
        <w:t>”</w:t>
      </w:r>
      <w:r w:rsidR="000D7E67">
        <w:t xml:space="preserve"> and </w:t>
      </w:r>
      <w:r w:rsidRPr="000D7E67" w:rsidR="000D7E67">
        <w:t>encourag</w:t>
      </w:r>
      <w:r w:rsidR="000D7E67">
        <w:t>e</w:t>
      </w:r>
      <w:r w:rsidRPr="000D7E67" w:rsidR="000D7E67">
        <w:t xml:space="preserve"> residents</w:t>
      </w:r>
      <w:r w:rsidR="000D7E67">
        <w:t xml:space="preserve"> to</w:t>
      </w:r>
      <w:r w:rsidRPr="000D7E67" w:rsidR="000D7E67">
        <w:t xml:space="preserve"> </w:t>
      </w:r>
      <w:r w:rsidR="005A4754">
        <w:t xml:space="preserve">take advantage of the abundance of trails in this State and </w:t>
      </w:r>
      <w:r w:rsidR="006655ED">
        <w:t xml:space="preserve">enjoy </w:t>
      </w:r>
      <w:r w:rsidR="005A4754">
        <w:t xml:space="preserve">the countless </w:t>
      </w:r>
      <w:r w:rsidR="00A503F7">
        <w:t>health, learning, and social benefits</w:t>
      </w:r>
      <w:r w:rsidR="005A4754">
        <w:t xml:space="preserve"> </w:t>
      </w:r>
      <w:r w:rsidR="00A503F7">
        <w:t xml:space="preserve">that can be </w:t>
      </w:r>
      <w:r w:rsidR="005A4754">
        <w:t>derived from their use</w:t>
      </w:r>
      <w:r w:rsidR="000D7E67">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75CB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1E69B98" w:rsidR="007003E1" w:rsidRDefault="00811B1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B57DA">
              <w:t>[4344]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B57D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2BEC"/>
    <w:rsid w:val="000717BA"/>
    <w:rsid w:val="0008202C"/>
    <w:rsid w:val="000843D7"/>
    <w:rsid w:val="00084D53"/>
    <w:rsid w:val="00091FD9"/>
    <w:rsid w:val="0009711F"/>
    <w:rsid w:val="00097234"/>
    <w:rsid w:val="00097C23"/>
    <w:rsid w:val="000C5BE4"/>
    <w:rsid w:val="000D7E67"/>
    <w:rsid w:val="000E0100"/>
    <w:rsid w:val="000E1785"/>
    <w:rsid w:val="000E546A"/>
    <w:rsid w:val="000F1901"/>
    <w:rsid w:val="000F2E49"/>
    <w:rsid w:val="000F40FA"/>
    <w:rsid w:val="00101417"/>
    <w:rsid w:val="001035F1"/>
    <w:rsid w:val="0010776B"/>
    <w:rsid w:val="001232D5"/>
    <w:rsid w:val="00133E66"/>
    <w:rsid w:val="001347EE"/>
    <w:rsid w:val="00136B38"/>
    <w:rsid w:val="001373F6"/>
    <w:rsid w:val="001435A3"/>
    <w:rsid w:val="001436DE"/>
    <w:rsid w:val="00146ED3"/>
    <w:rsid w:val="00151044"/>
    <w:rsid w:val="00164237"/>
    <w:rsid w:val="00187006"/>
    <w:rsid w:val="00187057"/>
    <w:rsid w:val="001917C5"/>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271E"/>
    <w:rsid w:val="002635C9"/>
    <w:rsid w:val="00275D93"/>
    <w:rsid w:val="0028378C"/>
    <w:rsid w:val="00284AAE"/>
    <w:rsid w:val="0029568E"/>
    <w:rsid w:val="002B451A"/>
    <w:rsid w:val="002D55D2"/>
    <w:rsid w:val="002E5912"/>
    <w:rsid w:val="002F4473"/>
    <w:rsid w:val="00301B21"/>
    <w:rsid w:val="003058A2"/>
    <w:rsid w:val="00325348"/>
    <w:rsid w:val="0032732C"/>
    <w:rsid w:val="003321E4"/>
    <w:rsid w:val="00336AD0"/>
    <w:rsid w:val="00342976"/>
    <w:rsid w:val="0036008C"/>
    <w:rsid w:val="0037079A"/>
    <w:rsid w:val="00385E1F"/>
    <w:rsid w:val="00391DA5"/>
    <w:rsid w:val="003A4798"/>
    <w:rsid w:val="003A4F41"/>
    <w:rsid w:val="003C4DAB"/>
    <w:rsid w:val="003D01E8"/>
    <w:rsid w:val="003D0BC2"/>
    <w:rsid w:val="003D67F5"/>
    <w:rsid w:val="003E5288"/>
    <w:rsid w:val="003F6D79"/>
    <w:rsid w:val="003F6E8C"/>
    <w:rsid w:val="00406F2B"/>
    <w:rsid w:val="0041760A"/>
    <w:rsid w:val="00417C01"/>
    <w:rsid w:val="004252D4"/>
    <w:rsid w:val="00436096"/>
    <w:rsid w:val="004403BD"/>
    <w:rsid w:val="00461441"/>
    <w:rsid w:val="004623E6"/>
    <w:rsid w:val="0046488E"/>
    <w:rsid w:val="0046685D"/>
    <w:rsid w:val="004669F5"/>
    <w:rsid w:val="004809EE"/>
    <w:rsid w:val="00483326"/>
    <w:rsid w:val="00485E88"/>
    <w:rsid w:val="004B7339"/>
    <w:rsid w:val="004B79E1"/>
    <w:rsid w:val="004C2601"/>
    <w:rsid w:val="004E7D54"/>
    <w:rsid w:val="00511974"/>
    <w:rsid w:val="005150E4"/>
    <w:rsid w:val="0052116B"/>
    <w:rsid w:val="005273C6"/>
    <w:rsid w:val="005275A2"/>
    <w:rsid w:val="00530A69"/>
    <w:rsid w:val="00543DF3"/>
    <w:rsid w:val="00544C6E"/>
    <w:rsid w:val="00545593"/>
    <w:rsid w:val="00545C09"/>
    <w:rsid w:val="00551C74"/>
    <w:rsid w:val="00556EBF"/>
    <w:rsid w:val="0055760A"/>
    <w:rsid w:val="005743A1"/>
    <w:rsid w:val="0057560B"/>
    <w:rsid w:val="00577C6C"/>
    <w:rsid w:val="005834ED"/>
    <w:rsid w:val="005A0733"/>
    <w:rsid w:val="005A4754"/>
    <w:rsid w:val="005A62FE"/>
    <w:rsid w:val="005C2FE2"/>
    <w:rsid w:val="005E2BC9"/>
    <w:rsid w:val="00605102"/>
    <w:rsid w:val="006053F5"/>
    <w:rsid w:val="00611909"/>
    <w:rsid w:val="00617038"/>
    <w:rsid w:val="006215AA"/>
    <w:rsid w:val="00627DCA"/>
    <w:rsid w:val="00645FC5"/>
    <w:rsid w:val="00657245"/>
    <w:rsid w:val="006655ED"/>
    <w:rsid w:val="00666E48"/>
    <w:rsid w:val="00670F2F"/>
    <w:rsid w:val="006913C9"/>
    <w:rsid w:val="00693DD7"/>
    <w:rsid w:val="00693EC1"/>
    <w:rsid w:val="0069470D"/>
    <w:rsid w:val="006A1EFE"/>
    <w:rsid w:val="006B1590"/>
    <w:rsid w:val="006B57DA"/>
    <w:rsid w:val="006D58AA"/>
    <w:rsid w:val="006E4451"/>
    <w:rsid w:val="006E655C"/>
    <w:rsid w:val="006E69E6"/>
    <w:rsid w:val="007003E1"/>
    <w:rsid w:val="007070AD"/>
    <w:rsid w:val="00733210"/>
    <w:rsid w:val="00734F00"/>
    <w:rsid w:val="007352A5"/>
    <w:rsid w:val="0073631E"/>
    <w:rsid w:val="00736959"/>
    <w:rsid w:val="0074375C"/>
    <w:rsid w:val="00746A58"/>
    <w:rsid w:val="00762BB9"/>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11B1A"/>
    <w:rsid w:val="00823B07"/>
    <w:rsid w:val="008362E8"/>
    <w:rsid w:val="008410D3"/>
    <w:rsid w:val="00843D27"/>
    <w:rsid w:val="00846FE5"/>
    <w:rsid w:val="0085786E"/>
    <w:rsid w:val="00870570"/>
    <w:rsid w:val="00880C2D"/>
    <w:rsid w:val="008905D2"/>
    <w:rsid w:val="008A1768"/>
    <w:rsid w:val="008A25D6"/>
    <w:rsid w:val="008A489F"/>
    <w:rsid w:val="008A7625"/>
    <w:rsid w:val="008B4AC4"/>
    <w:rsid w:val="008C3A19"/>
    <w:rsid w:val="008D05D1"/>
    <w:rsid w:val="008E1DCA"/>
    <w:rsid w:val="008E61AD"/>
    <w:rsid w:val="008F0F33"/>
    <w:rsid w:val="008F4429"/>
    <w:rsid w:val="009059FF"/>
    <w:rsid w:val="0092634F"/>
    <w:rsid w:val="009270BA"/>
    <w:rsid w:val="0094021A"/>
    <w:rsid w:val="00941801"/>
    <w:rsid w:val="00953783"/>
    <w:rsid w:val="0096528D"/>
    <w:rsid w:val="00965B3F"/>
    <w:rsid w:val="009B44AF"/>
    <w:rsid w:val="009C6A0B"/>
    <w:rsid w:val="009C7F19"/>
    <w:rsid w:val="009E2BE4"/>
    <w:rsid w:val="009F0C77"/>
    <w:rsid w:val="009F4DD1"/>
    <w:rsid w:val="009F7B81"/>
    <w:rsid w:val="00A02543"/>
    <w:rsid w:val="00A41684"/>
    <w:rsid w:val="00A451F1"/>
    <w:rsid w:val="00A503F7"/>
    <w:rsid w:val="00A64E80"/>
    <w:rsid w:val="00A66C6B"/>
    <w:rsid w:val="00A7261B"/>
    <w:rsid w:val="00A72BCD"/>
    <w:rsid w:val="00A74015"/>
    <w:rsid w:val="00A741D9"/>
    <w:rsid w:val="00A833AB"/>
    <w:rsid w:val="00A95560"/>
    <w:rsid w:val="00A9741D"/>
    <w:rsid w:val="00AB1254"/>
    <w:rsid w:val="00AB2CC0"/>
    <w:rsid w:val="00AB31E9"/>
    <w:rsid w:val="00AC34A2"/>
    <w:rsid w:val="00AC74F4"/>
    <w:rsid w:val="00AD1C9A"/>
    <w:rsid w:val="00AD4B17"/>
    <w:rsid w:val="00AF0102"/>
    <w:rsid w:val="00AF1A81"/>
    <w:rsid w:val="00AF69EE"/>
    <w:rsid w:val="00B00C4F"/>
    <w:rsid w:val="00B128F5"/>
    <w:rsid w:val="00B20A8D"/>
    <w:rsid w:val="00B31DA6"/>
    <w:rsid w:val="00B3602C"/>
    <w:rsid w:val="00B412D4"/>
    <w:rsid w:val="00B519D6"/>
    <w:rsid w:val="00B556D6"/>
    <w:rsid w:val="00B63244"/>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1C2"/>
    <w:rsid w:val="00C0345E"/>
    <w:rsid w:val="00C21775"/>
    <w:rsid w:val="00C21ABE"/>
    <w:rsid w:val="00C31C95"/>
    <w:rsid w:val="00C3483A"/>
    <w:rsid w:val="00C41EB9"/>
    <w:rsid w:val="00C433D3"/>
    <w:rsid w:val="00C46CDD"/>
    <w:rsid w:val="00C664FC"/>
    <w:rsid w:val="00C7322B"/>
    <w:rsid w:val="00C73AFC"/>
    <w:rsid w:val="00C74E9D"/>
    <w:rsid w:val="00C75CB2"/>
    <w:rsid w:val="00C826DD"/>
    <w:rsid w:val="00C82FD3"/>
    <w:rsid w:val="00C92819"/>
    <w:rsid w:val="00C93C2C"/>
    <w:rsid w:val="00CA3BCF"/>
    <w:rsid w:val="00CC6B7B"/>
    <w:rsid w:val="00CD2089"/>
    <w:rsid w:val="00CE3810"/>
    <w:rsid w:val="00CE3EC5"/>
    <w:rsid w:val="00CE4EE6"/>
    <w:rsid w:val="00CF44FA"/>
    <w:rsid w:val="00D148D5"/>
    <w:rsid w:val="00D1567E"/>
    <w:rsid w:val="00D31310"/>
    <w:rsid w:val="00D358F9"/>
    <w:rsid w:val="00D37AF8"/>
    <w:rsid w:val="00D409C9"/>
    <w:rsid w:val="00D55053"/>
    <w:rsid w:val="00D66B80"/>
    <w:rsid w:val="00D73A67"/>
    <w:rsid w:val="00D8028D"/>
    <w:rsid w:val="00D970A9"/>
    <w:rsid w:val="00DB1F5E"/>
    <w:rsid w:val="00DC47B1"/>
    <w:rsid w:val="00DF3845"/>
    <w:rsid w:val="00E071A0"/>
    <w:rsid w:val="00E24E16"/>
    <w:rsid w:val="00E32D96"/>
    <w:rsid w:val="00E3411F"/>
    <w:rsid w:val="00E41911"/>
    <w:rsid w:val="00E44B57"/>
    <w:rsid w:val="00E533B3"/>
    <w:rsid w:val="00E658FD"/>
    <w:rsid w:val="00E92EEF"/>
    <w:rsid w:val="00E95B4E"/>
    <w:rsid w:val="00E97AB4"/>
    <w:rsid w:val="00EA150E"/>
    <w:rsid w:val="00EB0F12"/>
    <w:rsid w:val="00EF16C4"/>
    <w:rsid w:val="00EF2368"/>
    <w:rsid w:val="00EF3015"/>
    <w:rsid w:val="00EF5F4D"/>
    <w:rsid w:val="00F028BA"/>
    <w:rsid w:val="00F02C5C"/>
    <w:rsid w:val="00F24442"/>
    <w:rsid w:val="00F33ABB"/>
    <w:rsid w:val="00F37AD3"/>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4C79"/>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7D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B57DA"/>
    <w:pPr>
      <w:keepNext/>
      <w:suppressAutoHyphens/>
      <w:jc w:val="center"/>
      <w:outlineLvl w:val="0"/>
    </w:pPr>
    <w:rPr>
      <w:b/>
      <w:sz w:val="30"/>
    </w:rPr>
  </w:style>
  <w:style w:type="character" w:default="1" w:styleId="DefaultParagraphFont">
    <w:name w:val="Default Paragraph Font"/>
    <w:uiPriority w:val="1"/>
    <w:semiHidden/>
    <w:unhideWhenUsed/>
    <w:rsid w:val="006B57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57DA"/>
  </w:style>
  <w:style w:type="character" w:customStyle="1" w:styleId="Heading1Char">
    <w:name w:val="Heading 1 Char"/>
    <w:basedOn w:val="DefaultParagraphFont"/>
    <w:link w:val="Heading1"/>
    <w:uiPriority w:val="9"/>
    <w:rsid w:val="006B57DA"/>
    <w:rPr>
      <w:rFonts w:eastAsia="Times New Roman" w:cs="Times New Roman"/>
      <w:b/>
      <w:sz w:val="30"/>
      <w:szCs w:val="20"/>
    </w:rPr>
  </w:style>
  <w:style w:type="paragraph" w:styleId="Header">
    <w:name w:val="header"/>
    <w:basedOn w:val="Normal"/>
    <w:link w:val="HeaderChar"/>
    <w:uiPriority w:val="99"/>
    <w:unhideWhenUsed/>
    <w:rsid w:val="006B57DA"/>
    <w:pPr>
      <w:tabs>
        <w:tab w:val="center" w:pos="4680"/>
        <w:tab w:val="right" w:pos="9360"/>
      </w:tabs>
    </w:pPr>
  </w:style>
  <w:style w:type="character" w:customStyle="1" w:styleId="HeaderChar">
    <w:name w:val="Header Char"/>
    <w:basedOn w:val="DefaultParagraphFont"/>
    <w:link w:val="Header"/>
    <w:uiPriority w:val="99"/>
    <w:rsid w:val="006B57DA"/>
    <w:rPr>
      <w:rFonts w:eastAsia="Times New Roman" w:cs="Times New Roman"/>
      <w:szCs w:val="20"/>
    </w:rPr>
  </w:style>
  <w:style w:type="paragraph" w:styleId="Footer">
    <w:name w:val="footer"/>
    <w:basedOn w:val="Normal"/>
    <w:link w:val="FooterChar"/>
    <w:uiPriority w:val="99"/>
    <w:unhideWhenUsed/>
    <w:rsid w:val="006B57DA"/>
    <w:pPr>
      <w:tabs>
        <w:tab w:val="center" w:pos="4680"/>
        <w:tab w:val="right" w:pos="9360"/>
      </w:tabs>
    </w:pPr>
  </w:style>
  <w:style w:type="character" w:customStyle="1" w:styleId="FooterChar">
    <w:name w:val="Footer Char"/>
    <w:basedOn w:val="DefaultParagraphFont"/>
    <w:link w:val="Footer"/>
    <w:uiPriority w:val="99"/>
    <w:rsid w:val="006B57DA"/>
    <w:rPr>
      <w:rFonts w:eastAsia="Times New Roman" w:cs="Times New Roman"/>
      <w:szCs w:val="20"/>
    </w:rPr>
  </w:style>
  <w:style w:type="character" w:styleId="PageNumber">
    <w:name w:val="page number"/>
    <w:basedOn w:val="DefaultParagraphFont"/>
    <w:uiPriority w:val="99"/>
    <w:semiHidden/>
    <w:unhideWhenUsed/>
    <w:rsid w:val="006B57DA"/>
  </w:style>
  <w:style w:type="character" w:styleId="LineNumber">
    <w:name w:val="line number"/>
    <w:basedOn w:val="DefaultParagraphFont"/>
    <w:uiPriority w:val="99"/>
    <w:semiHidden/>
    <w:unhideWhenUsed/>
    <w:rsid w:val="006B57DA"/>
  </w:style>
  <w:style w:type="paragraph" w:customStyle="1" w:styleId="BillDots">
    <w:name w:val="Bill Dots"/>
    <w:basedOn w:val="Normal"/>
    <w:qFormat/>
    <w:rsid w:val="006B57D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B57DA"/>
    <w:pPr>
      <w:tabs>
        <w:tab w:val="right" w:pos="5904"/>
      </w:tabs>
    </w:pPr>
  </w:style>
  <w:style w:type="paragraph" w:styleId="BalloonText">
    <w:name w:val="Balloon Text"/>
    <w:basedOn w:val="Normal"/>
    <w:link w:val="BalloonTextChar"/>
    <w:uiPriority w:val="99"/>
    <w:semiHidden/>
    <w:unhideWhenUsed/>
    <w:rsid w:val="006B5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7DA"/>
    <w:rPr>
      <w:rFonts w:ascii="Segoe UI" w:eastAsia="Times New Roman" w:hAnsi="Segoe UI" w:cs="Segoe UI"/>
      <w:sz w:val="18"/>
      <w:szCs w:val="18"/>
    </w:rPr>
  </w:style>
  <w:style w:type="paragraph" w:styleId="ListParagraph">
    <w:name w:val="List Paragraph"/>
    <w:basedOn w:val="Normal"/>
    <w:uiPriority w:val="34"/>
    <w:qFormat/>
    <w:rsid w:val="006B57DA"/>
    <w:pPr>
      <w:ind w:left="720"/>
      <w:contextualSpacing/>
    </w:pPr>
  </w:style>
  <w:style w:type="paragraph" w:customStyle="1" w:styleId="scbillheader">
    <w:name w:val="sc_bill_header"/>
    <w:qFormat/>
    <w:rsid w:val="006B57DA"/>
    <w:pPr>
      <w:widowControl w:val="0"/>
      <w:suppressAutoHyphens/>
      <w:spacing w:after="0" w:line="240" w:lineRule="auto"/>
      <w:jc w:val="center"/>
    </w:pPr>
    <w:rPr>
      <w:b/>
      <w:caps/>
      <w:sz w:val="30"/>
    </w:rPr>
  </w:style>
  <w:style w:type="paragraph" w:customStyle="1" w:styleId="schouseresolutionbythis">
    <w:name w:val="sc_house_resolution_by_this"/>
    <w:qFormat/>
    <w:rsid w:val="006B57DA"/>
    <w:pPr>
      <w:widowControl w:val="0"/>
      <w:suppressAutoHyphens/>
      <w:spacing w:after="0" w:line="240" w:lineRule="auto"/>
      <w:jc w:val="both"/>
    </w:pPr>
  </w:style>
  <w:style w:type="paragraph" w:customStyle="1" w:styleId="schouseresolutionclippageattorney">
    <w:name w:val="sc_house_resolution_clip_page_attorney"/>
    <w:qFormat/>
    <w:rsid w:val="006B57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B57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B57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B57D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B57D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B57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B57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B57D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B57DA"/>
    <w:pPr>
      <w:widowControl w:val="0"/>
      <w:suppressAutoHyphens/>
      <w:spacing w:after="0" w:line="240" w:lineRule="auto"/>
      <w:jc w:val="both"/>
    </w:pPr>
    <w:rPr>
      <w:caps/>
    </w:rPr>
  </w:style>
  <w:style w:type="paragraph" w:customStyle="1" w:styleId="schouseresolutionemptyline">
    <w:name w:val="sc_house_resolution_empty_line"/>
    <w:qFormat/>
    <w:rsid w:val="006B57DA"/>
    <w:pPr>
      <w:widowControl w:val="0"/>
      <w:suppressAutoHyphens/>
      <w:spacing w:after="0" w:line="240" w:lineRule="auto"/>
      <w:jc w:val="both"/>
    </w:pPr>
  </w:style>
  <w:style w:type="paragraph" w:customStyle="1" w:styleId="schouseresolutionfurtherresolved">
    <w:name w:val="sc_house_resolution_further_resolved"/>
    <w:qFormat/>
    <w:rsid w:val="006B57DA"/>
    <w:pPr>
      <w:widowControl w:val="0"/>
      <w:suppressAutoHyphens/>
      <w:spacing w:after="0" w:line="240" w:lineRule="auto"/>
      <w:jc w:val="both"/>
    </w:pPr>
  </w:style>
  <w:style w:type="paragraph" w:customStyle="1" w:styleId="schouseresolutionheader">
    <w:name w:val="sc_house_resolution_header"/>
    <w:qFormat/>
    <w:rsid w:val="006B57D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B57D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B57D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B57DA"/>
    <w:pPr>
      <w:widowControl w:val="0"/>
      <w:suppressLineNumbers/>
      <w:suppressAutoHyphens/>
      <w:jc w:val="left"/>
    </w:pPr>
    <w:rPr>
      <w:b/>
    </w:rPr>
  </w:style>
  <w:style w:type="paragraph" w:customStyle="1" w:styleId="schouseresolutionjackettitle">
    <w:name w:val="sc_house_resolution_jacket_title"/>
    <w:qFormat/>
    <w:rsid w:val="006B57D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B57DA"/>
    <w:pPr>
      <w:widowControl w:val="0"/>
      <w:suppressAutoHyphens/>
      <w:spacing w:after="0" w:line="360" w:lineRule="auto"/>
      <w:jc w:val="both"/>
    </w:pPr>
  </w:style>
  <w:style w:type="paragraph" w:customStyle="1" w:styleId="scresolutionwhereas">
    <w:name w:val="sc_resolution_whereas"/>
    <w:qFormat/>
    <w:rsid w:val="006B57DA"/>
    <w:pPr>
      <w:widowControl w:val="0"/>
      <w:suppressAutoHyphens/>
      <w:spacing w:after="0" w:line="360" w:lineRule="auto"/>
      <w:jc w:val="both"/>
    </w:pPr>
  </w:style>
  <w:style w:type="paragraph" w:customStyle="1" w:styleId="schouseresolutionxx">
    <w:name w:val="sc_house_resolution_xx"/>
    <w:qFormat/>
    <w:rsid w:val="006B57DA"/>
    <w:pPr>
      <w:widowControl w:val="0"/>
      <w:suppressAutoHyphens/>
      <w:spacing w:after="0" w:line="240" w:lineRule="auto"/>
      <w:jc w:val="center"/>
    </w:pPr>
  </w:style>
  <w:style w:type="paragraph" w:customStyle="1" w:styleId="BillDots0">
    <w:name w:val="BillDots"/>
    <w:basedOn w:val="Normal"/>
    <w:autoRedefine/>
    <w:qFormat/>
    <w:rsid w:val="006B57D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B57DA"/>
    <w:rPr>
      <w:color w:val="0000FF" w:themeColor="hyperlink"/>
      <w:u w:val="single"/>
    </w:rPr>
  </w:style>
  <w:style w:type="paragraph" w:customStyle="1" w:styleId="Numbers">
    <w:name w:val="Numbers"/>
    <w:basedOn w:val="BillDots0"/>
    <w:qFormat/>
    <w:rsid w:val="006B57DA"/>
    <w:pPr>
      <w:tabs>
        <w:tab w:val="right" w:pos="5904"/>
      </w:tabs>
    </w:pPr>
  </w:style>
  <w:style w:type="character" w:customStyle="1" w:styleId="scclippagepath">
    <w:name w:val="sc_clip_page_path"/>
    <w:uiPriority w:val="1"/>
    <w:qFormat/>
    <w:rsid w:val="006B57DA"/>
    <w:rPr>
      <w:rFonts w:ascii="Times New Roman" w:hAnsi="Times New Roman"/>
      <w:caps/>
      <w:smallCaps w:val="0"/>
      <w:sz w:val="22"/>
    </w:rPr>
  </w:style>
  <w:style w:type="paragraph" w:customStyle="1" w:styleId="scconresoattyda">
    <w:name w:val="sc_con_reso_atty_da"/>
    <w:qFormat/>
    <w:rsid w:val="006B57D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B57D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B57D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B57D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B57DA"/>
    <w:pPr>
      <w:widowControl w:val="0"/>
      <w:suppressAutoHyphens/>
      <w:spacing w:after="0" w:line="240" w:lineRule="auto"/>
      <w:jc w:val="both"/>
    </w:pPr>
  </w:style>
  <w:style w:type="paragraph" w:customStyle="1" w:styleId="scjrregattydadocno">
    <w:name w:val="sc_jrreg_atty_da_docno"/>
    <w:basedOn w:val="Normal"/>
    <w:qFormat/>
    <w:rsid w:val="006B57D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B57D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B57D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B57DA"/>
    <w:rPr>
      <w:rFonts w:ascii="Times New Roman" w:hAnsi="Times New Roman"/>
      <w:b/>
      <w:caps/>
      <w:smallCaps w:val="0"/>
      <w:sz w:val="24"/>
    </w:rPr>
  </w:style>
  <w:style w:type="paragraph" w:customStyle="1" w:styleId="scjrregfooter">
    <w:name w:val="sc_jrreg_footer"/>
    <w:qFormat/>
    <w:rsid w:val="006B57D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B57D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B57D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B57D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B57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B57D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B57D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B57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B57DA"/>
    <w:pPr>
      <w:widowControl w:val="0"/>
      <w:suppressAutoHyphens/>
      <w:spacing w:after="0" w:line="360" w:lineRule="auto"/>
      <w:jc w:val="both"/>
    </w:pPr>
  </w:style>
  <w:style w:type="paragraph" w:customStyle="1" w:styleId="scresolutionbody">
    <w:name w:val="sc_resolution_body"/>
    <w:qFormat/>
    <w:rsid w:val="006B57DA"/>
    <w:pPr>
      <w:widowControl w:val="0"/>
      <w:suppressAutoHyphens/>
      <w:spacing w:after="0" w:line="360" w:lineRule="auto"/>
      <w:jc w:val="both"/>
    </w:pPr>
  </w:style>
  <w:style w:type="paragraph" w:customStyle="1" w:styleId="scresolutionclippagebottom">
    <w:name w:val="sc_resolution_clip_page_bottom"/>
    <w:qFormat/>
    <w:rsid w:val="006B57D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B57DA"/>
    <w:pPr>
      <w:widowControl w:val="0"/>
      <w:suppressAutoHyphens/>
      <w:spacing w:after="0" w:line="240" w:lineRule="auto"/>
      <w:jc w:val="both"/>
    </w:pPr>
  </w:style>
  <w:style w:type="paragraph" w:customStyle="1" w:styleId="scresolutionfooter">
    <w:name w:val="sc_resolution_footer"/>
    <w:link w:val="scresolutionfooterChar"/>
    <w:qFormat/>
    <w:rsid w:val="006B57D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B57DA"/>
    <w:rPr>
      <w:rFonts w:eastAsia="Times New Roman" w:cs="Times New Roman"/>
      <w:szCs w:val="20"/>
    </w:rPr>
  </w:style>
  <w:style w:type="paragraph" w:customStyle="1" w:styleId="scresolutionheader">
    <w:name w:val="sc_resolution_header"/>
    <w:qFormat/>
    <w:rsid w:val="006B57DA"/>
    <w:pPr>
      <w:widowControl w:val="0"/>
      <w:suppressAutoHyphens/>
      <w:spacing w:after="0" w:line="240" w:lineRule="auto"/>
      <w:jc w:val="center"/>
    </w:pPr>
    <w:rPr>
      <w:b/>
      <w:caps/>
      <w:sz w:val="30"/>
    </w:rPr>
  </w:style>
  <w:style w:type="paragraph" w:customStyle="1" w:styleId="scresolutiontitle">
    <w:name w:val="sc_resolution_title"/>
    <w:qFormat/>
    <w:rsid w:val="006B57DA"/>
    <w:pPr>
      <w:widowControl w:val="0"/>
      <w:suppressAutoHyphens/>
      <w:spacing w:after="0" w:line="240" w:lineRule="auto"/>
      <w:jc w:val="both"/>
    </w:pPr>
    <w:rPr>
      <w:caps/>
    </w:rPr>
  </w:style>
  <w:style w:type="paragraph" w:customStyle="1" w:styleId="scresolutionxx">
    <w:name w:val="sc_resolution_xx"/>
    <w:qFormat/>
    <w:rsid w:val="006B57DA"/>
    <w:pPr>
      <w:widowControl w:val="0"/>
      <w:suppressAutoHyphens/>
      <w:spacing w:after="0" w:line="240" w:lineRule="auto"/>
      <w:jc w:val="center"/>
    </w:pPr>
  </w:style>
  <w:style w:type="character" w:customStyle="1" w:styleId="scSECTIONS">
    <w:name w:val="sc_SECTIONS"/>
    <w:uiPriority w:val="1"/>
    <w:qFormat/>
    <w:rsid w:val="006B57DA"/>
    <w:rPr>
      <w:rFonts w:ascii="Times New Roman" w:hAnsi="Times New Roman"/>
      <w:b w:val="0"/>
      <w:i w:val="0"/>
      <w:caps/>
      <w:smallCaps w:val="0"/>
      <w:color w:val="auto"/>
      <w:sz w:val="22"/>
    </w:rPr>
  </w:style>
  <w:style w:type="character" w:customStyle="1" w:styleId="scsenateclippagepath">
    <w:name w:val="sc_senate_clip_page_path"/>
    <w:uiPriority w:val="1"/>
    <w:qFormat/>
    <w:rsid w:val="006B57DA"/>
    <w:rPr>
      <w:rFonts w:ascii="Times New Roman" w:hAnsi="Times New Roman"/>
      <w:caps/>
      <w:smallCaps w:val="0"/>
      <w:sz w:val="22"/>
    </w:rPr>
  </w:style>
  <w:style w:type="paragraph" w:customStyle="1" w:styleId="scsenateresolutionbody">
    <w:name w:val="sc_senate_resolution_body"/>
    <w:qFormat/>
    <w:rsid w:val="006B57DA"/>
    <w:pPr>
      <w:widowControl w:val="0"/>
      <w:suppressAutoHyphens/>
      <w:spacing w:after="0" w:line="360" w:lineRule="auto"/>
      <w:jc w:val="both"/>
    </w:pPr>
  </w:style>
  <w:style w:type="paragraph" w:customStyle="1" w:styleId="scsenateresolutionclippagebottom">
    <w:name w:val="sc_senate_resolution_clip_page_bottom"/>
    <w:qFormat/>
    <w:rsid w:val="006B57D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B57DA"/>
    <w:pPr>
      <w:widowControl w:val="0"/>
      <w:suppressLineNumbers/>
      <w:suppressAutoHyphens/>
    </w:pPr>
  </w:style>
  <w:style w:type="paragraph" w:customStyle="1" w:styleId="scsenateresolutionclippagerepdocumentname">
    <w:name w:val="sc_senate_resolution_clip_page_rep_document_name"/>
    <w:qFormat/>
    <w:rsid w:val="006B57D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B57D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B57D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B57DA"/>
    <w:rPr>
      <w:color w:val="808080"/>
    </w:rPr>
  </w:style>
  <w:style w:type="paragraph" w:customStyle="1" w:styleId="sctablecodifiedsection">
    <w:name w:val="sc_table_codified_section"/>
    <w:qFormat/>
    <w:rsid w:val="006B57DA"/>
    <w:pPr>
      <w:widowControl w:val="0"/>
      <w:suppressAutoHyphens/>
      <w:spacing w:after="0" w:line="360" w:lineRule="auto"/>
    </w:pPr>
  </w:style>
  <w:style w:type="paragraph" w:customStyle="1" w:styleId="sctableln">
    <w:name w:val="sc_table_ln"/>
    <w:qFormat/>
    <w:rsid w:val="006B57DA"/>
    <w:pPr>
      <w:widowControl w:val="0"/>
      <w:suppressAutoHyphens/>
      <w:spacing w:after="0" w:line="360" w:lineRule="auto"/>
      <w:jc w:val="right"/>
    </w:pPr>
  </w:style>
  <w:style w:type="paragraph" w:customStyle="1" w:styleId="sctablenoncodifiedsection">
    <w:name w:val="sc_table_non_codified_section"/>
    <w:qFormat/>
    <w:rsid w:val="006B57DA"/>
    <w:pPr>
      <w:widowControl w:val="0"/>
      <w:suppressAutoHyphens/>
      <w:spacing w:after="0" w:line="360" w:lineRule="auto"/>
    </w:pPr>
  </w:style>
  <w:style w:type="paragraph" w:customStyle="1" w:styleId="scresolutionmembers">
    <w:name w:val="sc_resolution_members"/>
    <w:qFormat/>
    <w:rsid w:val="006B57DA"/>
    <w:pPr>
      <w:widowControl w:val="0"/>
      <w:suppressAutoHyphens/>
      <w:spacing w:after="0" w:line="360" w:lineRule="auto"/>
      <w:jc w:val="both"/>
    </w:pPr>
  </w:style>
  <w:style w:type="paragraph" w:customStyle="1" w:styleId="scdraftheader">
    <w:name w:val="sc_draft_header"/>
    <w:qFormat/>
    <w:rsid w:val="006B57DA"/>
    <w:pPr>
      <w:widowControl w:val="0"/>
      <w:suppressAutoHyphens/>
      <w:spacing w:after="0" w:line="240" w:lineRule="auto"/>
    </w:pPr>
  </w:style>
  <w:style w:type="paragraph" w:customStyle="1" w:styleId="scemptyline">
    <w:name w:val="sc_empty_line"/>
    <w:qFormat/>
    <w:rsid w:val="006B57DA"/>
    <w:pPr>
      <w:widowControl w:val="0"/>
      <w:suppressAutoHyphens/>
      <w:spacing w:after="0" w:line="360" w:lineRule="auto"/>
      <w:jc w:val="both"/>
    </w:pPr>
  </w:style>
  <w:style w:type="paragraph" w:customStyle="1" w:styleId="scemptylineheader">
    <w:name w:val="sc_emptyline_header"/>
    <w:qFormat/>
    <w:rsid w:val="006B57DA"/>
    <w:pPr>
      <w:widowControl w:val="0"/>
      <w:suppressAutoHyphens/>
      <w:spacing w:after="0" w:line="240" w:lineRule="auto"/>
      <w:jc w:val="both"/>
    </w:pPr>
  </w:style>
  <w:style w:type="character" w:customStyle="1" w:styleId="scinsert">
    <w:name w:val="sc_insert"/>
    <w:uiPriority w:val="1"/>
    <w:qFormat/>
    <w:rsid w:val="006B57DA"/>
    <w:rPr>
      <w:caps w:val="0"/>
      <w:smallCaps w:val="0"/>
      <w:strike w:val="0"/>
      <w:dstrike w:val="0"/>
      <w:vanish w:val="0"/>
      <w:u w:val="single"/>
      <w:vertAlign w:val="baseline"/>
    </w:rPr>
  </w:style>
  <w:style w:type="character" w:customStyle="1" w:styleId="scinsertblue">
    <w:name w:val="sc_insert_blue"/>
    <w:uiPriority w:val="1"/>
    <w:qFormat/>
    <w:rsid w:val="006B57D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B57DA"/>
    <w:rPr>
      <w:caps w:val="0"/>
      <w:smallCaps w:val="0"/>
      <w:strike w:val="0"/>
      <w:dstrike w:val="0"/>
      <w:vanish w:val="0"/>
      <w:color w:val="0070C0"/>
      <w:u w:val="none"/>
      <w:vertAlign w:val="baseline"/>
    </w:rPr>
  </w:style>
  <w:style w:type="character" w:customStyle="1" w:styleId="scinsertred">
    <w:name w:val="sc_insert_red"/>
    <w:uiPriority w:val="1"/>
    <w:qFormat/>
    <w:rsid w:val="006B57D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B57DA"/>
    <w:rPr>
      <w:caps w:val="0"/>
      <w:smallCaps w:val="0"/>
      <w:strike w:val="0"/>
      <w:dstrike w:val="0"/>
      <w:vanish w:val="0"/>
      <w:color w:val="FF0000"/>
      <w:u w:val="none"/>
      <w:vertAlign w:val="baseline"/>
    </w:rPr>
  </w:style>
  <w:style w:type="character" w:customStyle="1" w:styleId="scstrike">
    <w:name w:val="sc_strike"/>
    <w:uiPriority w:val="1"/>
    <w:qFormat/>
    <w:rsid w:val="006B57DA"/>
    <w:rPr>
      <w:strike/>
      <w:dstrike w:val="0"/>
    </w:rPr>
  </w:style>
  <w:style w:type="character" w:customStyle="1" w:styleId="scstrikeblue">
    <w:name w:val="sc_strike_blue"/>
    <w:uiPriority w:val="1"/>
    <w:qFormat/>
    <w:rsid w:val="006B57DA"/>
    <w:rPr>
      <w:strike/>
      <w:dstrike w:val="0"/>
      <w:color w:val="0070C0"/>
    </w:rPr>
  </w:style>
  <w:style w:type="character" w:customStyle="1" w:styleId="scstrikered">
    <w:name w:val="sc_strike_red"/>
    <w:uiPriority w:val="1"/>
    <w:qFormat/>
    <w:rsid w:val="006B57DA"/>
    <w:rPr>
      <w:strike/>
      <w:dstrike w:val="0"/>
      <w:color w:val="FF0000"/>
    </w:rPr>
  </w:style>
  <w:style w:type="character" w:customStyle="1" w:styleId="scstrikebluenoncodified">
    <w:name w:val="sc_strike_blue_non_codified"/>
    <w:uiPriority w:val="1"/>
    <w:qFormat/>
    <w:rsid w:val="006B57DA"/>
    <w:rPr>
      <w:strike/>
      <w:dstrike w:val="0"/>
      <w:color w:val="0070C0"/>
      <w:lang w:val="en-US"/>
    </w:rPr>
  </w:style>
  <w:style w:type="character" w:customStyle="1" w:styleId="scstrikerednoncodified">
    <w:name w:val="sc_strike_red_non_codified"/>
    <w:uiPriority w:val="1"/>
    <w:qFormat/>
    <w:rsid w:val="006B57DA"/>
    <w:rPr>
      <w:strike/>
      <w:dstrike w:val="0"/>
      <w:color w:val="FF0000"/>
    </w:rPr>
  </w:style>
  <w:style w:type="paragraph" w:customStyle="1" w:styleId="scnowthereforebold">
    <w:name w:val="sc_now_therefore_bold"/>
    <w:uiPriority w:val="1"/>
    <w:qFormat/>
    <w:rsid w:val="006B57DA"/>
    <w:pPr>
      <w:widowControl w:val="0"/>
      <w:suppressAutoHyphens/>
      <w:spacing w:after="0" w:line="480" w:lineRule="auto"/>
    </w:pPr>
    <w:rPr>
      <w:rFonts w:eastAsia="Calibri" w:cs="Times New Roman"/>
    </w:rPr>
  </w:style>
  <w:style w:type="paragraph" w:customStyle="1" w:styleId="scbillsiglines">
    <w:name w:val="sc_bill_sig_lines"/>
    <w:qFormat/>
    <w:rsid w:val="006B57D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B57DA"/>
  </w:style>
  <w:style w:type="paragraph" w:customStyle="1" w:styleId="scbillendxx">
    <w:name w:val="sc_bill_end_xx"/>
    <w:qFormat/>
    <w:rsid w:val="006B57DA"/>
    <w:pPr>
      <w:widowControl w:val="0"/>
      <w:suppressAutoHyphens/>
      <w:spacing w:after="0" w:line="240" w:lineRule="auto"/>
      <w:jc w:val="center"/>
    </w:pPr>
  </w:style>
  <w:style w:type="character" w:customStyle="1" w:styleId="scbillheader1">
    <w:name w:val="sc_bill_header1"/>
    <w:uiPriority w:val="1"/>
    <w:qFormat/>
    <w:rsid w:val="006B57DA"/>
  </w:style>
  <w:style w:type="character" w:customStyle="1" w:styleId="scresolutionbody1">
    <w:name w:val="sc_resolution_body1"/>
    <w:uiPriority w:val="1"/>
    <w:qFormat/>
    <w:rsid w:val="006B57DA"/>
  </w:style>
  <w:style w:type="character" w:styleId="Strong">
    <w:name w:val="Strong"/>
    <w:basedOn w:val="DefaultParagraphFont"/>
    <w:uiPriority w:val="22"/>
    <w:qFormat/>
    <w:rsid w:val="006B57DA"/>
    <w:rPr>
      <w:b/>
      <w:bCs/>
    </w:rPr>
  </w:style>
  <w:style w:type="character" w:customStyle="1" w:styleId="scamendhouse">
    <w:name w:val="sc_amend_house"/>
    <w:uiPriority w:val="1"/>
    <w:qFormat/>
    <w:rsid w:val="006B57DA"/>
    <w:rPr>
      <w:bdr w:val="none" w:sz="0" w:space="0" w:color="auto"/>
      <w:shd w:val="clear" w:color="auto" w:fill="FDE9D9" w:themeFill="accent6" w:themeFillTint="33"/>
    </w:rPr>
  </w:style>
  <w:style w:type="character" w:customStyle="1" w:styleId="scamendsenate">
    <w:name w:val="sc_amend_senate"/>
    <w:uiPriority w:val="1"/>
    <w:qFormat/>
    <w:rsid w:val="006B57DA"/>
    <w:rPr>
      <w:bdr w:val="none" w:sz="0" w:space="0" w:color="auto"/>
      <w:shd w:val="clear" w:color="auto" w:fill="E5DFEC" w:themeFill="accent4" w:themeFillTint="33"/>
    </w:rPr>
  </w:style>
  <w:style w:type="paragraph" w:styleId="Revision">
    <w:name w:val="Revision"/>
    <w:hidden/>
    <w:uiPriority w:val="99"/>
    <w:semiHidden/>
    <w:rsid w:val="006B57DA"/>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6B57DA"/>
    <w:pPr>
      <w:spacing w:after="0" w:line="240" w:lineRule="auto"/>
    </w:pPr>
    <w:rPr>
      <w:i/>
    </w:rPr>
  </w:style>
  <w:style w:type="paragraph" w:customStyle="1" w:styleId="sccoversheetsenate">
    <w:name w:val="sc_coversheet_senate"/>
    <w:qFormat/>
    <w:rsid w:val="006B57DA"/>
    <w:pPr>
      <w:spacing w:after="0" w:line="240" w:lineRule="auto"/>
    </w:pPr>
    <w:rPr>
      <w:b/>
    </w:rPr>
  </w:style>
  <w:style w:type="character" w:styleId="FollowedHyperlink">
    <w:name w:val="FollowedHyperlink"/>
    <w:basedOn w:val="DefaultParagraphFont"/>
    <w:uiPriority w:val="99"/>
    <w:semiHidden/>
    <w:unhideWhenUsed/>
    <w:rsid w:val="009418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44&amp;session=126&amp;summary=B" TargetMode="External" Id="R8b4ca8e658954f4f" /><Relationship Type="http://schemas.openxmlformats.org/officeDocument/2006/relationships/hyperlink" Target="https://www.scstatehouse.gov/sess126_2025-2026/prever/4344_20250410.docx" TargetMode="External" Id="R744128d85a514ecd" /><Relationship Type="http://schemas.openxmlformats.org/officeDocument/2006/relationships/hyperlink" Target="h:\hj\20250410.docx" TargetMode="External" Id="Rfa7f884bacff4e8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42BEC"/>
    <w:rsid w:val="001232D5"/>
    <w:rsid w:val="00174066"/>
    <w:rsid w:val="00212BEF"/>
    <w:rsid w:val="002A3D45"/>
    <w:rsid w:val="00362988"/>
    <w:rsid w:val="00406F2B"/>
    <w:rsid w:val="00460640"/>
    <w:rsid w:val="00485E88"/>
    <w:rsid w:val="004D1BF3"/>
    <w:rsid w:val="00573513"/>
    <w:rsid w:val="0072205F"/>
    <w:rsid w:val="00804B1A"/>
    <w:rsid w:val="008228BC"/>
    <w:rsid w:val="00A22407"/>
    <w:rsid w:val="00AA6F82"/>
    <w:rsid w:val="00BE097C"/>
    <w:rsid w:val="00E216F6"/>
    <w:rsid w:val="00E24E16"/>
    <w:rsid w:val="00E533B3"/>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cb371929-b3fc-40c9-b1b1-a310a87cb944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2025-04-10T00:00:00-04:00</T_BILL_DT_VERSION>
  <T_BILL_D_HOUSEINTRODATE>2025-04-10</T_BILL_D_HOUSEINTRODATE>
  <T_BILL_D_INTRODATE>2025-04-10</T_BILL_D_INTRODATE>
  <T_BILL_N_INTERNALVERSIONNUMBER>1</T_BILL_N_INTERNALVERSIONNUMBER>
  <T_BILL_N_SESSION>126</T_BILL_N_SESSION>
  <T_BILL_N_VERSIONNUMBER>1</T_BILL_N_VERSIONNUMBER>
  <T_BILL_N_YEAR>2025</T_BILL_N_YEAR>
  <T_BILL_REQUEST_REQUEST>28cc607d-79ac-467d-a723-1961fe6863be</T_BILL_REQUEST_REQUEST>
  <T_BILL_R_ORIGINALDRAFT>c7c3ec24-86ca-46b5-a004-d5f2586da369</T_BILL_R_ORIGINALDRAFT>
  <T_BILL_SPONSOR_SPONSOR>b80d5c5c-c8b8-4cf1-b3b6-7f3f7d34966e</T_BILL_SPONSOR_SPONSOR>
  <T_BILL_T_BILLNAME>[4344]</T_BILL_T_BILLNAME>
  <T_BILL_T_BILLNUMBER>4344</T_BILL_T_BILLNUMBER>
  <T_BILL_T_BILLTITLE>to proclaim June 2025 as “South Carolina Trails Month” and encourage residents to take advantage of the abundance of trails in this State and enjoy the countless health, learning, and social benefits that can be derived from their use.</T_BILL_T_BILLTITLE>
  <T_BILL_T_CHAMBER>house</T_BILL_T_CHAMBER>
  <T_BILL_T_FILENAME> </T_BILL_T_FILENAME>
  <T_BILL_T_LEGTYPE>resolution</T_BILL_T_LEGTYPE>
  <T_BILL_T_RATNUMBERSTRING>HNone</T_BILL_T_RATNUMBERSTRING>
  <T_BILL_T_SUBJECT>Trails Month</T_BILL_T_SUBJECT>
  <T_BILL_UR_DRAFTER>andybeeson@scstatehouse.gov</T_BILL_UR_DRAFTER>
  <T_BILL_UR_DRAFTINGASSISTANT>annarushton@scstatehouse.gov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2025-04-10T13:07:00Z</cp:lastPrinted>
  <dcterms:created xsi:type="dcterms:W3CDTF">2025-04-10T15:56:00Z</dcterms:created>
  <dcterms:modified xsi:type="dcterms:W3CDTF">2025-04-10T15:56:00Z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